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40C7" w14:textId="77777777" w:rsidR="00935BC2" w:rsidRPr="00935BC2" w:rsidRDefault="00935BC2" w:rsidP="00FE504E">
      <w:pP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935BC2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ΕΝΔΕΙΚΤΙΚΕΣ ΑΠΑΝΤΗΣΕΙΣ</w:t>
      </w:r>
    </w:p>
    <w:p w14:paraId="1DF6D8BA" w14:textId="28E3D2A5" w:rsidR="00935BC2" w:rsidRPr="00935BC2" w:rsidRDefault="00935BC2" w:rsidP="00FE504E">
      <w:pP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lang w:val="el-GR"/>
        </w:rPr>
      </w:pPr>
      <w:r w:rsidRPr="00935BC2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Θέμα </w:t>
      </w:r>
      <w:r w:rsidR="00C0412E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4</w:t>
      </w:r>
      <w:r w:rsidRPr="00935BC2">
        <w:rPr>
          <w:rFonts w:ascii="Calibri" w:eastAsia="Calibri" w:hAnsi="Calibri" w:cs="Times New Roman"/>
          <w:b/>
          <w:bCs/>
          <w:sz w:val="24"/>
          <w:u w:val="single"/>
          <w:vertAlign w:val="superscript"/>
          <w:lang w:val="el-GR"/>
        </w:rPr>
        <w:t>ο</w:t>
      </w:r>
    </w:p>
    <w:p w14:paraId="35C01BC1" w14:textId="77777777" w:rsidR="00FA4732" w:rsidRPr="00FD3432" w:rsidRDefault="00FD3432" w:rsidP="00FE504E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sz w:val="24"/>
          <w:lang w:val="el-GR"/>
        </w:rPr>
      </w:pPr>
      <w:r w:rsidRPr="00FD3432">
        <w:rPr>
          <w:rFonts w:ascii="Calibri" w:eastAsia="Calibri" w:hAnsi="Calibri" w:cs="Calibri"/>
          <w:bCs/>
          <w:sz w:val="24"/>
          <w:lang w:val="el-GR"/>
        </w:rPr>
        <w:t>Για τον υπολογισμό του δοχείου διαστολής χρειάζονται τα εξής στοιχεία:</w:t>
      </w:r>
    </w:p>
    <w:p w14:paraId="25F57E53" w14:textId="77777777" w:rsidR="00FD3432" w:rsidRPr="00FD3432" w:rsidRDefault="00FD3432" w:rsidP="00FE50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sz w:val="24"/>
          <w:lang w:val="el-GR"/>
        </w:rPr>
      </w:pPr>
      <w:r w:rsidRPr="00FD3432">
        <w:rPr>
          <w:rFonts w:ascii="Calibri" w:eastAsia="Calibri" w:hAnsi="Calibri" w:cs="Calibri"/>
          <w:bCs/>
          <w:sz w:val="24"/>
          <w:lang w:val="el-GR"/>
        </w:rPr>
        <w:t xml:space="preserve">Η ποσότητα του νερού της εγκατάστασης (λέβητας, σωληνώσεις, σώματα </w:t>
      </w:r>
      <w:proofErr w:type="spellStart"/>
      <w:r w:rsidRPr="00FD3432">
        <w:rPr>
          <w:rFonts w:ascii="Calibri" w:eastAsia="Calibri" w:hAnsi="Calibri" w:cs="Calibri"/>
          <w:bCs/>
          <w:sz w:val="24"/>
          <w:lang w:val="el-GR"/>
        </w:rPr>
        <w:t>κ.λ.π</w:t>
      </w:r>
      <w:proofErr w:type="spellEnd"/>
      <w:r w:rsidRPr="00FD3432">
        <w:rPr>
          <w:rFonts w:ascii="Calibri" w:eastAsia="Calibri" w:hAnsi="Calibri" w:cs="Calibri"/>
          <w:bCs/>
          <w:sz w:val="24"/>
          <w:lang w:val="el-GR"/>
        </w:rPr>
        <w:t>.)</w:t>
      </w:r>
    </w:p>
    <w:p w14:paraId="55FC0D5E" w14:textId="77777777" w:rsidR="00FD3432" w:rsidRDefault="00FD3432" w:rsidP="00FE50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sz w:val="24"/>
          <w:lang w:val="el-GR"/>
        </w:rPr>
      </w:pPr>
      <w:bookmarkStart w:id="0" w:name="_Hlk121914718"/>
      <w:r w:rsidRPr="00FD3432">
        <w:rPr>
          <w:rFonts w:ascii="Calibri" w:eastAsia="Calibri" w:hAnsi="Calibri" w:cs="Calibri"/>
          <w:bCs/>
          <w:sz w:val="24"/>
          <w:lang w:val="el-GR"/>
        </w:rPr>
        <w:t>Η θερμ</w:t>
      </w:r>
      <w:r>
        <w:rPr>
          <w:rFonts w:ascii="Calibri" w:eastAsia="Calibri" w:hAnsi="Calibri" w:cs="Calibri"/>
          <w:bCs/>
          <w:sz w:val="24"/>
          <w:lang w:val="el-GR"/>
        </w:rPr>
        <w:t>ο</w:t>
      </w:r>
      <w:r w:rsidRPr="00FD3432">
        <w:rPr>
          <w:rFonts w:ascii="Calibri" w:eastAsia="Calibri" w:hAnsi="Calibri" w:cs="Calibri"/>
          <w:bCs/>
          <w:sz w:val="24"/>
          <w:lang w:val="el-GR"/>
        </w:rPr>
        <w:t xml:space="preserve">κρασία </w:t>
      </w:r>
      <w:r>
        <w:rPr>
          <w:rFonts w:ascii="Calibri" w:eastAsia="Calibri" w:hAnsi="Calibri" w:cs="Calibri"/>
          <w:bCs/>
          <w:sz w:val="24"/>
          <w:lang w:val="el-GR"/>
        </w:rPr>
        <w:t>του νερού εισαγωγής στο δοχείο διαστολής.</w:t>
      </w:r>
    </w:p>
    <w:bookmarkEnd w:id="0"/>
    <w:p w14:paraId="4199B979" w14:textId="77777777" w:rsidR="00FD3432" w:rsidRDefault="00FD3432" w:rsidP="00FE50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sz w:val="24"/>
          <w:lang w:val="el-GR"/>
        </w:rPr>
      </w:pPr>
      <w:r w:rsidRPr="00FD3432">
        <w:rPr>
          <w:rFonts w:ascii="Calibri" w:eastAsia="Calibri" w:hAnsi="Calibri" w:cs="Calibri"/>
          <w:bCs/>
          <w:sz w:val="24"/>
          <w:lang w:val="el-GR"/>
        </w:rPr>
        <w:t>Η θερμ</w:t>
      </w:r>
      <w:r>
        <w:rPr>
          <w:rFonts w:ascii="Calibri" w:eastAsia="Calibri" w:hAnsi="Calibri" w:cs="Calibri"/>
          <w:bCs/>
          <w:sz w:val="24"/>
          <w:lang w:val="el-GR"/>
        </w:rPr>
        <w:t>ο</w:t>
      </w:r>
      <w:r w:rsidRPr="00FD3432">
        <w:rPr>
          <w:rFonts w:ascii="Calibri" w:eastAsia="Calibri" w:hAnsi="Calibri" w:cs="Calibri"/>
          <w:bCs/>
          <w:sz w:val="24"/>
          <w:lang w:val="el-GR"/>
        </w:rPr>
        <w:t xml:space="preserve">κρασία </w:t>
      </w:r>
      <w:r>
        <w:rPr>
          <w:rFonts w:ascii="Calibri" w:eastAsia="Calibri" w:hAnsi="Calibri" w:cs="Calibri"/>
          <w:bCs/>
          <w:sz w:val="24"/>
          <w:lang w:val="el-GR"/>
        </w:rPr>
        <w:t>του νερού επιστροφής στο δοχείο διαστολής.</w:t>
      </w:r>
    </w:p>
    <w:p w14:paraId="416D2721" w14:textId="77777777" w:rsidR="00FD3432" w:rsidRDefault="00FD3432" w:rsidP="00FE50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sz w:val="24"/>
          <w:lang w:val="el-GR"/>
        </w:rPr>
      </w:pPr>
      <w:r>
        <w:rPr>
          <w:rFonts w:ascii="Calibri" w:eastAsia="Calibri" w:hAnsi="Calibri" w:cs="Calibri"/>
          <w:bCs/>
          <w:sz w:val="24"/>
          <w:lang w:val="el-GR"/>
        </w:rPr>
        <w:t>Η αρχική πίεση (στατικό ύψος).</w:t>
      </w:r>
    </w:p>
    <w:p w14:paraId="13830478" w14:textId="77777777" w:rsidR="00FD3432" w:rsidRPr="00FD3432" w:rsidRDefault="00FD3432" w:rsidP="00FE50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sz w:val="24"/>
          <w:lang w:val="el-GR"/>
        </w:rPr>
      </w:pPr>
      <w:r>
        <w:rPr>
          <w:rFonts w:ascii="Calibri" w:eastAsia="Calibri" w:hAnsi="Calibri" w:cs="Calibri"/>
          <w:bCs/>
          <w:sz w:val="24"/>
          <w:lang w:val="el-GR"/>
        </w:rPr>
        <w:t>Η τελική πίεση (</w:t>
      </w:r>
      <w:r>
        <w:rPr>
          <w:rFonts w:ascii="Calibri" w:eastAsia="Calibri" w:hAnsi="Calibri" w:cs="Calibri"/>
          <w:bCs/>
          <w:sz w:val="24"/>
          <w:lang w:val="en-US"/>
        </w:rPr>
        <w:t>max</w:t>
      </w:r>
      <w:r>
        <w:rPr>
          <w:rFonts w:ascii="Calibri" w:eastAsia="Calibri" w:hAnsi="Calibri" w:cs="Calibri"/>
          <w:bCs/>
          <w:sz w:val="24"/>
          <w:lang w:val="el-GR"/>
        </w:rPr>
        <w:t xml:space="preserve"> πίεσης λειτουργίας).</w:t>
      </w:r>
    </w:p>
    <w:sectPr w:rsidR="00FD3432" w:rsidRPr="00FD3432" w:rsidSect="00DA1A8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515D"/>
    <w:multiLevelType w:val="hybridMultilevel"/>
    <w:tmpl w:val="55A27C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4713C"/>
    <w:multiLevelType w:val="hybridMultilevel"/>
    <w:tmpl w:val="A51E0A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C2"/>
    <w:rsid w:val="003B5545"/>
    <w:rsid w:val="006F614C"/>
    <w:rsid w:val="007849F5"/>
    <w:rsid w:val="00881E9C"/>
    <w:rsid w:val="008A28A9"/>
    <w:rsid w:val="00935BC2"/>
    <w:rsid w:val="00A26FCE"/>
    <w:rsid w:val="00AB71B1"/>
    <w:rsid w:val="00C0412E"/>
    <w:rsid w:val="00C77C68"/>
    <w:rsid w:val="00DA1A89"/>
    <w:rsid w:val="00DB4010"/>
    <w:rsid w:val="00FA4732"/>
    <w:rsid w:val="00FD3432"/>
    <w:rsid w:val="00FE5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256E"/>
  <w15:docId w15:val="{A46A8B4E-41DC-4837-9399-682A3253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545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ΖΑΦΕΙΡΙΑ ΚΡΕΤΣΗ</cp:lastModifiedBy>
  <cp:revision>2</cp:revision>
  <dcterms:created xsi:type="dcterms:W3CDTF">2024-04-30T06:05:00Z</dcterms:created>
  <dcterms:modified xsi:type="dcterms:W3CDTF">2024-04-30T06:05:00Z</dcterms:modified>
</cp:coreProperties>
</file>