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400896" w14:textId="77777777" w:rsidR="00805838" w:rsidRDefault="00805838" w:rsidP="00805838">
      <w:pPr>
        <w:autoSpaceDE w:val="0"/>
        <w:autoSpaceDN w:val="0"/>
        <w:adjustRightInd w:val="0"/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 xml:space="preserve">ΘΕΜΑ </w:t>
      </w:r>
      <w:r w:rsidR="002033DC">
        <w:rPr>
          <w:b/>
          <w:bCs/>
          <w:sz w:val="24"/>
          <w:szCs w:val="24"/>
          <w:lang w:val="el-GR"/>
        </w:rPr>
        <w:t>2</w:t>
      </w:r>
      <w:r w:rsidRPr="006C31BA">
        <w:rPr>
          <w:b/>
          <w:bCs/>
          <w:sz w:val="24"/>
          <w:szCs w:val="24"/>
          <w:vertAlign w:val="superscript"/>
          <w:lang w:val="el-GR"/>
        </w:rPr>
        <w:t>Ο</w:t>
      </w:r>
      <w:r w:rsidR="003B061B">
        <w:rPr>
          <w:b/>
          <w:bCs/>
          <w:sz w:val="24"/>
          <w:szCs w:val="24"/>
          <w:vertAlign w:val="superscript"/>
          <w:lang w:val="el-GR"/>
        </w:rPr>
        <w:t xml:space="preserve"> </w:t>
      </w:r>
    </w:p>
    <w:p w14:paraId="28D239A8" w14:textId="77777777" w:rsidR="00173D2B" w:rsidRPr="00F87FB7" w:rsidRDefault="002033DC" w:rsidP="00173D2B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2</w:t>
      </w:r>
      <w:r w:rsidR="00A9501E">
        <w:rPr>
          <w:b/>
          <w:bCs/>
          <w:sz w:val="24"/>
          <w:szCs w:val="24"/>
          <w:lang w:val="el-GR"/>
        </w:rPr>
        <w:t>.</w:t>
      </w:r>
      <w:r>
        <w:rPr>
          <w:b/>
          <w:bCs/>
          <w:sz w:val="24"/>
          <w:szCs w:val="24"/>
          <w:lang w:val="el-GR"/>
        </w:rPr>
        <w:t xml:space="preserve">1 </w:t>
      </w:r>
      <w:r w:rsidR="00173D2B">
        <w:rPr>
          <w:rFonts w:cstheme="minorHAnsi"/>
          <w:sz w:val="24"/>
          <w:szCs w:val="24"/>
          <w:lang w:val="el-GR"/>
        </w:rPr>
        <w:t>Ποιο είναι συνήθως το ύψος της προκαταβολής που ζητείται από ένα ξενοδοχείο</w:t>
      </w:r>
      <w:r w:rsidR="00173D2B" w:rsidRPr="00F87FB7">
        <w:rPr>
          <w:rFonts w:cstheme="minorHAnsi"/>
          <w:sz w:val="24"/>
          <w:szCs w:val="24"/>
          <w:lang w:val="el-GR"/>
        </w:rPr>
        <w:t>;</w:t>
      </w:r>
    </w:p>
    <w:p w14:paraId="23FAA34C" w14:textId="07B4D451" w:rsidR="00173D2B" w:rsidRDefault="00173D2B" w:rsidP="00173D2B">
      <w:pPr>
        <w:spacing w:after="0" w:line="360" w:lineRule="auto"/>
        <w:jc w:val="right"/>
        <w:rPr>
          <w:rFonts w:cstheme="minorHAnsi"/>
          <w:b/>
          <w:sz w:val="24"/>
          <w:szCs w:val="24"/>
          <w:lang w:val="el-GR"/>
        </w:rPr>
      </w:pPr>
      <w:r w:rsidRPr="008E2363">
        <w:rPr>
          <w:rFonts w:cstheme="minorHAnsi"/>
          <w:b/>
          <w:sz w:val="24"/>
          <w:szCs w:val="24"/>
          <w:lang w:val="el-GR"/>
        </w:rPr>
        <w:t xml:space="preserve">(Μονάδες </w:t>
      </w:r>
      <w:r>
        <w:rPr>
          <w:rFonts w:cstheme="minorHAnsi"/>
          <w:b/>
          <w:sz w:val="24"/>
          <w:szCs w:val="24"/>
          <w:lang w:val="el-GR"/>
        </w:rPr>
        <w:t>10</w:t>
      </w:r>
      <w:r w:rsidRPr="008E2363">
        <w:rPr>
          <w:rFonts w:cstheme="minorHAnsi"/>
          <w:b/>
          <w:sz w:val="24"/>
          <w:szCs w:val="24"/>
          <w:lang w:val="el-GR"/>
        </w:rPr>
        <w:t>)</w:t>
      </w:r>
    </w:p>
    <w:p w14:paraId="5A198E02" w14:textId="1D2C27AD" w:rsidR="002033DC" w:rsidRDefault="002033DC" w:rsidP="00173D2B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  <w:lang w:val="el-GR"/>
        </w:rPr>
      </w:pPr>
    </w:p>
    <w:p w14:paraId="2169CA81" w14:textId="77777777" w:rsidR="00252325" w:rsidRDefault="002033DC" w:rsidP="00252325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 xml:space="preserve">2.3 </w:t>
      </w:r>
      <w:r w:rsidR="00732FD7">
        <w:rPr>
          <w:rFonts w:cstheme="minorHAnsi"/>
          <w:sz w:val="24"/>
          <w:szCs w:val="24"/>
          <w:lang w:val="el-GR"/>
        </w:rPr>
        <w:t>Ποια κράτηση ονομάζεται κράτηση με συμφωνία και ποια</w:t>
      </w:r>
      <w:r w:rsidR="00252325">
        <w:rPr>
          <w:rFonts w:cstheme="minorHAnsi"/>
          <w:sz w:val="24"/>
          <w:szCs w:val="24"/>
          <w:lang w:val="el-GR"/>
        </w:rPr>
        <w:t xml:space="preserve"> κράτηση με πιστωτική κάρτα;</w:t>
      </w:r>
    </w:p>
    <w:p w14:paraId="728A804A" w14:textId="77777777" w:rsidR="002033DC" w:rsidRDefault="002033DC" w:rsidP="002033DC">
      <w:pPr>
        <w:spacing w:after="0" w:line="360" w:lineRule="auto"/>
        <w:jc w:val="right"/>
        <w:rPr>
          <w:rFonts w:cstheme="minorHAnsi"/>
          <w:b/>
          <w:sz w:val="24"/>
          <w:szCs w:val="24"/>
          <w:lang w:val="el-GR"/>
        </w:rPr>
      </w:pPr>
      <w:r w:rsidRPr="008E2363">
        <w:rPr>
          <w:rFonts w:cstheme="minorHAnsi"/>
          <w:b/>
          <w:sz w:val="24"/>
          <w:szCs w:val="24"/>
          <w:lang w:val="el-GR"/>
        </w:rPr>
        <w:t xml:space="preserve">(Μονάδες </w:t>
      </w:r>
      <w:r w:rsidR="0056380D">
        <w:rPr>
          <w:rFonts w:cstheme="minorHAnsi"/>
          <w:b/>
          <w:sz w:val="24"/>
          <w:szCs w:val="24"/>
          <w:lang w:val="el-GR"/>
        </w:rPr>
        <w:t>15</w:t>
      </w:r>
      <w:r w:rsidRPr="008E2363">
        <w:rPr>
          <w:rFonts w:cstheme="minorHAnsi"/>
          <w:b/>
          <w:sz w:val="24"/>
          <w:szCs w:val="24"/>
          <w:lang w:val="el-GR"/>
        </w:rPr>
        <w:t>)</w:t>
      </w:r>
    </w:p>
    <w:p w14:paraId="46689763" w14:textId="77777777" w:rsidR="002033DC" w:rsidRPr="008E2363" w:rsidRDefault="002033DC" w:rsidP="002033DC">
      <w:pPr>
        <w:spacing w:after="0" w:line="360" w:lineRule="auto"/>
        <w:rPr>
          <w:rFonts w:cstheme="minorHAnsi"/>
          <w:b/>
          <w:sz w:val="24"/>
          <w:szCs w:val="24"/>
          <w:lang w:val="el-GR"/>
        </w:rPr>
      </w:pPr>
    </w:p>
    <w:p w14:paraId="76DB09BB" w14:textId="3F41E312" w:rsidR="005B4A9B" w:rsidRPr="008E2363" w:rsidRDefault="005B4A9B" w:rsidP="005B4A9B">
      <w:pPr>
        <w:spacing w:after="0" w:line="360" w:lineRule="auto"/>
        <w:rPr>
          <w:rFonts w:cstheme="minorHAnsi"/>
          <w:b/>
          <w:sz w:val="24"/>
          <w:szCs w:val="24"/>
          <w:lang w:val="el-GR"/>
        </w:rPr>
      </w:pPr>
      <w:bookmarkStart w:id="0" w:name="_GoBack"/>
      <w:bookmarkEnd w:id="0"/>
    </w:p>
    <w:sectPr w:rsidR="005B4A9B" w:rsidRPr="008E2363" w:rsidSect="000E22D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FB7"/>
    <w:rsid w:val="000225CF"/>
    <w:rsid w:val="0006154D"/>
    <w:rsid w:val="000A5346"/>
    <w:rsid w:val="000E0E8F"/>
    <w:rsid w:val="000E22D4"/>
    <w:rsid w:val="00107699"/>
    <w:rsid w:val="00173D2B"/>
    <w:rsid w:val="001B6468"/>
    <w:rsid w:val="001C47D3"/>
    <w:rsid w:val="001D2CE4"/>
    <w:rsid w:val="002033DC"/>
    <w:rsid w:val="00207789"/>
    <w:rsid w:val="00244787"/>
    <w:rsid w:val="00252325"/>
    <w:rsid w:val="00282CE5"/>
    <w:rsid w:val="002D4E36"/>
    <w:rsid w:val="003060BE"/>
    <w:rsid w:val="00316BB8"/>
    <w:rsid w:val="00321D5D"/>
    <w:rsid w:val="00334540"/>
    <w:rsid w:val="003401B1"/>
    <w:rsid w:val="00341331"/>
    <w:rsid w:val="00342AC6"/>
    <w:rsid w:val="00370433"/>
    <w:rsid w:val="003B061B"/>
    <w:rsid w:val="00475F46"/>
    <w:rsid w:val="00484A0F"/>
    <w:rsid w:val="004E65E6"/>
    <w:rsid w:val="005153E7"/>
    <w:rsid w:val="00546A26"/>
    <w:rsid w:val="0056380D"/>
    <w:rsid w:val="005B4A9B"/>
    <w:rsid w:val="005E34DD"/>
    <w:rsid w:val="00630BA2"/>
    <w:rsid w:val="00633BA2"/>
    <w:rsid w:val="006B4C88"/>
    <w:rsid w:val="006E040B"/>
    <w:rsid w:val="006E74EA"/>
    <w:rsid w:val="007258A9"/>
    <w:rsid w:val="00732FD7"/>
    <w:rsid w:val="007E3475"/>
    <w:rsid w:val="007F7AB6"/>
    <w:rsid w:val="00805838"/>
    <w:rsid w:val="00826E97"/>
    <w:rsid w:val="008552E8"/>
    <w:rsid w:val="008568F3"/>
    <w:rsid w:val="008679E2"/>
    <w:rsid w:val="00874739"/>
    <w:rsid w:val="00887603"/>
    <w:rsid w:val="008A0C1D"/>
    <w:rsid w:val="008F7F25"/>
    <w:rsid w:val="00913FE8"/>
    <w:rsid w:val="0091596C"/>
    <w:rsid w:val="00917637"/>
    <w:rsid w:val="009F039B"/>
    <w:rsid w:val="00A9501E"/>
    <w:rsid w:val="00AB211F"/>
    <w:rsid w:val="00AC6EB2"/>
    <w:rsid w:val="00AF6878"/>
    <w:rsid w:val="00B261FC"/>
    <w:rsid w:val="00B3038E"/>
    <w:rsid w:val="00BA1010"/>
    <w:rsid w:val="00BE37C1"/>
    <w:rsid w:val="00C22826"/>
    <w:rsid w:val="00C80F03"/>
    <w:rsid w:val="00CC7BDF"/>
    <w:rsid w:val="00CF070A"/>
    <w:rsid w:val="00CF2586"/>
    <w:rsid w:val="00D1613A"/>
    <w:rsid w:val="00D35070"/>
    <w:rsid w:val="00D836D1"/>
    <w:rsid w:val="00DB0C4B"/>
    <w:rsid w:val="00DC1CF0"/>
    <w:rsid w:val="00DC6953"/>
    <w:rsid w:val="00DD07BA"/>
    <w:rsid w:val="00E11FEE"/>
    <w:rsid w:val="00E52420"/>
    <w:rsid w:val="00EA263E"/>
    <w:rsid w:val="00EB2763"/>
    <w:rsid w:val="00ED48AF"/>
    <w:rsid w:val="00EE151B"/>
    <w:rsid w:val="00F03E4C"/>
    <w:rsid w:val="00F34DA8"/>
    <w:rsid w:val="00F41E87"/>
    <w:rsid w:val="00F61C86"/>
    <w:rsid w:val="00F74A2F"/>
    <w:rsid w:val="00F87FB7"/>
    <w:rsid w:val="00F96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1DF5E"/>
  <w15:docId w15:val="{FCA3073C-9106-46F3-9835-DF8603034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FB7"/>
    <w:rPr>
      <w:lang w:val="en-US"/>
    </w:rPr>
  </w:style>
  <w:style w:type="paragraph" w:styleId="1">
    <w:name w:val="heading 1"/>
    <w:basedOn w:val="a"/>
    <w:link w:val="1Char"/>
    <w:uiPriority w:val="9"/>
    <w:qFormat/>
    <w:rsid w:val="00F87F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F87FB7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styleId="a3">
    <w:name w:val="Emphasis"/>
    <w:basedOn w:val="a0"/>
    <w:uiPriority w:val="20"/>
    <w:qFormat/>
    <w:rsid w:val="00F87FB7"/>
    <w:rPr>
      <w:i/>
      <w:iCs/>
    </w:rPr>
  </w:style>
  <w:style w:type="paragraph" w:styleId="a4">
    <w:name w:val="Balloon Text"/>
    <w:basedOn w:val="a"/>
    <w:link w:val="Char"/>
    <w:uiPriority w:val="99"/>
    <w:semiHidden/>
    <w:unhideWhenUsed/>
    <w:rsid w:val="00F87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F87FB7"/>
    <w:rPr>
      <w:rFonts w:ascii="Tahoma" w:hAnsi="Tahoma" w:cs="Tahoma"/>
      <w:sz w:val="16"/>
      <w:szCs w:val="16"/>
      <w:lang w:val="en-US"/>
    </w:rPr>
  </w:style>
  <w:style w:type="character" w:styleId="a5">
    <w:name w:val="annotation reference"/>
    <w:basedOn w:val="a0"/>
    <w:uiPriority w:val="99"/>
    <w:semiHidden/>
    <w:unhideWhenUsed/>
    <w:rsid w:val="00475F46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475F46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475F46"/>
    <w:rPr>
      <w:sz w:val="20"/>
      <w:szCs w:val="20"/>
      <w:lang w:val="en-US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475F46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475F46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99603-0FDB-4C62-A42D-CE71047E4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Κατερίνα Γεωργοπούλου</cp:lastModifiedBy>
  <cp:revision>3</cp:revision>
  <dcterms:created xsi:type="dcterms:W3CDTF">2024-04-18T19:41:00Z</dcterms:created>
  <dcterms:modified xsi:type="dcterms:W3CDTF">2024-04-18T19:42:00Z</dcterms:modified>
</cp:coreProperties>
</file>