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0817B" w14:textId="77777777" w:rsidR="00693B7A" w:rsidRPr="00693B7A" w:rsidRDefault="00693B7A" w:rsidP="00693B7A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693B7A">
        <w:rPr>
          <w:b/>
          <w:bCs/>
          <w:sz w:val="24"/>
          <w:szCs w:val="24"/>
          <w:u w:val="single"/>
        </w:rPr>
        <w:t>ΕΝΔΕΙΚΤΙΚΕΣ ΑΠΑΝΤΗΣΕΙΣ:</w:t>
      </w:r>
    </w:p>
    <w:p w14:paraId="49342E4A" w14:textId="77777777" w:rsidR="00693B7A" w:rsidRPr="00693B7A" w:rsidRDefault="00693B7A" w:rsidP="00693B7A">
      <w:pPr>
        <w:spacing w:after="0" w:line="360" w:lineRule="auto"/>
        <w:rPr>
          <w:sz w:val="24"/>
          <w:szCs w:val="24"/>
        </w:rPr>
      </w:pPr>
      <w:r w:rsidRPr="00693B7A">
        <w:rPr>
          <w:b/>
          <w:bCs/>
          <w:sz w:val="24"/>
          <w:szCs w:val="24"/>
          <w:u w:val="single"/>
        </w:rPr>
        <w:t>Θέμα 4</w:t>
      </w:r>
      <w:r w:rsidRPr="00693B7A">
        <w:rPr>
          <w:b/>
          <w:bCs/>
          <w:sz w:val="24"/>
          <w:szCs w:val="24"/>
          <w:vertAlign w:val="superscript"/>
        </w:rPr>
        <w:t>ο</w:t>
      </w:r>
      <w:r w:rsidRPr="00693B7A">
        <w:rPr>
          <w:sz w:val="24"/>
          <w:szCs w:val="24"/>
        </w:rPr>
        <w:t xml:space="preserve"> </w:t>
      </w:r>
    </w:p>
    <w:p w14:paraId="68E991E0" w14:textId="1D8B6475" w:rsidR="00C3604D" w:rsidRDefault="00693B7A" w:rsidP="00693B7A">
      <w:pPr>
        <w:spacing w:after="0" w:line="360" w:lineRule="auto"/>
        <w:rPr>
          <w:b/>
          <w:bCs/>
          <w:sz w:val="24"/>
          <w:szCs w:val="24"/>
        </w:rPr>
      </w:pPr>
      <w:bookmarkStart w:id="0" w:name="_Hlk96031905"/>
      <w:r w:rsidRPr="00693B7A">
        <w:rPr>
          <w:b/>
          <w:bCs/>
          <w:sz w:val="24"/>
          <w:szCs w:val="24"/>
        </w:rPr>
        <w:t>4.1.</w:t>
      </w:r>
      <w:r w:rsidR="00913EAB">
        <w:rPr>
          <w:b/>
          <w:bCs/>
          <w:sz w:val="24"/>
          <w:szCs w:val="24"/>
          <w:lang w:val="en-US"/>
        </w:rPr>
        <w:t xml:space="preserve"> </w:t>
      </w:r>
      <w:r w:rsidRPr="00693B7A">
        <w:rPr>
          <w:b/>
          <w:bCs/>
          <w:sz w:val="24"/>
          <w:szCs w:val="24"/>
        </w:rPr>
        <w:t xml:space="preserve"> </w:t>
      </w:r>
      <w:bookmarkEnd w:id="0"/>
      <w:r w:rsidR="003D3A6E">
        <w:rPr>
          <w:b/>
          <w:bCs/>
          <w:sz w:val="24"/>
          <w:szCs w:val="24"/>
        </w:rPr>
        <w:t xml:space="preserve">  4.2</w:t>
      </w:r>
    </w:p>
    <w:p w14:paraId="7F265911" w14:textId="666EF051" w:rsidR="001746AE" w:rsidRDefault="007950F4" w:rsidP="008C332A">
      <w:pPr>
        <w:spacing w:after="0" w:line="360" w:lineRule="auto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1CF8B818" wp14:editId="2F771B07">
            <wp:extent cx="3695700" cy="5401405"/>
            <wp:effectExtent l="0" t="0" r="0" b="889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0631" cy="545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4A930" w14:textId="77777777" w:rsidR="001746AE" w:rsidRDefault="001746AE">
      <w:pPr>
        <w:rPr>
          <w:b/>
          <w:sz w:val="24"/>
          <w:szCs w:val="24"/>
        </w:rPr>
      </w:pPr>
    </w:p>
    <w:p w14:paraId="3D991849" w14:textId="7D33E9FE" w:rsidR="003D3A6E" w:rsidRDefault="00144239">
      <w:pPr>
        <w:rPr>
          <w:b/>
          <w:sz w:val="24"/>
          <w:szCs w:val="24"/>
        </w:rPr>
      </w:pPr>
      <w:r w:rsidRPr="00144239">
        <w:rPr>
          <w:b/>
          <w:sz w:val="24"/>
          <w:szCs w:val="24"/>
        </w:rPr>
        <w:t>4.3</w:t>
      </w:r>
      <w:r>
        <w:rPr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11"/>
        <w:gridCol w:w="1562"/>
        <w:gridCol w:w="1215"/>
        <w:gridCol w:w="1269"/>
        <w:gridCol w:w="1177"/>
        <w:gridCol w:w="1562"/>
      </w:tblGrid>
      <w:tr w:rsidR="00144239" w14:paraId="73CBF8DC" w14:textId="77777777" w:rsidTr="007E714B">
        <w:trPr>
          <w:trHeight w:val="660"/>
        </w:trPr>
        <w:tc>
          <w:tcPr>
            <w:tcW w:w="1696" w:type="dxa"/>
          </w:tcPr>
          <w:p w14:paraId="38479F59" w14:textId="77777777" w:rsidR="00144239" w:rsidRDefault="00144239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1" w:name="_Hlk107942656"/>
          </w:p>
        </w:tc>
        <w:tc>
          <w:tcPr>
            <w:tcW w:w="1068" w:type="dxa"/>
          </w:tcPr>
          <w:p w14:paraId="2EB8FA97" w14:textId="77777777" w:rsidR="00144239" w:rsidRPr="00271A97" w:rsidRDefault="00144239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Θερμοκρασία υγρού βολβού</w:t>
            </w:r>
          </w:p>
          <w:p w14:paraId="097243DB" w14:textId="3F82E718" w:rsidR="00144239" w:rsidRPr="00D54156" w:rsidRDefault="00144239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  <w:vertAlign w:val="subscript"/>
                <w:lang w:val="en-US"/>
              </w:rPr>
              <w:t>wb</w:t>
            </w:r>
            <w:proofErr w:type="spellEnd"/>
            <w:r w:rsidR="00B04944">
              <w:rPr>
                <w:sz w:val="24"/>
                <w:szCs w:val="24"/>
              </w:rPr>
              <w:t xml:space="preserve"> (</w:t>
            </w:r>
            <w:r w:rsidR="00B04944">
              <w:rPr>
                <w:sz w:val="24"/>
                <w:szCs w:val="24"/>
                <w:vertAlign w:val="superscript"/>
              </w:rPr>
              <w:t>ο</w:t>
            </w:r>
            <w:r w:rsidR="00B04944">
              <w:rPr>
                <w:sz w:val="24"/>
                <w:szCs w:val="24"/>
                <w:lang w:val="en-US"/>
              </w:rPr>
              <w:t>C</w:t>
            </w:r>
            <w:r w:rsidR="00B04944" w:rsidRPr="00D54156">
              <w:rPr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14:paraId="7FA1E998" w14:textId="77777777" w:rsidR="00144239" w:rsidRPr="00105B67" w:rsidRDefault="00144239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Ειδική υγρασία</w:t>
            </w:r>
          </w:p>
          <w:p w14:paraId="018B5F8A" w14:textId="4DE14E40" w:rsidR="00144239" w:rsidRPr="00913EAB" w:rsidRDefault="00B04944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</w:t>
            </w:r>
            <w:r w:rsidRPr="00913EAB">
              <w:rPr>
                <w:sz w:val="24"/>
                <w:szCs w:val="24"/>
              </w:rPr>
              <w:t xml:space="preserve"> (</w:t>
            </w:r>
            <w:r w:rsidR="00913EAB">
              <w:rPr>
                <w:sz w:val="24"/>
                <w:szCs w:val="24"/>
                <w:lang w:val="en-US"/>
              </w:rPr>
              <w:t>g</w:t>
            </w:r>
            <w:r w:rsidR="00913EAB" w:rsidRPr="00913EAB">
              <w:rPr>
                <w:sz w:val="24"/>
                <w:szCs w:val="24"/>
              </w:rPr>
              <w:t>/</w:t>
            </w:r>
            <w:r w:rsidR="00913EAB">
              <w:rPr>
                <w:sz w:val="24"/>
                <w:szCs w:val="24"/>
                <w:lang w:val="en-US"/>
              </w:rPr>
              <w:t>Kg</w:t>
            </w:r>
            <w:r w:rsidR="00913EAB" w:rsidRPr="00D54156">
              <w:rPr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14:paraId="5ADCD339" w14:textId="77777777" w:rsidR="00144239" w:rsidRPr="00105B67" w:rsidRDefault="00144239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Ενθαλπία</w:t>
            </w:r>
          </w:p>
          <w:p w14:paraId="64A02459" w14:textId="017494C5" w:rsidR="00144239" w:rsidRPr="0026546E" w:rsidRDefault="00D54156" w:rsidP="00150499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h </w:t>
            </w:r>
            <w:r w:rsidR="00D3761C">
              <w:rPr>
                <w:sz w:val="24"/>
                <w:szCs w:val="24"/>
                <w:lang w:val="en-US"/>
              </w:rPr>
              <w:t>(</w:t>
            </w:r>
            <w:proofErr w:type="spellStart"/>
            <w:r w:rsidR="00D3761C">
              <w:rPr>
                <w:sz w:val="24"/>
                <w:szCs w:val="24"/>
                <w:lang w:val="en-US"/>
              </w:rPr>
              <w:t>Kj</w:t>
            </w:r>
            <w:proofErr w:type="spellEnd"/>
            <w:r w:rsidR="00D3761C">
              <w:rPr>
                <w:sz w:val="24"/>
                <w:szCs w:val="24"/>
                <w:lang w:val="en-US"/>
              </w:rPr>
              <w:t>/Kg)</w:t>
            </w:r>
          </w:p>
        </w:tc>
        <w:tc>
          <w:tcPr>
            <w:tcW w:w="1383" w:type="dxa"/>
          </w:tcPr>
          <w:p w14:paraId="6E9F4C30" w14:textId="77777777" w:rsidR="00144239" w:rsidRPr="00105B67" w:rsidRDefault="00144239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Ειδικός όγκος</w:t>
            </w:r>
          </w:p>
          <w:p w14:paraId="703AAFD1" w14:textId="707BEC7B" w:rsidR="00144239" w:rsidRPr="00D3761C" w:rsidRDefault="00D3761C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3761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m</w:t>
            </w:r>
            <w:r w:rsidRPr="00D3761C">
              <w:rPr>
                <w:sz w:val="24"/>
                <w:szCs w:val="24"/>
                <w:vertAlign w:val="superscript"/>
              </w:rPr>
              <w:t>3</w:t>
            </w:r>
            <w:r w:rsidRPr="00D3761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  <w:lang w:val="en-US"/>
              </w:rPr>
              <w:t>g</w:t>
            </w:r>
            <w:r w:rsidRPr="00D3761C">
              <w:rPr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14:paraId="1677D1CD" w14:textId="77777777" w:rsidR="00144239" w:rsidRPr="00271A97" w:rsidRDefault="00144239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Θερμοκρασία σημείου δρόσου</w:t>
            </w:r>
          </w:p>
          <w:p w14:paraId="0DB8561B" w14:textId="4DB65708" w:rsidR="00144239" w:rsidRPr="00B04944" w:rsidRDefault="00144239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  <w:vertAlign w:val="subscript"/>
                <w:lang w:val="en-US"/>
              </w:rPr>
              <w:t>dp</w:t>
            </w:r>
            <w:proofErr w:type="spellEnd"/>
            <w:r w:rsidR="00B04944" w:rsidRPr="00D54156">
              <w:rPr>
                <w:sz w:val="24"/>
                <w:szCs w:val="24"/>
                <w:vertAlign w:val="subscript"/>
              </w:rPr>
              <w:t xml:space="preserve"> </w:t>
            </w:r>
            <w:r w:rsidR="00B04944">
              <w:rPr>
                <w:sz w:val="24"/>
                <w:szCs w:val="24"/>
              </w:rPr>
              <w:t>(</w:t>
            </w:r>
            <w:r w:rsidR="00B04944">
              <w:rPr>
                <w:sz w:val="24"/>
                <w:szCs w:val="24"/>
                <w:vertAlign w:val="superscript"/>
              </w:rPr>
              <w:t>ο</w:t>
            </w:r>
            <w:r w:rsidR="00B04944">
              <w:rPr>
                <w:sz w:val="24"/>
                <w:szCs w:val="24"/>
                <w:lang w:val="en-US"/>
              </w:rPr>
              <w:t>C</w:t>
            </w:r>
            <w:r w:rsidR="00B04944" w:rsidRPr="00B04944">
              <w:rPr>
                <w:sz w:val="24"/>
                <w:szCs w:val="24"/>
              </w:rPr>
              <w:t>)</w:t>
            </w:r>
          </w:p>
        </w:tc>
      </w:tr>
      <w:bookmarkEnd w:id="1"/>
      <w:tr w:rsidR="00144239" w14:paraId="24BFBB35" w14:textId="77777777" w:rsidTr="007E714B">
        <w:tc>
          <w:tcPr>
            <w:tcW w:w="1696" w:type="dxa"/>
          </w:tcPr>
          <w:p w14:paraId="731712D2" w14:textId="77777777" w:rsidR="00144239" w:rsidRDefault="00144239" w:rsidP="007E714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Κατάσταση 1</w:t>
            </w:r>
          </w:p>
        </w:tc>
        <w:tc>
          <w:tcPr>
            <w:tcW w:w="1068" w:type="dxa"/>
          </w:tcPr>
          <w:p w14:paraId="5739E8B7" w14:textId="510ACC63" w:rsidR="00144239" w:rsidRDefault="00536BDD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1383" w:type="dxa"/>
          </w:tcPr>
          <w:p w14:paraId="63A19A02" w14:textId="765ABEB3" w:rsidR="00144239" w:rsidRDefault="003A7CE7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83" w:type="dxa"/>
          </w:tcPr>
          <w:p w14:paraId="499E1D49" w14:textId="4EE95E0A" w:rsidR="00144239" w:rsidRDefault="000E07E8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91B8E"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14:paraId="51D65C33" w14:textId="16CC25ED" w:rsidR="00144239" w:rsidRDefault="00ED78C2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0,852</w:t>
            </w:r>
          </w:p>
        </w:tc>
        <w:tc>
          <w:tcPr>
            <w:tcW w:w="1383" w:type="dxa"/>
          </w:tcPr>
          <w:p w14:paraId="279BF2D6" w14:textId="7066A9FA" w:rsidR="00144239" w:rsidRDefault="00150499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</w:tr>
      <w:tr w:rsidR="00125BDD" w14:paraId="4CF835AE" w14:textId="77777777" w:rsidTr="007E714B">
        <w:tc>
          <w:tcPr>
            <w:tcW w:w="1696" w:type="dxa"/>
          </w:tcPr>
          <w:p w14:paraId="57BDD69F" w14:textId="03AE41F4" w:rsidR="00125BDD" w:rsidRDefault="00125BDD" w:rsidP="007E714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Κατάσταση </w:t>
            </w:r>
            <w:r w:rsidR="003F16B2">
              <w:rPr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14:paraId="28DF87C7" w14:textId="29B7A803" w:rsidR="00125BDD" w:rsidRDefault="00791B8E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  <w:tc>
          <w:tcPr>
            <w:tcW w:w="1383" w:type="dxa"/>
          </w:tcPr>
          <w:p w14:paraId="2268AAFF" w14:textId="5E891EB7" w:rsidR="00125BDD" w:rsidRDefault="00791B8E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1383" w:type="dxa"/>
          </w:tcPr>
          <w:p w14:paraId="2474B9FA" w14:textId="73DB433A" w:rsidR="00125BDD" w:rsidRDefault="00791B8E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383" w:type="dxa"/>
          </w:tcPr>
          <w:p w14:paraId="2D0F6E48" w14:textId="7F6A723F" w:rsidR="00125BDD" w:rsidRDefault="00791B8E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0,857</w:t>
            </w:r>
          </w:p>
        </w:tc>
        <w:tc>
          <w:tcPr>
            <w:tcW w:w="1383" w:type="dxa"/>
          </w:tcPr>
          <w:p w14:paraId="44069E6B" w14:textId="7F4659BB" w:rsidR="00125BDD" w:rsidRDefault="00791B8E" w:rsidP="001504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</w:t>
            </w:r>
          </w:p>
        </w:tc>
      </w:tr>
    </w:tbl>
    <w:p w14:paraId="1F11AEE0" w14:textId="77777777" w:rsidR="00144239" w:rsidRPr="00144239" w:rsidRDefault="00144239" w:rsidP="008446C8">
      <w:pPr>
        <w:rPr>
          <w:b/>
          <w:sz w:val="24"/>
          <w:szCs w:val="24"/>
        </w:rPr>
      </w:pPr>
    </w:p>
    <w:sectPr w:rsidR="00144239" w:rsidRPr="001442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91C"/>
    <w:rsid w:val="0003109B"/>
    <w:rsid w:val="00032D5E"/>
    <w:rsid w:val="0003463B"/>
    <w:rsid w:val="00074AA8"/>
    <w:rsid w:val="00095890"/>
    <w:rsid w:val="00097126"/>
    <w:rsid w:val="000A7D16"/>
    <w:rsid w:val="000C3FFF"/>
    <w:rsid w:val="000E07E8"/>
    <w:rsid w:val="00105320"/>
    <w:rsid w:val="00105B67"/>
    <w:rsid w:val="00125928"/>
    <w:rsid w:val="00125BDD"/>
    <w:rsid w:val="00144239"/>
    <w:rsid w:val="00150499"/>
    <w:rsid w:val="00166B2C"/>
    <w:rsid w:val="001746AE"/>
    <w:rsid w:val="00183C82"/>
    <w:rsid w:val="001B09EA"/>
    <w:rsid w:val="001C4752"/>
    <w:rsid w:val="00216105"/>
    <w:rsid w:val="00224139"/>
    <w:rsid w:val="0024129C"/>
    <w:rsid w:val="0026546E"/>
    <w:rsid w:val="00265E96"/>
    <w:rsid w:val="00271A97"/>
    <w:rsid w:val="00280412"/>
    <w:rsid w:val="00295134"/>
    <w:rsid w:val="00310F41"/>
    <w:rsid w:val="00330C4E"/>
    <w:rsid w:val="00331DA8"/>
    <w:rsid w:val="003557D5"/>
    <w:rsid w:val="003713CF"/>
    <w:rsid w:val="003A7CE7"/>
    <w:rsid w:val="003B418D"/>
    <w:rsid w:val="003D0961"/>
    <w:rsid w:val="003D3A6E"/>
    <w:rsid w:val="003D6A83"/>
    <w:rsid w:val="003F16B2"/>
    <w:rsid w:val="00407B49"/>
    <w:rsid w:val="004178A3"/>
    <w:rsid w:val="004C4EFA"/>
    <w:rsid w:val="004D0453"/>
    <w:rsid w:val="004D7E2F"/>
    <w:rsid w:val="004E43CA"/>
    <w:rsid w:val="00536BDD"/>
    <w:rsid w:val="005564E6"/>
    <w:rsid w:val="005833BA"/>
    <w:rsid w:val="005911D1"/>
    <w:rsid w:val="005B7FE4"/>
    <w:rsid w:val="005F3A92"/>
    <w:rsid w:val="00627578"/>
    <w:rsid w:val="00675439"/>
    <w:rsid w:val="006867E6"/>
    <w:rsid w:val="00693B7A"/>
    <w:rsid w:val="006A15C5"/>
    <w:rsid w:val="006A4727"/>
    <w:rsid w:val="006C5795"/>
    <w:rsid w:val="00723FE5"/>
    <w:rsid w:val="0072416E"/>
    <w:rsid w:val="00736ECC"/>
    <w:rsid w:val="00760B42"/>
    <w:rsid w:val="0077484C"/>
    <w:rsid w:val="00791B8E"/>
    <w:rsid w:val="007950F4"/>
    <w:rsid w:val="007A135A"/>
    <w:rsid w:val="007A7B9D"/>
    <w:rsid w:val="007E4F45"/>
    <w:rsid w:val="00810B56"/>
    <w:rsid w:val="008253C9"/>
    <w:rsid w:val="008436A1"/>
    <w:rsid w:val="008446C8"/>
    <w:rsid w:val="00862B5A"/>
    <w:rsid w:val="00872F2E"/>
    <w:rsid w:val="0087410E"/>
    <w:rsid w:val="00880D46"/>
    <w:rsid w:val="0088291C"/>
    <w:rsid w:val="00896FFA"/>
    <w:rsid w:val="008C332A"/>
    <w:rsid w:val="008D1EE7"/>
    <w:rsid w:val="00905DD8"/>
    <w:rsid w:val="00913EAB"/>
    <w:rsid w:val="00982C0F"/>
    <w:rsid w:val="00986DA2"/>
    <w:rsid w:val="00991D1F"/>
    <w:rsid w:val="009C131D"/>
    <w:rsid w:val="00A0752D"/>
    <w:rsid w:val="00A95204"/>
    <w:rsid w:val="00AC3730"/>
    <w:rsid w:val="00AD3CA0"/>
    <w:rsid w:val="00B04944"/>
    <w:rsid w:val="00B13531"/>
    <w:rsid w:val="00B15D45"/>
    <w:rsid w:val="00B368FC"/>
    <w:rsid w:val="00BB180E"/>
    <w:rsid w:val="00BD3568"/>
    <w:rsid w:val="00BE3B9A"/>
    <w:rsid w:val="00BE42E2"/>
    <w:rsid w:val="00C00FCD"/>
    <w:rsid w:val="00C3604D"/>
    <w:rsid w:val="00C54445"/>
    <w:rsid w:val="00C8073D"/>
    <w:rsid w:val="00CA1E56"/>
    <w:rsid w:val="00CE3B28"/>
    <w:rsid w:val="00D249E6"/>
    <w:rsid w:val="00D3761C"/>
    <w:rsid w:val="00D40318"/>
    <w:rsid w:val="00D54156"/>
    <w:rsid w:val="00D577F0"/>
    <w:rsid w:val="00D716EC"/>
    <w:rsid w:val="00D86DD5"/>
    <w:rsid w:val="00DA33BC"/>
    <w:rsid w:val="00DB1A6E"/>
    <w:rsid w:val="00DE77F7"/>
    <w:rsid w:val="00E00E4F"/>
    <w:rsid w:val="00E50DCD"/>
    <w:rsid w:val="00E609DB"/>
    <w:rsid w:val="00E7628F"/>
    <w:rsid w:val="00EC4623"/>
    <w:rsid w:val="00ED78C2"/>
    <w:rsid w:val="00EF35E9"/>
    <w:rsid w:val="00EF70A2"/>
    <w:rsid w:val="00F4064F"/>
    <w:rsid w:val="00F7485F"/>
    <w:rsid w:val="00F91F8A"/>
    <w:rsid w:val="00FC010F"/>
    <w:rsid w:val="00FD4FCD"/>
    <w:rsid w:val="00FD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3C00"/>
  <w15:chartTrackingRefBased/>
  <w15:docId w15:val="{6BC71E00-98CB-413F-9D65-1A763AA5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1F8A"/>
    <w:rPr>
      <w:color w:val="808080"/>
    </w:rPr>
  </w:style>
  <w:style w:type="table" w:styleId="a4">
    <w:name w:val="Table Grid"/>
    <w:basedOn w:val="a1"/>
    <w:uiPriority w:val="39"/>
    <w:rsid w:val="007E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ΛΕΩΝΙΔΑΣ ΓΟΜΑΤΟΣ</cp:lastModifiedBy>
  <cp:revision>2</cp:revision>
  <cp:lastPrinted>2022-04-18T10:25:00Z</cp:lastPrinted>
  <dcterms:created xsi:type="dcterms:W3CDTF">2024-04-20T17:18:00Z</dcterms:created>
  <dcterms:modified xsi:type="dcterms:W3CDTF">2024-04-20T17:18:00Z</dcterms:modified>
</cp:coreProperties>
</file>