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87357D8" w14:textId="0D831EA8" w:rsidR="00F06447" w:rsidRPr="002827E5" w:rsidRDefault="00B23725">
      <w:pPr>
        <w:pStyle w:val="a5"/>
        <w:spacing w:after="0" w:line="360" w:lineRule="auto"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/>
          <w:bCs/>
          <w:u w:val="single"/>
        </w:rPr>
        <w:t>Θέμα</w:t>
      </w:r>
      <w:r w:rsidR="00F06447">
        <w:rPr>
          <w:rFonts w:ascii="Calibri" w:hAnsi="Calibri" w:cs="Calibri"/>
          <w:b/>
          <w:bCs/>
          <w:u w:val="single"/>
        </w:rPr>
        <w:t xml:space="preserve"> </w:t>
      </w:r>
      <w:r w:rsidR="00CB4968">
        <w:rPr>
          <w:rFonts w:ascii="Calibri" w:hAnsi="Calibri" w:cs="Calibri"/>
          <w:b/>
          <w:bCs/>
          <w:u w:val="single"/>
        </w:rPr>
        <w:t>4</w:t>
      </w:r>
      <w:r w:rsidR="00F06447">
        <w:rPr>
          <w:rFonts w:ascii="Calibri" w:hAnsi="Calibri" w:cs="Calibri"/>
          <w:b/>
          <w:bCs/>
          <w:u w:val="single"/>
          <w:vertAlign w:val="superscript"/>
        </w:rPr>
        <w:t>ο</w:t>
      </w:r>
      <w:r w:rsidR="002827E5">
        <w:rPr>
          <w:rFonts w:ascii="Calibri" w:hAnsi="Calibri" w:cs="Calibri"/>
          <w:bCs/>
        </w:rPr>
        <w:t xml:space="preserve"> </w:t>
      </w:r>
    </w:p>
    <w:p w14:paraId="5CC91F0A" w14:textId="0BE6FBE2" w:rsidR="00044B1E" w:rsidRDefault="00044B1E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Να αντιγράψετε στ</w:t>
      </w:r>
      <w:bookmarkStart w:id="0" w:name="_GoBack"/>
      <w:bookmarkEnd w:id="0"/>
      <w:r>
        <w:rPr>
          <w:rFonts w:ascii="Calibri" w:hAnsi="Calibri" w:cs="Calibri"/>
          <w:bCs/>
        </w:rPr>
        <w:t xml:space="preserve">ην κόλλα σας τον πίνακα που ακολουθεί και να συμπληρώσετε τα κενά χρησιμοποιώντας το διάγραμμα </w:t>
      </w:r>
      <w:r w:rsidR="00A52894">
        <w:rPr>
          <w:rFonts w:ascii="Calibri" w:hAnsi="Calibri" w:cs="Calibri"/>
          <w:bCs/>
        </w:rPr>
        <w:t xml:space="preserve">χαρακτηριστικών για </w:t>
      </w:r>
      <w:proofErr w:type="spellStart"/>
      <w:r w:rsidR="00A52894">
        <w:rPr>
          <w:rFonts w:ascii="Calibri" w:hAnsi="Calibri" w:cs="Calibri"/>
          <w:bCs/>
        </w:rPr>
        <w:t>χαλκοσωλήνες</w:t>
      </w:r>
      <w:proofErr w:type="spellEnd"/>
      <w:r w:rsidR="00A52894">
        <w:rPr>
          <w:rFonts w:ascii="Calibri" w:hAnsi="Calibri" w:cs="Calibri"/>
          <w:bCs/>
        </w:rPr>
        <w:t>.</w:t>
      </w:r>
    </w:p>
    <w:p w14:paraId="72EA1232" w14:textId="77777777" w:rsidR="00044B1E" w:rsidRDefault="00044B1E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</w:p>
    <w:tbl>
      <w:tblPr>
        <w:tblStyle w:val="1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2"/>
        <w:gridCol w:w="1641"/>
      </w:tblGrid>
      <w:tr w:rsidR="0051788A" w:rsidRPr="00BF4C01" w14:paraId="46354EFD" w14:textId="77777777" w:rsidTr="00FD5D82">
        <w:trPr>
          <w:trHeight w:val="393"/>
          <w:jc w:val="center"/>
        </w:trPr>
        <w:tc>
          <w:tcPr>
            <w:tcW w:w="1502" w:type="dxa"/>
          </w:tcPr>
          <w:p w14:paraId="18C8FCC1" w14:textId="17547336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Α/Α</w:t>
            </w:r>
          </w:p>
          <w:p w14:paraId="719543DD" w14:textId="77777777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502" w:type="dxa"/>
          </w:tcPr>
          <w:p w14:paraId="3EE3A9DE" w14:textId="77777777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Παροχή νερού</w:t>
            </w:r>
          </w:p>
          <w:p w14:paraId="23C20BCD" w14:textId="01C81A2F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V</w:t>
            </w:r>
            <w:r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 xml:space="preserve"> (</w:t>
            </w:r>
            <w:r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l</w:t>
            </w:r>
            <w:r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>/</w:t>
            </w:r>
            <w:r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s</w:t>
            </w:r>
            <w:r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>)</w:t>
            </w:r>
          </w:p>
        </w:tc>
        <w:tc>
          <w:tcPr>
            <w:tcW w:w="1503" w:type="dxa"/>
          </w:tcPr>
          <w:p w14:paraId="49B51C5A" w14:textId="2243F2B0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Πτώση πίεσης ανά μέτρο σωλήνα</w:t>
            </w:r>
          </w:p>
          <w:p w14:paraId="37D8B1EA" w14:textId="57EC0C0E" w:rsidR="0051788A" w:rsidRPr="00A52894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R</w:t>
            </w:r>
            <w:r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 xml:space="preserve"> (</w:t>
            </w:r>
            <w:r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mm</w:t>
            </w:r>
            <w:r w:rsidRPr="00BF4C01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>ΣΝ/</w:t>
            </w:r>
            <w:r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m</w:t>
            </w:r>
            <w:r w:rsidRPr="00A52894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)</w:t>
            </w:r>
          </w:p>
        </w:tc>
        <w:tc>
          <w:tcPr>
            <w:tcW w:w="1502" w:type="dxa"/>
          </w:tcPr>
          <w:p w14:paraId="69094847" w14:textId="77777777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Ταχύτητα ροής</w:t>
            </w:r>
          </w:p>
          <w:p w14:paraId="23EE93E6" w14:textId="36CA49E9" w:rsidR="0051788A" w:rsidRPr="00A52894" w:rsidRDefault="00CC7BA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>ν</w:t>
            </w:r>
            <w:r w:rsidR="0051788A"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 xml:space="preserve"> (</w:t>
            </w:r>
            <w:r w:rsidR="0051788A"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m</w:t>
            </w:r>
            <w:r w:rsidR="0051788A"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>/</w:t>
            </w:r>
            <w:r w:rsidR="0051788A" w:rsidRPr="00BF4C01">
              <w:rPr>
                <w:rFonts w:ascii="Calibri" w:eastAsia="Calibri" w:hAnsi="Calibri" w:cs="Calibri"/>
                <w:color w:val="000000" w:themeColor="text1"/>
                <w:kern w:val="0"/>
                <w:lang w:val="en-US" w:eastAsia="en-US" w:bidi="ar-SA"/>
              </w:rPr>
              <w:t>sec</w:t>
            </w:r>
            <w:r w:rsidR="0051788A" w:rsidRPr="00A52894">
              <w:rPr>
                <w:rFonts w:ascii="Calibri" w:eastAsia="Calibri" w:hAnsi="Calibri" w:cs="Calibri"/>
                <w:color w:val="000000" w:themeColor="text1"/>
                <w:kern w:val="0"/>
                <w:lang w:eastAsia="en-US" w:bidi="ar-SA"/>
              </w:rPr>
              <w:t>)</w:t>
            </w:r>
          </w:p>
        </w:tc>
        <w:tc>
          <w:tcPr>
            <w:tcW w:w="1641" w:type="dxa"/>
          </w:tcPr>
          <w:p w14:paraId="065967A1" w14:textId="258B92E1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 xml:space="preserve">Διάμετρος </w:t>
            </w:r>
            <w:proofErr w:type="spellStart"/>
            <w:r w:rsidRPr="00BF4C01"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χα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0"/>
                <w:lang w:eastAsia="en-US" w:bidi="ar-SA"/>
              </w:rPr>
              <w:t>λκοσωλήνα</w:t>
            </w:r>
            <w:proofErr w:type="spellEnd"/>
          </w:p>
          <w:p w14:paraId="2EE94629" w14:textId="7A6A3891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en-US" w:bidi="ar-SA"/>
              </w:rPr>
              <w:t xml:space="preserve">(Διάμετρος </w:t>
            </w:r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val="en-US" w:eastAsia="en-US" w:bidi="ar-SA"/>
              </w:rPr>
              <w:t>x</w:t>
            </w:r>
            <w:r>
              <w:rPr>
                <w:rFonts w:ascii="Calibri" w:eastAsia="Calibri" w:hAnsi="Calibri" w:cs="Calibri"/>
                <w:bCs/>
                <w:color w:val="000000" w:themeColor="text1"/>
                <w:kern w:val="0"/>
                <w:lang w:eastAsia="en-US" w:bidi="ar-SA"/>
              </w:rPr>
              <w:t xml:space="preserve"> πάχος)</w:t>
            </w:r>
          </w:p>
        </w:tc>
      </w:tr>
      <w:tr w:rsidR="0051788A" w:rsidRPr="00BF4C01" w14:paraId="43C6DAC6" w14:textId="77777777" w:rsidTr="00FD5D82">
        <w:trPr>
          <w:trHeight w:val="513"/>
          <w:jc w:val="center"/>
        </w:trPr>
        <w:tc>
          <w:tcPr>
            <w:tcW w:w="1502" w:type="dxa"/>
            <w:vAlign w:val="center"/>
          </w:tcPr>
          <w:p w14:paraId="06240D51" w14:textId="77777777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en-US" w:bidi="ar-SA"/>
              </w:rPr>
            </w:pPr>
            <w:r w:rsidRPr="00044B1E">
              <w:rPr>
                <w:rFonts w:ascii="Calibri" w:eastAsia="Calibri" w:hAnsi="Calibri" w:cs="Calibri"/>
                <w:b/>
                <w:bCs/>
                <w:kern w:val="0"/>
                <w:lang w:val="en-US" w:eastAsia="en-US" w:bidi="ar-SA"/>
              </w:rPr>
              <w:t>1</w:t>
            </w:r>
            <w:r w:rsidRPr="00044B1E">
              <w:rPr>
                <w:rFonts w:ascii="Calibri" w:eastAsia="Calibri" w:hAnsi="Calibri" w:cs="Calibri"/>
                <w:b/>
                <w:bCs/>
                <w:kern w:val="0"/>
                <w:lang w:eastAsia="en-US" w:bidi="ar-SA"/>
              </w:rPr>
              <w:t>.</w:t>
            </w:r>
          </w:p>
        </w:tc>
        <w:tc>
          <w:tcPr>
            <w:tcW w:w="1502" w:type="dxa"/>
          </w:tcPr>
          <w:p w14:paraId="7A21321B" w14:textId="77777777" w:rsidR="0051788A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</w:p>
        </w:tc>
        <w:tc>
          <w:tcPr>
            <w:tcW w:w="1503" w:type="dxa"/>
          </w:tcPr>
          <w:p w14:paraId="7BB3EAE8" w14:textId="664B8459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40</w:t>
            </w:r>
          </w:p>
        </w:tc>
        <w:tc>
          <w:tcPr>
            <w:tcW w:w="1502" w:type="dxa"/>
          </w:tcPr>
          <w:p w14:paraId="04A40977" w14:textId="5D6C154A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kern w:val="0"/>
                <w:lang w:eastAsia="en-US" w:bidi="ar-SA"/>
              </w:rPr>
              <w:t>0,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5</w:t>
            </w:r>
          </w:p>
        </w:tc>
        <w:tc>
          <w:tcPr>
            <w:tcW w:w="1641" w:type="dxa"/>
            <w:vAlign w:val="center"/>
          </w:tcPr>
          <w:p w14:paraId="301F81E4" w14:textId="2366478D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</w:p>
        </w:tc>
      </w:tr>
      <w:tr w:rsidR="0051788A" w:rsidRPr="00BF4C01" w14:paraId="5DE16949" w14:textId="77777777" w:rsidTr="00FD5D82">
        <w:trPr>
          <w:jc w:val="center"/>
        </w:trPr>
        <w:tc>
          <w:tcPr>
            <w:tcW w:w="1502" w:type="dxa"/>
            <w:vAlign w:val="center"/>
          </w:tcPr>
          <w:p w14:paraId="3EC3BAB1" w14:textId="77777777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en-US" w:bidi="ar-SA"/>
              </w:rPr>
            </w:pPr>
            <w:r w:rsidRPr="00044B1E">
              <w:rPr>
                <w:rFonts w:ascii="Calibri" w:eastAsia="Calibri" w:hAnsi="Calibri" w:cs="Calibri"/>
                <w:b/>
                <w:bCs/>
                <w:kern w:val="0"/>
                <w:lang w:eastAsia="en-US" w:bidi="ar-SA"/>
              </w:rPr>
              <w:t>2.</w:t>
            </w:r>
          </w:p>
        </w:tc>
        <w:tc>
          <w:tcPr>
            <w:tcW w:w="1502" w:type="dxa"/>
          </w:tcPr>
          <w:p w14:paraId="298B5F16" w14:textId="1807BBE7" w:rsidR="0051788A" w:rsidRPr="0051788A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en-US" w:eastAsia="en-US" w:bidi="ar-SA"/>
              </w:rPr>
              <w:t>0,0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8</w:t>
            </w:r>
          </w:p>
        </w:tc>
        <w:tc>
          <w:tcPr>
            <w:tcW w:w="1503" w:type="dxa"/>
          </w:tcPr>
          <w:p w14:paraId="19C4D52F" w14:textId="668C2599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</w:p>
        </w:tc>
        <w:tc>
          <w:tcPr>
            <w:tcW w:w="1502" w:type="dxa"/>
          </w:tcPr>
          <w:p w14:paraId="74C83FF3" w14:textId="68480EF3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</w:p>
        </w:tc>
        <w:tc>
          <w:tcPr>
            <w:tcW w:w="1641" w:type="dxa"/>
            <w:vAlign w:val="center"/>
          </w:tcPr>
          <w:p w14:paraId="75DDED31" w14:textId="43C3F834" w:rsidR="0051788A" w:rsidRPr="00A52894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 w:rsidRPr="00BF4C01">
              <w:rPr>
                <w:rFonts w:ascii="Calibri" w:eastAsia="Calibri" w:hAnsi="Calibri" w:cs="Calibri"/>
                <w:kern w:val="0"/>
                <w:lang w:eastAsia="en-US" w:bidi="ar-SA"/>
              </w:rPr>
              <w:t>1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0</w:t>
            </w:r>
            <w:r>
              <w:rPr>
                <w:rFonts w:ascii="Calibri" w:eastAsia="Calibri" w:hAnsi="Calibri" w:cs="Calibri"/>
                <w:kern w:val="0"/>
                <w:lang w:val="en-US" w:eastAsia="en-US" w:bidi="ar-SA"/>
              </w:rPr>
              <w:t xml:space="preserve"> </w:t>
            </w:r>
            <w:r w:rsidRPr="00BF4C01">
              <w:rPr>
                <w:rFonts w:ascii="Calibri" w:eastAsia="Calibri" w:hAnsi="Calibri" w:cs="Calibri"/>
                <w:kern w:val="0"/>
                <w:lang w:val="en-US" w:eastAsia="en-US" w:bidi="ar-SA"/>
              </w:rPr>
              <w:t>x</w:t>
            </w:r>
            <w:r>
              <w:rPr>
                <w:rFonts w:ascii="Calibri" w:eastAsia="Calibri" w:hAnsi="Calibri" w:cs="Calibri"/>
                <w:kern w:val="0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0</w:t>
            </w:r>
            <w:r w:rsidRPr="00BF4C01">
              <w:rPr>
                <w:rFonts w:ascii="Calibri" w:eastAsia="Calibri" w:hAnsi="Calibri" w:cs="Calibri"/>
                <w:kern w:val="0"/>
                <w:lang w:val="en-US" w:eastAsia="en-US" w:bidi="ar-SA"/>
              </w:rPr>
              <w:t>,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8</w:t>
            </w:r>
          </w:p>
        </w:tc>
      </w:tr>
      <w:tr w:rsidR="0051788A" w:rsidRPr="00BF4C01" w14:paraId="27FBF3BD" w14:textId="77777777" w:rsidTr="00FD5D82">
        <w:trPr>
          <w:jc w:val="center"/>
        </w:trPr>
        <w:tc>
          <w:tcPr>
            <w:tcW w:w="1502" w:type="dxa"/>
            <w:vAlign w:val="center"/>
          </w:tcPr>
          <w:p w14:paraId="2B90F25B" w14:textId="77777777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en-US" w:bidi="ar-SA"/>
              </w:rPr>
            </w:pPr>
            <w:r w:rsidRPr="00044B1E">
              <w:rPr>
                <w:rFonts w:ascii="Calibri" w:eastAsia="Calibri" w:hAnsi="Calibri" w:cs="Calibri"/>
                <w:b/>
                <w:bCs/>
                <w:kern w:val="0"/>
                <w:lang w:eastAsia="en-US" w:bidi="ar-SA"/>
              </w:rPr>
              <w:t>3.</w:t>
            </w:r>
          </w:p>
        </w:tc>
        <w:tc>
          <w:tcPr>
            <w:tcW w:w="1502" w:type="dxa"/>
          </w:tcPr>
          <w:p w14:paraId="374D0541" w14:textId="77777777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</w:p>
        </w:tc>
        <w:tc>
          <w:tcPr>
            <w:tcW w:w="1503" w:type="dxa"/>
          </w:tcPr>
          <w:p w14:paraId="57065920" w14:textId="62CB962C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</w:p>
        </w:tc>
        <w:tc>
          <w:tcPr>
            <w:tcW w:w="1502" w:type="dxa"/>
          </w:tcPr>
          <w:p w14:paraId="567208B5" w14:textId="1CA66F82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0,3</w:t>
            </w:r>
          </w:p>
        </w:tc>
        <w:tc>
          <w:tcPr>
            <w:tcW w:w="1641" w:type="dxa"/>
            <w:vAlign w:val="center"/>
          </w:tcPr>
          <w:p w14:paraId="72AE68EB" w14:textId="504E4CCF" w:rsidR="0051788A" w:rsidRPr="00A52894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1</w:t>
            </w:r>
            <w:r>
              <w:rPr>
                <w:rFonts w:ascii="Calibri" w:eastAsia="Calibri" w:hAnsi="Calibri" w:cs="Calibri"/>
                <w:kern w:val="0"/>
                <w:lang w:val="en-US" w:eastAsia="en-US" w:bidi="ar-SA"/>
              </w:rPr>
              <w:t xml:space="preserve">8 x 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1</w:t>
            </w:r>
          </w:p>
        </w:tc>
      </w:tr>
      <w:tr w:rsidR="0051788A" w:rsidRPr="00BF4C01" w14:paraId="6D19FB53" w14:textId="77777777" w:rsidTr="00FD5D82">
        <w:trPr>
          <w:trHeight w:val="426"/>
          <w:jc w:val="center"/>
        </w:trPr>
        <w:tc>
          <w:tcPr>
            <w:tcW w:w="1502" w:type="dxa"/>
            <w:vAlign w:val="center"/>
          </w:tcPr>
          <w:p w14:paraId="07C25096" w14:textId="3CFC3598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en-US"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kern w:val="0"/>
                <w:lang w:val="en-US" w:eastAsia="en-US" w:bidi="ar-SA"/>
              </w:rPr>
              <w:t>4.</w:t>
            </w:r>
          </w:p>
        </w:tc>
        <w:tc>
          <w:tcPr>
            <w:tcW w:w="1502" w:type="dxa"/>
          </w:tcPr>
          <w:p w14:paraId="4E62ED45" w14:textId="6E748F3B" w:rsidR="0051788A" w:rsidRPr="0051788A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en-US" w:eastAsia="en-US" w:bidi="ar-SA"/>
              </w:rPr>
              <w:t>0,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3</w:t>
            </w:r>
          </w:p>
        </w:tc>
        <w:tc>
          <w:tcPr>
            <w:tcW w:w="1503" w:type="dxa"/>
          </w:tcPr>
          <w:p w14:paraId="7D962C48" w14:textId="20CF5E57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val="en-US" w:eastAsia="en-US" w:bidi="ar-SA"/>
              </w:rPr>
            </w:pPr>
          </w:p>
        </w:tc>
        <w:tc>
          <w:tcPr>
            <w:tcW w:w="1502" w:type="dxa"/>
          </w:tcPr>
          <w:p w14:paraId="724850C5" w14:textId="23F7A797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1</w:t>
            </w:r>
          </w:p>
        </w:tc>
        <w:tc>
          <w:tcPr>
            <w:tcW w:w="1641" w:type="dxa"/>
            <w:vAlign w:val="center"/>
          </w:tcPr>
          <w:p w14:paraId="449A4370" w14:textId="3E55202D" w:rsidR="0051788A" w:rsidRPr="00044B1E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val="en-US" w:eastAsia="en-US" w:bidi="ar-SA"/>
              </w:rPr>
            </w:pPr>
          </w:p>
        </w:tc>
      </w:tr>
      <w:tr w:rsidR="0051788A" w:rsidRPr="00BF4C01" w14:paraId="20F7BA35" w14:textId="77777777" w:rsidTr="00FD5D82">
        <w:trPr>
          <w:trHeight w:val="426"/>
          <w:jc w:val="center"/>
        </w:trPr>
        <w:tc>
          <w:tcPr>
            <w:tcW w:w="1502" w:type="dxa"/>
            <w:vAlign w:val="center"/>
          </w:tcPr>
          <w:p w14:paraId="67A3BE97" w14:textId="5754ABF3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en-US" w:eastAsia="en-US" w:bidi="ar-SA"/>
              </w:rPr>
            </w:pPr>
            <w:r w:rsidRPr="00BF4C01">
              <w:rPr>
                <w:rFonts w:ascii="Calibri" w:eastAsia="Calibri" w:hAnsi="Calibri" w:cs="Calibri"/>
                <w:b/>
                <w:bCs/>
                <w:kern w:val="0"/>
                <w:lang w:val="en-US" w:eastAsia="en-US" w:bidi="ar-SA"/>
              </w:rPr>
              <w:t xml:space="preserve">5. </w:t>
            </w:r>
          </w:p>
        </w:tc>
        <w:tc>
          <w:tcPr>
            <w:tcW w:w="1502" w:type="dxa"/>
          </w:tcPr>
          <w:p w14:paraId="4E329A7E" w14:textId="7322055E" w:rsidR="0051788A" w:rsidRPr="0051788A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en-US" w:eastAsia="en-US" w:bidi="ar-SA"/>
              </w:rPr>
              <w:t>0,</w:t>
            </w: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4</w:t>
            </w:r>
          </w:p>
        </w:tc>
        <w:tc>
          <w:tcPr>
            <w:tcW w:w="1503" w:type="dxa"/>
          </w:tcPr>
          <w:p w14:paraId="439D7490" w14:textId="1A6D5F19" w:rsidR="0051788A" w:rsidRPr="0051788A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eastAsia="en-US" w:bidi="ar-SA"/>
              </w:rPr>
              <w:t>700</w:t>
            </w:r>
          </w:p>
        </w:tc>
        <w:tc>
          <w:tcPr>
            <w:tcW w:w="1502" w:type="dxa"/>
          </w:tcPr>
          <w:p w14:paraId="0A8D9D52" w14:textId="5AE7CA70" w:rsidR="0051788A" w:rsidRPr="00BF4C01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val="en-US" w:eastAsia="en-US" w:bidi="ar-SA"/>
              </w:rPr>
            </w:pPr>
          </w:p>
        </w:tc>
        <w:tc>
          <w:tcPr>
            <w:tcW w:w="1641" w:type="dxa"/>
            <w:vAlign w:val="center"/>
          </w:tcPr>
          <w:p w14:paraId="75D90091" w14:textId="77777777" w:rsidR="0051788A" w:rsidRDefault="0051788A" w:rsidP="00A52894">
            <w:pPr>
              <w:tabs>
                <w:tab w:val="left" w:pos="3360"/>
              </w:tabs>
              <w:suppressAutoHyphens w:val="0"/>
              <w:spacing w:line="360" w:lineRule="auto"/>
              <w:jc w:val="both"/>
              <w:rPr>
                <w:rFonts w:ascii="Calibri" w:eastAsia="Calibri" w:hAnsi="Calibri" w:cs="Calibri"/>
                <w:kern w:val="0"/>
                <w:lang w:val="en-US" w:eastAsia="en-US" w:bidi="ar-SA"/>
              </w:rPr>
            </w:pPr>
          </w:p>
        </w:tc>
      </w:tr>
    </w:tbl>
    <w:p w14:paraId="4BFDA082" w14:textId="155E099A" w:rsidR="005D0779" w:rsidRDefault="005D0779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</w:p>
    <w:p w14:paraId="7AC91E97" w14:textId="77777777" w:rsidR="0052355B" w:rsidRPr="00582D0A" w:rsidRDefault="0052355B" w:rsidP="0052355B">
      <w:pPr>
        <w:spacing w:line="360" w:lineRule="auto"/>
        <w:ind w:left="567"/>
        <w:jc w:val="right"/>
        <w:rPr>
          <w:rFonts w:asciiTheme="minorHAnsi" w:hAnsiTheme="minorHAnsi" w:cstheme="minorHAnsi"/>
          <w:b/>
          <w:i/>
        </w:rPr>
      </w:pPr>
      <w:r w:rsidRPr="00582D0A">
        <w:rPr>
          <w:rFonts w:asciiTheme="minorHAnsi" w:hAnsiTheme="minorHAnsi" w:cstheme="minorHAnsi"/>
          <w:b/>
          <w:i/>
        </w:rPr>
        <w:t>Μονάδες 25</w:t>
      </w:r>
    </w:p>
    <w:p w14:paraId="53A31423" w14:textId="77777777" w:rsidR="0052355B" w:rsidRDefault="0052355B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</w:p>
    <w:p w14:paraId="14637A68" w14:textId="436F2B26" w:rsidR="00044B1E" w:rsidRDefault="00A52894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 w:rsidRPr="00A52894">
        <w:rPr>
          <w:rFonts w:ascii="Calibri" w:hAnsi="Calibri" w:cs="Calibri"/>
          <w:bCs/>
          <w:noProof/>
          <w:lang w:eastAsia="el-GR" w:bidi="ar-SA"/>
        </w:rPr>
        <w:lastRenderedPageBreak/>
        <w:drawing>
          <wp:inline distT="0" distB="0" distL="0" distR="0" wp14:anchorId="58BD6482" wp14:editId="228B572B">
            <wp:extent cx="5759450" cy="82511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5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C20AB" w14:textId="094E2486" w:rsidR="0001441B" w:rsidRPr="00A52894" w:rsidRDefault="00A52894" w:rsidP="00A52894">
      <w:pPr>
        <w:pStyle w:val="a5"/>
        <w:spacing w:after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Διάγραμμα χαρακτηριστικών για </w:t>
      </w:r>
      <w:proofErr w:type="spellStart"/>
      <w:r>
        <w:rPr>
          <w:rFonts w:asciiTheme="minorHAnsi" w:hAnsiTheme="minorHAnsi" w:cstheme="minorHAnsi"/>
        </w:rPr>
        <w:t>χαλκοσωλήνες</w:t>
      </w:r>
      <w:proofErr w:type="spellEnd"/>
      <w:r w:rsidR="0052355B">
        <w:rPr>
          <w:rFonts w:asciiTheme="minorHAnsi" w:hAnsiTheme="minorHAnsi" w:cstheme="minorHAnsi"/>
        </w:rPr>
        <w:t>.</w:t>
      </w:r>
    </w:p>
    <w:sectPr w:rsidR="0001441B" w:rsidRPr="00A52894" w:rsidSect="000E71F4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53F77"/>
    <w:multiLevelType w:val="hybridMultilevel"/>
    <w:tmpl w:val="13EE1488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81"/>
    <w:rsid w:val="0001441B"/>
    <w:rsid w:val="00035DC6"/>
    <w:rsid w:val="0004135D"/>
    <w:rsid w:val="00044B1E"/>
    <w:rsid w:val="00077BDF"/>
    <w:rsid w:val="00095A1C"/>
    <w:rsid w:val="000B4CCB"/>
    <w:rsid w:val="000B5956"/>
    <w:rsid w:val="000E08BC"/>
    <w:rsid w:val="000E71F4"/>
    <w:rsid w:val="00100FAF"/>
    <w:rsid w:val="00112210"/>
    <w:rsid w:val="00134888"/>
    <w:rsid w:val="00156155"/>
    <w:rsid w:val="00167BDA"/>
    <w:rsid w:val="00177BBE"/>
    <w:rsid w:val="00183BAB"/>
    <w:rsid w:val="001C2150"/>
    <w:rsid w:val="001C2BFE"/>
    <w:rsid w:val="001E5A9B"/>
    <w:rsid w:val="002827E5"/>
    <w:rsid w:val="002B25C3"/>
    <w:rsid w:val="002E18D3"/>
    <w:rsid w:val="003028FD"/>
    <w:rsid w:val="00304DFB"/>
    <w:rsid w:val="00335654"/>
    <w:rsid w:val="00344935"/>
    <w:rsid w:val="00377EE9"/>
    <w:rsid w:val="00394F4E"/>
    <w:rsid w:val="003973A7"/>
    <w:rsid w:val="003E2516"/>
    <w:rsid w:val="00401565"/>
    <w:rsid w:val="0040484A"/>
    <w:rsid w:val="00411108"/>
    <w:rsid w:val="0045744C"/>
    <w:rsid w:val="004679B8"/>
    <w:rsid w:val="004769AA"/>
    <w:rsid w:val="004A3848"/>
    <w:rsid w:val="004D1F49"/>
    <w:rsid w:val="00514F0C"/>
    <w:rsid w:val="00514FB0"/>
    <w:rsid w:val="005157EE"/>
    <w:rsid w:val="0051788A"/>
    <w:rsid w:val="0052355B"/>
    <w:rsid w:val="00526F01"/>
    <w:rsid w:val="00530D0D"/>
    <w:rsid w:val="00532D20"/>
    <w:rsid w:val="00582D0A"/>
    <w:rsid w:val="005A5C17"/>
    <w:rsid w:val="005C69A7"/>
    <w:rsid w:val="005D0779"/>
    <w:rsid w:val="005F1E66"/>
    <w:rsid w:val="006079FF"/>
    <w:rsid w:val="00664832"/>
    <w:rsid w:val="0070413D"/>
    <w:rsid w:val="007458CA"/>
    <w:rsid w:val="0077691D"/>
    <w:rsid w:val="007B5077"/>
    <w:rsid w:val="00835DC4"/>
    <w:rsid w:val="008A4706"/>
    <w:rsid w:val="008B1C6B"/>
    <w:rsid w:val="008B7DAF"/>
    <w:rsid w:val="008C4D20"/>
    <w:rsid w:val="008C5AA5"/>
    <w:rsid w:val="008F1871"/>
    <w:rsid w:val="00910981"/>
    <w:rsid w:val="00920A0D"/>
    <w:rsid w:val="00991371"/>
    <w:rsid w:val="00A049CD"/>
    <w:rsid w:val="00A447FD"/>
    <w:rsid w:val="00A52894"/>
    <w:rsid w:val="00A54D39"/>
    <w:rsid w:val="00A67AA0"/>
    <w:rsid w:val="00AC2EC5"/>
    <w:rsid w:val="00B23725"/>
    <w:rsid w:val="00B459A4"/>
    <w:rsid w:val="00B652D7"/>
    <w:rsid w:val="00BA462A"/>
    <w:rsid w:val="00BA69F3"/>
    <w:rsid w:val="00BD2D46"/>
    <w:rsid w:val="00BF4C01"/>
    <w:rsid w:val="00BF7481"/>
    <w:rsid w:val="00C01986"/>
    <w:rsid w:val="00C820E3"/>
    <w:rsid w:val="00CB4968"/>
    <w:rsid w:val="00CC7BAA"/>
    <w:rsid w:val="00CE0E7D"/>
    <w:rsid w:val="00D0294D"/>
    <w:rsid w:val="00D22E51"/>
    <w:rsid w:val="00D5500C"/>
    <w:rsid w:val="00D6505D"/>
    <w:rsid w:val="00DB1136"/>
    <w:rsid w:val="00E82751"/>
    <w:rsid w:val="00E9155E"/>
    <w:rsid w:val="00EB68F1"/>
    <w:rsid w:val="00EC10B1"/>
    <w:rsid w:val="00ED5D3E"/>
    <w:rsid w:val="00EE0057"/>
    <w:rsid w:val="00EE63B2"/>
    <w:rsid w:val="00F06447"/>
    <w:rsid w:val="00F427F4"/>
    <w:rsid w:val="00F976B8"/>
    <w:rsid w:val="00FB7DC2"/>
    <w:rsid w:val="00FC0BC3"/>
    <w:rsid w:val="00FD5D82"/>
    <w:rsid w:val="00FE405B"/>
    <w:rsid w:val="00FF1033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C363DC"/>
  <w15:docId w15:val="{F8B3EF84-A827-4BDC-B9A1-3FB0ED44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565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401565"/>
  </w:style>
  <w:style w:type="character" w:customStyle="1" w:styleId="1">
    <w:name w:val="Προεπιλεγμένη γραμματοσειρά1"/>
    <w:rsid w:val="00401565"/>
  </w:style>
  <w:style w:type="character" w:customStyle="1" w:styleId="a3">
    <w:name w:val="Κουκκίδες"/>
    <w:rsid w:val="00401565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40156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401565"/>
    <w:pPr>
      <w:spacing w:after="140" w:line="276" w:lineRule="auto"/>
    </w:pPr>
  </w:style>
  <w:style w:type="paragraph" w:styleId="a6">
    <w:name w:val="List"/>
    <w:basedOn w:val="a5"/>
    <w:rsid w:val="00401565"/>
  </w:style>
  <w:style w:type="paragraph" w:styleId="a7">
    <w:name w:val="caption"/>
    <w:basedOn w:val="a"/>
    <w:qFormat/>
    <w:rsid w:val="00401565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401565"/>
    <w:pPr>
      <w:suppressLineNumbers/>
    </w:pPr>
  </w:style>
  <w:style w:type="paragraph" w:customStyle="1" w:styleId="20">
    <w:name w:val="Λεζάντα2"/>
    <w:basedOn w:val="a"/>
    <w:rsid w:val="00401565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401565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401565"/>
    <w:pPr>
      <w:widowControl w:val="0"/>
      <w:suppressLineNumbers/>
    </w:pPr>
  </w:style>
  <w:style w:type="paragraph" w:customStyle="1" w:styleId="aa">
    <w:name w:val="Επικεφαλίδα πίνακα"/>
    <w:basedOn w:val="a9"/>
    <w:rsid w:val="00401565"/>
    <w:pPr>
      <w:jc w:val="center"/>
    </w:pPr>
    <w:rPr>
      <w:b/>
      <w:bCs/>
    </w:rPr>
  </w:style>
  <w:style w:type="character" w:customStyle="1" w:styleId="normaltextrun">
    <w:name w:val="normaltextrun"/>
    <w:basedOn w:val="a0"/>
    <w:rsid w:val="00CB4968"/>
  </w:style>
  <w:style w:type="character" w:customStyle="1" w:styleId="spellingerror">
    <w:name w:val="spellingerror"/>
    <w:basedOn w:val="a0"/>
    <w:rsid w:val="00EE0057"/>
  </w:style>
  <w:style w:type="paragraph" w:styleId="ab">
    <w:name w:val="Balloon Text"/>
    <w:basedOn w:val="a"/>
    <w:link w:val="Char"/>
    <w:uiPriority w:val="99"/>
    <w:semiHidden/>
    <w:unhideWhenUsed/>
    <w:rsid w:val="0077691D"/>
    <w:rPr>
      <w:rFonts w:ascii="Tahoma" w:hAnsi="Tahoma" w:cs="Mangal"/>
      <w:sz w:val="16"/>
      <w:szCs w:val="14"/>
    </w:rPr>
  </w:style>
  <w:style w:type="character" w:customStyle="1" w:styleId="Char">
    <w:name w:val="Κείμενο πλαισίου Char"/>
    <w:basedOn w:val="a0"/>
    <w:link w:val="ab"/>
    <w:uiPriority w:val="99"/>
    <w:semiHidden/>
    <w:rsid w:val="0077691D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c">
    <w:name w:val="Placeholder Text"/>
    <w:basedOn w:val="a0"/>
    <w:uiPriority w:val="99"/>
    <w:semiHidden/>
    <w:rsid w:val="0077691D"/>
    <w:rPr>
      <w:color w:val="808080"/>
    </w:rPr>
  </w:style>
  <w:style w:type="paragraph" w:styleId="ad">
    <w:name w:val="List Paragraph"/>
    <w:basedOn w:val="a"/>
    <w:uiPriority w:val="34"/>
    <w:qFormat/>
    <w:rsid w:val="00530D0D"/>
    <w:pPr>
      <w:ind w:left="720"/>
      <w:contextualSpacing/>
    </w:pPr>
    <w:rPr>
      <w:rFonts w:cs="Mangal"/>
      <w:szCs w:val="21"/>
    </w:rPr>
  </w:style>
  <w:style w:type="table" w:styleId="ae">
    <w:name w:val="Table Grid"/>
    <w:basedOn w:val="a1"/>
    <w:uiPriority w:val="59"/>
    <w:rsid w:val="0004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"/>
    <w:basedOn w:val="a1"/>
    <w:next w:val="ae"/>
    <w:uiPriority w:val="59"/>
    <w:rsid w:val="00044B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B7085-D6AD-4F33-8A67-B2FBBEBD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user</cp:lastModifiedBy>
  <cp:revision>3</cp:revision>
  <cp:lastPrinted>1899-12-31T22:00:00Z</cp:lastPrinted>
  <dcterms:created xsi:type="dcterms:W3CDTF">2022-12-08T17:09:00Z</dcterms:created>
  <dcterms:modified xsi:type="dcterms:W3CDTF">2022-12-08T17:30:00Z</dcterms:modified>
</cp:coreProperties>
</file>