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7B7F95" w:rsidRDefault="007B7F95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normaltextrun"/>
          <w:rFonts w:asciiTheme="minorHAnsi" w:hAnsiTheme="minorHAnsi" w:cstheme="minorHAnsi"/>
          <w:b/>
          <w:bCs/>
        </w:rPr>
      </w:pPr>
      <w:bookmarkStart w:id="0" w:name="_GoBack"/>
      <w:bookmarkEnd w:id="0"/>
      <w:r>
        <w:rPr>
          <w:rStyle w:val="normaltextrun"/>
          <w:rFonts w:asciiTheme="minorHAnsi" w:hAnsiTheme="minorHAnsi" w:cstheme="minorHAnsi"/>
          <w:b/>
          <w:bCs/>
        </w:rPr>
        <w:t>ΕΝΔΕΙΚΤΙΚΕΣ ΛΥΣΕΙΣ</w:t>
      </w:r>
    </w:p>
    <w:p w:rsidR="00321E9D" w:rsidRPr="0081260E" w:rsidRDefault="00321E9D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Fonts w:asciiTheme="minorHAnsi" w:hAnsiTheme="minorHAnsi" w:cstheme="minorHAnsi"/>
        </w:rPr>
      </w:pPr>
      <w:r w:rsidRPr="00EE4A10">
        <w:rPr>
          <w:rStyle w:val="normaltextrun"/>
          <w:rFonts w:asciiTheme="minorHAnsi" w:hAnsiTheme="minorHAnsi" w:cstheme="minorHAnsi"/>
          <w:b/>
          <w:bCs/>
        </w:rPr>
        <w:t>ΘΕΜΑ</w:t>
      </w:r>
      <w:r w:rsidRPr="0081260E">
        <w:rPr>
          <w:rStyle w:val="normaltextrun"/>
          <w:rFonts w:asciiTheme="minorHAnsi" w:hAnsiTheme="minorHAnsi" w:cstheme="minorHAnsi"/>
          <w:b/>
          <w:bCs/>
        </w:rPr>
        <w:t xml:space="preserve"> </w:t>
      </w:r>
      <w:r w:rsidR="00EE092E">
        <w:rPr>
          <w:rStyle w:val="normaltextrun"/>
          <w:rFonts w:asciiTheme="minorHAnsi" w:hAnsiTheme="minorHAnsi" w:cstheme="minorHAnsi"/>
          <w:b/>
          <w:bCs/>
        </w:rPr>
        <w:t>4</w:t>
      </w:r>
      <w:r w:rsidRPr="004378B0">
        <w:rPr>
          <w:rStyle w:val="normaltextrun"/>
          <w:rFonts w:asciiTheme="minorHAnsi" w:hAnsiTheme="minorHAnsi" w:cstheme="minorHAnsi"/>
          <w:b/>
          <w:bCs/>
          <w:lang w:val="en-US"/>
        </w:rPr>
        <w:t> </w:t>
      </w:r>
      <w:r w:rsidRPr="004378B0">
        <w:rPr>
          <w:rStyle w:val="eop"/>
          <w:rFonts w:asciiTheme="minorHAnsi" w:hAnsiTheme="minorHAnsi" w:cstheme="minorHAnsi"/>
          <w:lang w:val="en-US"/>
        </w:rPr>
        <w:t> </w:t>
      </w:r>
    </w:p>
    <w:p w:rsidR="00991904" w:rsidRPr="00EE092E" w:rsidRDefault="00EE092E" w:rsidP="00257AEC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>
        <w:rPr>
          <w:rStyle w:val="normaltextrun"/>
          <w:rFonts w:asciiTheme="minorHAnsi" w:hAnsiTheme="minorHAnsi" w:cstheme="minorHAnsi"/>
          <w:b/>
          <w:bCs/>
        </w:rPr>
        <w:t>4</w:t>
      </w:r>
      <w:r w:rsidR="00321E9D" w:rsidRPr="00EE092E">
        <w:rPr>
          <w:rStyle w:val="normaltextrun"/>
          <w:rFonts w:asciiTheme="minorHAnsi" w:hAnsiTheme="minorHAnsi" w:cstheme="minorHAnsi"/>
          <w:b/>
          <w:bCs/>
        </w:rPr>
        <w:t>.1</w:t>
      </w:r>
      <w:r w:rsidR="00321E9D" w:rsidRPr="00FB52F9">
        <w:rPr>
          <w:rStyle w:val="eop"/>
          <w:rFonts w:asciiTheme="minorHAnsi" w:hAnsiTheme="minorHAnsi" w:cstheme="minorHAnsi"/>
          <w:lang w:val="en-US"/>
        </w:rPr>
        <w:t> </w:t>
      </w:r>
    </w:p>
    <w:p w:rsidR="00A0542C" w:rsidRPr="00F02DDA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A0542C">
        <w:rPr>
          <w:rFonts w:cstheme="minorHAnsi"/>
          <w:sz w:val="24"/>
          <w:szCs w:val="24"/>
        </w:rPr>
        <w:t xml:space="preserve">Έχουμε </w:t>
      </w:r>
      <w:r>
        <w:rPr>
          <w:rFonts w:cstheme="minorHAnsi"/>
          <w:sz w:val="24"/>
          <w:szCs w:val="24"/>
        </w:rPr>
        <w:t>δύο</w:t>
      </w:r>
      <w:r w:rsidRPr="00A0542C">
        <w:rPr>
          <w:rFonts w:cstheme="minorHAnsi"/>
          <w:sz w:val="24"/>
          <w:szCs w:val="24"/>
        </w:rPr>
        <w:t xml:space="preserve"> (2) </w:t>
      </w:r>
      <w:r>
        <w:rPr>
          <w:rFonts w:cstheme="minorHAnsi"/>
          <w:sz w:val="24"/>
          <w:szCs w:val="24"/>
        </w:rPr>
        <w:t>ΙΡ</w:t>
      </w:r>
      <w:r w:rsidRPr="00F02DDA">
        <w:rPr>
          <w:rFonts w:cstheme="minorHAnsi"/>
          <w:sz w:val="24"/>
          <w:szCs w:val="24"/>
        </w:rPr>
        <w:t xml:space="preserve"> αρχικά αυτοδύναμα πακέτα γιατί στο πεδίο Αναγνώριση έχουμε </w:t>
      </w:r>
      <w:r w:rsidR="003B1ACA" w:rsidRPr="00F02DDA">
        <w:rPr>
          <w:rFonts w:cstheme="minorHAnsi"/>
          <w:sz w:val="24"/>
          <w:szCs w:val="24"/>
        </w:rPr>
        <w:t>δύο (2)</w:t>
      </w:r>
      <w:r w:rsidRPr="00F02DDA">
        <w:rPr>
          <w:rFonts w:cstheme="minorHAnsi"/>
          <w:sz w:val="24"/>
          <w:szCs w:val="24"/>
        </w:rPr>
        <w:t xml:space="preserve"> διαφορετικές τιμές</w:t>
      </w:r>
      <w:r w:rsidR="00DF2C66" w:rsidRPr="00F02DDA">
        <w:rPr>
          <w:rFonts w:cstheme="minorHAnsi"/>
          <w:sz w:val="24"/>
          <w:szCs w:val="24"/>
        </w:rPr>
        <w:t>,</w:t>
      </w:r>
      <w:r w:rsidRPr="00F02DDA">
        <w:rPr>
          <w:rFonts w:cstheme="minorHAnsi"/>
          <w:sz w:val="24"/>
          <w:szCs w:val="24"/>
        </w:rPr>
        <w:t xml:space="preserve"> την 0x1a3b και την </w:t>
      </w:r>
      <w:r w:rsidR="00F02DDA" w:rsidRPr="00F02DDA">
        <w:rPr>
          <w:rFonts w:cstheme="minorHAnsi"/>
          <w:sz w:val="24"/>
          <w:szCs w:val="24"/>
        </w:rPr>
        <w:t>0</w:t>
      </w:r>
      <w:r w:rsidR="00F02DDA" w:rsidRPr="00F02DDA">
        <w:rPr>
          <w:rFonts w:cstheme="minorHAnsi"/>
          <w:sz w:val="24"/>
          <w:szCs w:val="24"/>
          <w:lang w:val="en-US"/>
        </w:rPr>
        <w:t>x</w:t>
      </w:r>
      <w:r w:rsidR="00F02DDA" w:rsidRPr="00F02DDA">
        <w:rPr>
          <w:rFonts w:cstheme="minorHAnsi"/>
          <w:sz w:val="24"/>
          <w:szCs w:val="24"/>
        </w:rPr>
        <w:t>1</w:t>
      </w:r>
      <w:r w:rsidR="00F02DDA" w:rsidRPr="00F02DDA">
        <w:rPr>
          <w:rFonts w:cstheme="minorHAnsi"/>
          <w:sz w:val="24"/>
          <w:szCs w:val="24"/>
          <w:lang w:val="en-US"/>
        </w:rPr>
        <w:t>c</w:t>
      </w:r>
      <w:r w:rsidR="00F02DDA" w:rsidRPr="00F02DDA">
        <w:rPr>
          <w:rFonts w:cstheme="minorHAnsi"/>
          <w:sz w:val="24"/>
          <w:szCs w:val="24"/>
        </w:rPr>
        <w:t>15</w:t>
      </w:r>
      <w:r w:rsidRPr="00F02DDA">
        <w:rPr>
          <w:rFonts w:cstheme="minorHAnsi"/>
          <w:sz w:val="24"/>
          <w:szCs w:val="24"/>
        </w:rPr>
        <w:t>.</w:t>
      </w:r>
    </w:p>
    <w:p w:rsidR="00A0542C" w:rsidRPr="00F02DDA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574469" w:rsidRPr="00F02DDA" w:rsidRDefault="00574469" w:rsidP="00574469">
      <w:pPr>
        <w:pStyle w:val="paragraph"/>
        <w:spacing w:before="0" w:beforeAutospacing="0" w:after="0" w:afterAutospacing="0" w:line="360" w:lineRule="auto"/>
        <w:jc w:val="both"/>
        <w:textAlignment w:val="baseline"/>
        <w:rPr>
          <w:rStyle w:val="eop"/>
          <w:rFonts w:asciiTheme="minorHAnsi" w:hAnsiTheme="minorHAnsi" w:cstheme="minorHAnsi"/>
        </w:rPr>
      </w:pPr>
      <w:r w:rsidRPr="00F02DDA">
        <w:rPr>
          <w:rStyle w:val="normaltextrun"/>
          <w:rFonts w:asciiTheme="minorHAnsi" w:hAnsiTheme="minorHAnsi" w:cstheme="minorHAnsi"/>
          <w:b/>
          <w:bCs/>
        </w:rPr>
        <w:t>4.2</w:t>
      </w:r>
    </w:p>
    <w:p w:rsidR="008113AE" w:rsidRPr="00F02DDA" w:rsidRDefault="00A0542C" w:rsidP="00574469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02DDA">
        <w:rPr>
          <w:rFonts w:cstheme="minorHAnsi"/>
          <w:sz w:val="24"/>
          <w:szCs w:val="24"/>
        </w:rPr>
        <w:t xml:space="preserve">Πακέτο (0x1a3b): 600+600+400 = 1600 </w:t>
      </w:r>
      <w:proofErr w:type="spellStart"/>
      <w:r w:rsidRPr="00F02DDA">
        <w:rPr>
          <w:rFonts w:cstheme="minorHAnsi"/>
          <w:sz w:val="24"/>
          <w:szCs w:val="24"/>
        </w:rPr>
        <w:t>bytes</w:t>
      </w:r>
      <w:proofErr w:type="spellEnd"/>
      <w:r w:rsidRPr="00F02DDA">
        <w:rPr>
          <w:rFonts w:cstheme="minorHAnsi"/>
          <w:sz w:val="24"/>
          <w:szCs w:val="24"/>
        </w:rPr>
        <w:t xml:space="preserve"> καθαρά δεδομένα </w:t>
      </w:r>
    </w:p>
    <w:p w:rsidR="008113AE" w:rsidRPr="00F02DDA" w:rsidRDefault="008113AE" w:rsidP="008113AE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02DDA">
        <w:rPr>
          <w:rFonts w:cstheme="minorHAnsi"/>
          <w:sz w:val="24"/>
          <w:szCs w:val="24"/>
        </w:rPr>
        <w:t xml:space="preserve">Συνολικό μέγεθος </w:t>
      </w:r>
      <w:r w:rsidR="00DF2C66" w:rsidRPr="00F02DDA">
        <w:rPr>
          <w:rFonts w:cstheme="minorHAnsi"/>
          <w:sz w:val="24"/>
          <w:szCs w:val="24"/>
        </w:rPr>
        <w:t xml:space="preserve">αρχικού πακέτου με πεδίο αναγνώρισης </w:t>
      </w:r>
      <w:r w:rsidRPr="00F02DDA">
        <w:rPr>
          <w:rFonts w:cstheme="minorHAnsi"/>
          <w:sz w:val="24"/>
          <w:szCs w:val="24"/>
        </w:rPr>
        <w:t xml:space="preserve">(0x1a3b): 1600+20=1620 </w:t>
      </w:r>
      <w:proofErr w:type="spellStart"/>
      <w:r w:rsidRPr="00F02DDA">
        <w:rPr>
          <w:rFonts w:cstheme="minorHAnsi"/>
          <w:sz w:val="24"/>
          <w:szCs w:val="24"/>
        </w:rPr>
        <w:t>bytes</w:t>
      </w:r>
      <w:proofErr w:type="spellEnd"/>
      <w:r w:rsidRPr="00F02DDA">
        <w:rPr>
          <w:rFonts w:cstheme="minorHAnsi"/>
          <w:sz w:val="24"/>
          <w:szCs w:val="24"/>
        </w:rPr>
        <w:t xml:space="preserve"> </w:t>
      </w:r>
    </w:p>
    <w:p w:rsidR="008113AE" w:rsidRPr="00F02DDA" w:rsidRDefault="008113AE" w:rsidP="008113AE">
      <w:pPr>
        <w:spacing w:after="0" w:line="360" w:lineRule="auto"/>
        <w:jc w:val="both"/>
        <w:rPr>
          <w:rFonts w:cstheme="minorHAnsi"/>
          <w:sz w:val="24"/>
          <w:szCs w:val="24"/>
        </w:rPr>
      </w:pPr>
    </w:p>
    <w:p w:rsidR="008113AE" w:rsidRPr="00F02DDA" w:rsidRDefault="00A0542C" w:rsidP="00A0542C">
      <w:pPr>
        <w:spacing w:after="0" w:line="360" w:lineRule="auto"/>
        <w:jc w:val="both"/>
        <w:rPr>
          <w:rFonts w:cstheme="minorHAnsi"/>
          <w:sz w:val="24"/>
          <w:szCs w:val="24"/>
        </w:rPr>
      </w:pPr>
      <w:r w:rsidRPr="00F02DDA">
        <w:rPr>
          <w:rFonts w:cstheme="minorHAnsi"/>
          <w:sz w:val="24"/>
          <w:szCs w:val="24"/>
        </w:rPr>
        <w:t>Πακέτο (</w:t>
      </w:r>
      <w:r w:rsidR="00F02DDA" w:rsidRPr="00F02DDA">
        <w:rPr>
          <w:rFonts w:cstheme="minorHAnsi"/>
          <w:sz w:val="24"/>
          <w:szCs w:val="24"/>
        </w:rPr>
        <w:t>0</w:t>
      </w:r>
      <w:r w:rsidR="00F02DDA" w:rsidRPr="00F02DDA">
        <w:rPr>
          <w:rFonts w:cstheme="minorHAnsi"/>
          <w:sz w:val="24"/>
          <w:szCs w:val="24"/>
          <w:lang w:val="en-US"/>
        </w:rPr>
        <w:t>x</w:t>
      </w:r>
      <w:r w:rsidR="00F02DDA" w:rsidRPr="00F02DDA">
        <w:rPr>
          <w:rFonts w:cstheme="minorHAnsi"/>
          <w:sz w:val="24"/>
          <w:szCs w:val="24"/>
        </w:rPr>
        <w:t>1</w:t>
      </w:r>
      <w:r w:rsidR="00F02DDA" w:rsidRPr="00F02DDA">
        <w:rPr>
          <w:rFonts w:cstheme="minorHAnsi"/>
          <w:sz w:val="24"/>
          <w:szCs w:val="24"/>
          <w:lang w:val="en-US"/>
        </w:rPr>
        <w:t>c</w:t>
      </w:r>
      <w:r w:rsidR="00F02DDA" w:rsidRPr="00F02DDA">
        <w:rPr>
          <w:rFonts w:cstheme="minorHAnsi"/>
          <w:sz w:val="24"/>
          <w:szCs w:val="24"/>
        </w:rPr>
        <w:t>15): 500+500+500+400=19</w:t>
      </w:r>
      <w:r w:rsidRPr="00F02DDA">
        <w:rPr>
          <w:rFonts w:cstheme="minorHAnsi"/>
          <w:sz w:val="24"/>
          <w:szCs w:val="24"/>
        </w:rPr>
        <w:t xml:space="preserve">00 </w:t>
      </w:r>
      <w:proofErr w:type="spellStart"/>
      <w:r w:rsidRPr="00F02DDA">
        <w:rPr>
          <w:rFonts w:cstheme="minorHAnsi"/>
          <w:sz w:val="24"/>
          <w:szCs w:val="24"/>
        </w:rPr>
        <w:t>bytes</w:t>
      </w:r>
      <w:proofErr w:type="spellEnd"/>
      <w:r w:rsidRPr="00F02DDA">
        <w:rPr>
          <w:rFonts w:cstheme="minorHAnsi"/>
          <w:sz w:val="24"/>
          <w:szCs w:val="24"/>
        </w:rPr>
        <w:t xml:space="preserve"> καθαρά δεδομένα</w:t>
      </w:r>
    </w:p>
    <w:p w:rsidR="00DF2C66" w:rsidRPr="00F02DDA" w:rsidRDefault="00DF2C66" w:rsidP="00DF2C66">
      <w:pPr>
        <w:spacing w:after="0" w:line="360" w:lineRule="auto"/>
        <w:jc w:val="both"/>
        <w:rPr>
          <w:sz w:val="24"/>
          <w:szCs w:val="24"/>
        </w:rPr>
      </w:pPr>
      <w:r w:rsidRPr="00F02DDA">
        <w:rPr>
          <w:rFonts w:cstheme="minorHAnsi"/>
          <w:sz w:val="24"/>
          <w:szCs w:val="24"/>
        </w:rPr>
        <w:t>Συνολικό μέγεθος αρχικού πακέτου με πεδίο αναγνώρισης</w:t>
      </w:r>
      <w:r w:rsidR="00A0542C" w:rsidRPr="00F02DDA">
        <w:rPr>
          <w:rFonts w:cstheme="minorHAnsi"/>
          <w:sz w:val="24"/>
          <w:szCs w:val="24"/>
        </w:rPr>
        <w:t xml:space="preserve"> (</w:t>
      </w:r>
      <w:r w:rsidR="00F02DDA" w:rsidRPr="00F02DDA">
        <w:rPr>
          <w:rFonts w:cstheme="minorHAnsi"/>
          <w:sz w:val="24"/>
          <w:szCs w:val="24"/>
        </w:rPr>
        <w:t>0</w:t>
      </w:r>
      <w:r w:rsidR="00F02DDA" w:rsidRPr="00F02DDA">
        <w:rPr>
          <w:rFonts w:cstheme="minorHAnsi"/>
          <w:sz w:val="24"/>
          <w:szCs w:val="24"/>
          <w:lang w:val="en-US"/>
        </w:rPr>
        <w:t>x</w:t>
      </w:r>
      <w:r w:rsidR="00F02DDA" w:rsidRPr="00F02DDA">
        <w:rPr>
          <w:rFonts w:cstheme="minorHAnsi"/>
          <w:sz w:val="24"/>
          <w:szCs w:val="24"/>
        </w:rPr>
        <w:t>1</w:t>
      </w:r>
      <w:r w:rsidR="00F02DDA" w:rsidRPr="00F02DDA">
        <w:rPr>
          <w:rFonts w:cstheme="minorHAnsi"/>
          <w:sz w:val="24"/>
          <w:szCs w:val="24"/>
          <w:lang w:val="en-US"/>
        </w:rPr>
        <w:t>c</w:t>
      </w:r>
      <w:r w:rsidR="00F02DDA" w:rsidRPr="00F02DDA">
        <w:rPr>
          <w:rFonts w:cstheme="minorHAnsi"/>
          <w:sz w:val="24"/>
          <w:szCs w:val="24"/>
        </w:rPr>
        <w:t>15</w:t>
      </w:r>
      <w:r w:rsidRPr="00F02DDA">
        <w:rPr>
          <w:rFonts w:cstheme="minorHAnsi"/>
          <w:sz w:val="24"/>
          <w:szCs w:val="24"/>
        </w:rPr>
        <w:t xml:space="preserve">): </w:t>
      </w:r>
      <w:r w:rsidR="00F02DDA" w:rsidRPr="00F02DDA">
        <w:rPr>
          <w:rFonts w:cstheme="minorHAnsi"/>
          <w:sz w:val="24"/>
          <w:szCs w:val="24"/>
        </w:rPr>
        <w:t>19</w:t>
      </w:r>
      <w:r w:rsidRPr="00F02DDA">
        <w:rPr>
          <w:rFonts w:cstheme="minorHAnsi"/>
          <w:sz w:val="24"/>
          <w:szCs w:val="24"/>
        </w:rPr>
        <w:t>00+20=</w:t>
      </w:r>
      <w:r w:rsidR="00F02DDA" w:rsidRPr="00F02DDA">
        <w:rPr>
          <w:rFonts w:cstheme="minorHAnsi"/>
          <w:sz w:val="24"/>
          <w:szCs w:val="24"/>
        </w:rPr>
        <w:t>19</w:t>
      </w:r>
      <w:r w:rsidRPr="00F02DDA">
        <w:rPr>
          <w:rFonts w:cstheme="minorHAnsi"/>
          <w:sz w:val="24"/>
          <w:szCs w:val="24"/>
        </w:rPr>
        <w:t xml:space="preserve">20 </w:t>
      </w:r>
      <w:proofErr w:type="spellStart"/>
      <w:r w:rsidRPr="00F02DDA">
        <w:rPr>
          <w:rFonts w:cstheme="minorHAnsi"/>
          <w:sz w:val="24"/>
          <w:szCs w:val="24"/>
        </w:rPr>
        <w:t>bytes</w:t>
      </w:r>
      <w:proofErr w:type="spellEnd"/>
    </w:p>
    <w:p w:rsidR="00C35188" w:rsidRPr="00F02DDA" w:rsidRDefault="00C35188" w:rsidP="00A0542C">
      <w:pPr>
        <w:spacing w:after="0" w:line="360" w:lineRule="auto"/>
        <w:jc w:val="both"/>
        <w:rPr>
          <w:sz w:val="24"/>
          <w:szCs w:val="24"/>
        </w:rPr>
      </w:pPr>
    </w:p>
    <w:sectPr w:rsidR="00C35188" w:rsidRPr="00F02DDA" w:rsidSect="00E07887"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A1"/>
    <w:family w:val="swiss"/>
    <w:pitch w:val="variable"/>
    <w:sig w:usb0="E4002EFF" w:usb1="C000247B" w:usb2="00000009" w:usb3="00000000" w:csb0="000001FF" w:csb1="00000000"/>
  </w:font>
  <w:font w:name="Times New Roman">
    <w:panose1 w:val="02020603050405020304"/>
    <w:charset w:val="A1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A1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CE449DD"/>
    <w:multiLevelType w:val="hybridMultilevel"/>
    <w:tmpl w:val="D1E6F37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>
    <w:nsid w:val="1AB26556"/>
    <w:multiLevelType w:val="hybridMultilevel"/>
    <w:tmpl w:val="BE9E3734"/>
    <w:lvl w:ilvl="0" w:tplc="0408000F">
      <w:start w:val="1"/>
      <w:numFmt w:val="decimal"/>
      <w:lvlText w:val="%1."/>
      <w:lvlJc w:val="left"/>
      <w:pPr>
        <w:ind w:left="720" w:hanging="360"/>
      </w:pPr>
    </w:lvl>
    <w:lvl w:ilvl="1" w:tplc="04080019" w:tentative="1">
      <w:start w:val="1"/>
      <w:numFmt w:val="lowerLetter"/>
      <w:lvlText w:val="%2."/>
      <w:lvlJc w:val="left"/>
      <w:pPr>
        <w:ind w:left="1440" w:hanging="360"/>
      </w:pPr>
    </w:lvl>
    <w:lvl w:ilvl="2" w:tplc="0408001B" w:tentative="1">
      <w:start w:val="1"/>
      <w:numFmt w:val="lowerRoman"/>
      <w:lvlText w:val="%3."/>
      <w:lvlJc w:val="right"/>
      <w:pPr>
        <w:ind w:left="2160" w:hanging="180"/>
      </w:pPr>
    </w:lvl>
    <w:lvl w:ilvl="3" w:tplc="0408000F" w:tentative="1">
      <w:start w:val="1"/>
      <w:numFmt w:val="decimal"/>
      <w:lvlText w:val="%4."/>
      <w:lvlJc w:val="left"/>
      <w:pPr>
        <w:ind w:left="2880" w:hanging="360"/>
      </w:pPr>
    </w:lvl>
    <w:lvl w:ilvl="4" w:tplc="04080019" w:tentative="1">
      <w:start w:val="1"/>
      <w:numFmt w:val="lowerLetter"/>
      <w:lvlText w:val="%5."/>
      <w:lvlJc w:val="left"/>
      <w:pPr>
        <w:ind w:left="3600" w:hanging="360"/>
      </w:pPr>
    </w:lvl>
    <w:lvl w:ilvl="5" w:tplc="0408001B" w:tentative="1">
      <w:start w:val="1"/>
      <w:numFmt w:val="lowerRoman"/>
      <w:lvlText w:val="%6."/>
      <w:lvlJc w:val="right"/>
      <w:pPr>
        <w:ind w:left="4320" w:hanging="180"/>
      </w:pPr>
    </w:lvl>
    <w:lvl w:ilvl="6" w:tplc="0408000F" w:tentative="1">
      <w:start w:val="1"/>
      <w:numFmt w:val="decimal"/>
      <w:lvlText w:val="%7."/>
      <w:lvlJc w:val="left"/>
      <w:pPr>
        <w:ind w:left="5040" w:hanging="360"/>
      </w:pPr>
    </w:lvl>
    <w:lvl w:ilvl="7" w:tplc="04080019" w:tentative="1">
      <w:start w:val="1"/>
      <w:numFmt w:val="lowerLetter"/>
      <w:lvlText w:val="%8."/>
      <w:lvlJc w:val="left"/>
      <w:pPr>
        <w:ind w:left="5760" w:hanging="360"/>
      </w:pPr>
    </w:lvl>
    <w:lvl w:ilvl="8" w:tplc="0408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1"/>
  </w:num>
  <w:num w:numId="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46937"/>
    <w:rsid w:val="00000A71"/>
    <w:rsid w:val="00167446"/>
    <w:rsid w:val="00224451"/>
    <w:rsid w:val="002254E8"/>
    <w:rsid w:val="00243298"/>
    <w:rsid w:val="00257AEC"/>
    <w:rsid w:val="002C7B3D"/>
    <w:rsid w:val="003110E5"/>
    <w:rsid w:val="00320312"/>
    <w:rsid w:val="00321E9D"/>
    <w:rsid w:val="003927BB"/>
    <w:rsid w:val="00396067"/>
    <w:rsid w:val="003B1ACA"/>
    <w:rsid w:val="004378B0"/>
    <w:rsid w:val="0048314E"/>
    <w:rsid w:val="004E25D2"/>
    <w:rsid w:val="005130AF"/>
    <w:rsid w:val="00574469"/>
    <w:rsid w:val="0064245C"/>
    <w:rsid w:val="006440A3"/>
    <w:rsid w:val="00646937"/>
    <w:rsid w:val="00676999"/>
    <w:rsid w:val="006E168E"/>
    <w:rsid w:val="006F544C"/>
    <w:rsid w:val="00740550"/>
    <w:rsid w:val="007556CE"/>
    <w:rsid w:val="00757428"/>
    <w:rsid w:val="00797209"/>
    <w:rsid w:val="007A473A"/>
    <w:rsid w:val="007B7F95"/>
    <w:rsid w:val="007C7E4E"/>
    <w:rsid w:val="008113AE"/>
    <w:rsid w:val="0081260E"/>
    <w:rsid w:val="00824306"/>
    <w:rsid w:val="00865852"/>
    <w:rsid w:val="008814CA"/>
    <w:rsid w:val="00892B3E"/>
    <w:rsid w:val="00895B50"/>
    <w:rsid w:val="00897093"/>
    <w:rsid w:val="008A0EE6"/>
    <w:rsid w:val="0090457E"/>
    <w:rsid w:val="009220CD"/>
    <w:rsid w:val="00960C84"/>
    <w:rsid w:val="00991904"/>
    <w:rsid w:val="00992A8B"/>
    <w:rsid w:val="00A0542C"/>
    <w:rsid w:val="00A06E67"/>
    <w:rsid w:val="00A149DB"/>
    <w:rsid w:val="00A73324"/>
    <w:rsid w:val="00AD32A5"/>
    <w:rsid w:val="00AD5A11"/>
    <w:rsid w:val="00AF51EB"/>
    <w:rsid w:val="00B139F4"/>
    <w:rsid w:val="00B462A2"/>
    <w:rsid w:val="00B96C90"/>
    <w:rsid w:val="00C35188"/>
    <w:rsid w:val="00C8227F"/>
    <w:rsid w:val="00C84EFF"/>
    <w:rsid w:val="00C91814"/>
    <w:rsid w:val="00CB7F97"/>
    <w:rsid w:val="00D11827"/>
    <w:rsid w:val="00D2291E"/>
    <w:rsid w:val="00DC4E8A"/>
    <w:rsid w:val="00DD6C34"/>
    <w:rsid w:val="00DF2C66"/>
    <w:rsid w:val="00DF4BE4"/>
    <w:rsid w:val="00DF674B"/>
    <w:rsid w:val="00E07887"/>
    <w:rsid w:val="00E13C57"/>
    <w:rsid w:val="00E367A3"/>
    <w:rsid w:val="00E6562F"/>
    <w:rsid w:val="00EB0B2E"/>
    <w:rsid w:val="00EE092E"/>
    <w:rsid w:val="00EE4A10"/>
    <w:rsid w:val="00F02DDA"/>
    <w:rsid w:val="00FB52F9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l-G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l-G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321E9D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paragraph">
    <w:name w:val="paragraph"/>
    <w:basedOn w:val="a"/>
    <w:rsid w:val="00321E9D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el-GR"/>
    </w:rPr>
  </w:style>
  <w:style w:type="character" w:customStyle="1" w:styleId="normaltextrun">
    <w:name w:val="normaltextrun"/>
    <w:basedOn w:val="a0"/>
    <w:rsid w:val="00321E9D"/>
  </w:style>
  <w:style w:type="character" w:customStyle="1" w:styleId="eop">
    <w:name w:val="eop"/>
    <w:basedOn w:val="a0"/>
    <w:rsid w:val="00321E9D"/>
  </w:style>
  <w:style w:type="paragraph" w:styleId="a3">
    <w:name w:val="Balloon Text"/>
    <w:basedOn w:val="a"/>
    <w:link w:val="Char"/>
    <w:uiPriority w:val="99"/>
    <w:semiHidden/>
    <w:unhideWhenUsed/>
    <w:rsid w:val="00321E9D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Char">
    <w:name w:val="Κείμενο πλαισίου Char"/>
    <w:basedOn w:val="a0"/>
    <w:link w:val="a3"/>
    <w:uiPriority w:val="99"/>
    <w:semiHidden/>
    <w:rsid w:val="00321E9D"/>
    <w:rPr>
      <w:rFonts w:ascii="Tahoma" w:hAnsi="Tahoma" w:cs="Tahoma"/>
      <w:sz w:val="16"/>
      <w:szCs w:val="16"/>
    </w:rPr>
  </w:style>
  <w:style w:type="paragraph" w:styleId="a4">
    <w:name w:val="List Paragraph"/>
    <w:basedOn w:val="a"/>
    <w:uiPriority w:val="34"/>
    <w:qFormat/>
    <w:rsid w:val="00EE092E"/>
    <w:pPr>
      <w:ind w:left="720"/>
      <w:contextualSpacing/>
    </w:pPr>
  </w:style>
  <w:style w:type="table" w:customStyle="1" w:styleId="TableNormal">
    <w:name w:val="Table Normal"/>
    <w:uiPriority w:val="2"/>
    <w:semiHidden/>
    <w:unhideWhenUsed/>
    <w:qFormat/>
    <w:rsid w:val="00D11827"/>
    <w:pPr>
      <w:widowControl w:val="0"/>
      <w:spacing w:after="0" w:line="240" w:lineRule="auto"/>
    </w:pPr>
    <w:rPr>
      <w:lang w:val="en-US"/>
    </w:rPr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TableParagraph">
    <w:name w:val="Table Paragraph"/>
    <w:basedOn w:val="a"/>
    <w:uiPriority w:val="1"/>
    <w:qFormat/>
    <w:rsid w:val="00D11827"/>
    <w:pPr>
      <w:widowControl w:val="0"/>
      <w:spacing w:after="0" w:line="240" w:lineRule="auto"/>
    </w:pPr>
    <w:rPr>
      <w:lang w:val="en-US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Θέμα του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21</TotalTime>
  <Pages>1</Pages>
  <Words>71</Words>
  <Characters>387</Characters>
  <Application>Microsoft Office Word</Application>
  <DocSecurity>0</DocSecurity>
  <Lines>3</Lines>
  <Paragraphs>1</Paragraphs>
  <ScaleCrop>false</ScaleCrop>
  <HeadingPairs>
    <vt:vector size="2" baseType="variant">
      <vt:variant>
        <vt:lpstr>Τίτλος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457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Margie</dc:creator>
  <cp:lastModifiedBy>Margie</cp:lastModifiedBy>
  <cp:revision>16</cp:revision>
  <dcterms:created xsi:type="dcterms:W3CDTF">2022-09-27T10:09:00Z</dcterms:created>
  <dcterms:modified xsi:type="dcterms:W3CDTF">2024-03-30T19:04:00Z</dcterms:modified>
</cp:coreProperties>
</file>