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1FE97" w14:textId="77777777" w:rsidR="00F8497A" w:rsidRDefault="003D7BA8" w:rsidP="003D7BA8">
      <w:pPr>
        <w:spacing w:after="0" w:line="360" w:lineRule="auto"/>
        <w:jc w:val="both"/>
        <w:rPr>
          <w:rFonts w:eastAsiaTheme="minorEastAsia" w:cstheme="minorHAnsi"/>
          <w:b/>
          <w:lang w:eastAsia="el-GR"/>
        </w:rPr>
      </w:pPr>
      <w:r w:rsidRPr="00813EDE">
        <w:rPr>
          <w:rFonts w:eastAsiaTheme="minorEastAsia" w:cstheme="minorHAnsi"/>
          <w:b/>
          <w:lang w:eastAsia="el-GR"/>
        </w:rPr>
        <w:t>ΝΕΑ ΕΛΛΗΝΙΚΑ</w:t>
      </w:r>
      <w:r w:rsidR="00A0624C">
        <w:rPr>
          <w:rFonts w:eastAsiaTheme="minorEastAsia" w:cstheme="minorHAnsi"/>
          <w:b/>
          <w:lang w:eastAsia="el-GR"/>
        </w:rPr>
        <w:t xml:space="preserve"> </w:t>
      </w:r>
    </w:p>
    <w:p w14:paraId="3CD4CD46" w14:textId="073547D9" w:rsidR="003D7BA8" w:rsidRPr="00813EDE" w:rsidRDefault="00E90200" w:rsidP="003D7BA8">
      <w:pPr>
        <w:spacing w:after="0" w:line="360" w:lineRule="auto"/>
        <w:jc w:val="both"/>
        <w:rPr>
          <w:rFonts w:eastAsiaTheme="minorEastAsia" w:cstheme="minorHAnsi"/>
          <w:b/>
          <w:lang w:eastAsia="el-GR"/>
        </w:rPr>
      </w:pPr>
      <w:r>
        <w:rPr>
          <w:rFonts w:eastAsiaTheme="minorEastAsia" w:cstheme="minorHAnsi"/>
          <w:b/>
          <w:lang w:eastAsia="el-GR"/>
        </w:rPr>
        <w:t>Δ</w:t>
      </w:r>
      <w:r w:rsidR="008B7F7B">
        <w:rPr>
          <w:rFonts w:eastAsiaTheme="minorEastAsia" w:cstheme="minorHAnsi"/>
          <w:b/>
          <w:lang w:eastAsia="el-GR"/>
        </w:rPr>
        <w:t>΄ Ε</w:t>
      </w:r>
      <w:r>
        <w:rPr>
          <w:rFonts w:eastAsiaTheme="minorEastAsia" w:cstheme="minorHAnsi"/>
          <w:b/>
          <w:lang w:eastAsia="el-GR"/>
        </w:rPr>
        <w:t>Ν.Ε.Ε.ΓΥ.-Λ.</w:t>
      </w:r>
    </w:p>
    <w:p w14:paraId="4AD3C04F" w14:textId="30B5E8F2" w:rsidR="003D7BA8" w:rsidRPr="00813EDE" w:rsidRDefault="003D7BA8" w:rsidP="003D7BA8">
      <w:pPr>
        <w:spacing w:after="0" w:line="360" w:lineRule="auto"/>
        <w:contextualSpacing/>
        <w:jc w:val="both"/>
        <w:rPr>
          <w:rFonts w:eastAsiaTheme="minorEastAsia"/>
          <w:b/>
          <w:lang w:eastAsia="el-GR"/>
        </w:rPr>
      </w:pPr>
      <w:r w:rsidRPr="00813EDE">
        <w:rPr>
          <w:rFonts w:eastAsiaTheme="minorEastAsia" w:cstheme="minorHAnsi"/>
          <w:b/>
          <w:lang w:eastAsia="el-GR"/>
        </w:rPr>
        <w:t xml:space="preserve">ΘΕΜΑΤΙΚΗ ΕΝΟΤΗΤΑ: </w:t>
      </w:r>
      <w:r w:rsidR="000B5F8E">
        <w:rPr>
          <w:rFonts w:eastAsiaTheme="minorEastAsia" w:cstheme="minorHAnsi"/>
          <w:b/>
          <w:lang w:eastAsia="el-GR"/>
        </w:rPr>
        <w:t>ΖΩΝΤΑΣ ΤΗΝ ΚΑΘΗΜΕΡΙΝΟΤΗΤΑ</w:t>
      </w:r>
    </w:p>
    <w:p w14:paraId="258AEAC6" w14:textId="77777777" w:rsidR="00A0624C" w:rsidRDefault="00A0624C" w:rsidP="003D7BA8">
      <w:pPr>
        <w:spacing w:after="0" w:line="360" w:lineRule="auto"/>
        <w:contextualSpacing/>
        <w:jc w:val="both"/>
        <w:rPr>
          <w:rFonts w:eastAsiaTheme="minorEastAsia"/>
          <w:b/>
          <w:lang w:eastAsia="el-GR"/>
        </w:rPr>
      </w:pPr>
    </w:p>
    <w:p w14:paraId="72CAE956" w14:textId="77C63535" w:rsidR="003D7BA8" w:rsidRDefault="00C47764" w:rsidP="00C47764">
      <w:pPr>
        <w:spacing w:after="0" w:line="360" w:lineRule="auto"/>
        <w:contextualSpacing/>
        <w:jc w:val="center"/>
        <w:rPr>
          <w:rFonts w:eastAsiaTheme="minorEastAsia"/>
          <w:b/>
          <w:lang w:eastAsia="el-GR"/>
        </w:rPr>
      </w:pPr>
      <w:r>
        <w:rPr>
          <w:rFonts w:eastAsiaTheme="minorEastAsia"/>
          <w:b/>
          <w:lang w:eastAsia="el-GR"/>
        </w:rPr>
        <w:t>ΕΝΔΕΙΚΤΙΚΕΣ ΑΠΑΝΤΗΣΕΙΣ</w:t>
      </w:r>
    </w:p>
    <w:p w14:paraId="09F43934" w14:textId="532F4F24" w:rsidR="00C47764" w:rsidRPr="00C47764" w:rsidRDefault="00C47764" w:rsidP="00C47764">
      <w:pPr>
        <w:spacing w:after="0" w:line="360" w:lineRule="auto"/>
        <w:contextualSpacing/>
        <w:jc w:val="both"/>
        <w:rPr>
          <w:rFonts w:eastAsiaTheme="minorEastAsia"/>
          <w:i/>
          <w:lang w:eastAsia="el-GR"/>
        </w:rPr>
      </w:pPr>
      <w:r w:rsidRPr="00C47764">
        <w:rPr>
          <w:i/>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14:paraId="52DEA8AA" w14:textId="486A61D3" w:rsidR="00C47764" w:rsidRDefault="00C47764" w:rsidP="00C47764">
      <w:pPr>
        <w:spacing w:after="0" w:line="360" w:lineRule="auto"/>
        <w:contextualSpacing/>
        <w:jc w:val="both"/>
        <w:rPr>
          <w:rFonts w:eastAsiaTheme="minorEastAsia"/>
          <w:b/>
          <w:lang w:eastAsia="el-GR"/>
        </w:rPr>
      </w:pPr>
    </w:p>
    <w:p w14:paraId="17528962" w14:textId="77777777" w:rsidR="00C47764" w:rsidRDefault="00C47764" w:rsidP="00C47764">
      <w:pPr>
        <w:spacing w:after="0" w:line="360" w:lineRule="auto"/>
        <w:contextualSpacing/>
        <w:jc w:val="both"/>
        <w:rPr>
          <w:rFonts w:eastAsiaTheme="minorEastAsia"/>
          <w:b/>
          <w:lang w:eastAsia="el-GR"/>
        </w:rPr>
      </w:pPr>
      <w:r w:rsidRPr="00C47764">
        <w:rPr>
          <w:b/>
        </w:rPr>
        <w:t>Α3. (Μονάδες 25)</w:t>
      </w:r>
    </w:p>
    <w:p w14:paraId="5B13F152" w14:textId="546D3903" w:rsidR="00C47764" w:rsidRPr="00C47764" w:rsidRDefault="00C47764" w:rsidP="00C47764">
      <w:pPr>
        <w:spacing w:after="0" w:line="360" w:lineRule="auto"/>
        <w:contextualSpacing/>
        <w:jc w:val="center"/>
        <w:rPr>
          <w:rFonts w:eastAsiaTheme="minorEastAsia"/>
          <w:b/>
          <w:lang w:eastAsia="el-GR"/>
        </w:rPr>
      </w:pPr>
      <w:r w:rsidRPr="00C47764">
        <w:rPr>
          <w:b/>
        </w:rPr>
        <w:t>ΕΠΙΣΗΜΑΝΣΕΙΣ</w:t>
      </w:r>
    </w:p>
    <w:p w14:paraId="0C13AAAE" w14:textId="473F525B" w:rsidR="00C47764" w:rsidRDefault="00A72786" w:rsidP="00C47764">
      <w:pPr>
        <w:spacing w:after="0" w:line="360" w:lineRule="auto"/>
        <w:contextualSpacing/>
        <w:jc w:val="both"/>
      </w:pPr>
      <w:r>
        <w:t>Επικοινωνιακό πλαίσιο: σ</w:t>
      </w:r>
      <w:r w:rsidR="00C47764">
        <w:t>ύ</w:t>
      </w:r>
      <w:r w:rsidR="00BE0FA6">
        <w:t>νθεση άρθρου προς δημοσίευση στην</w:t>
      </w:r>
      <w:r w:rsidR="00C47764">
        <w:t xml:space="preserve"> </w:t>
      </w:r>
      <w:r w:rsidR="00BE0FA6">
        <w:t>ιστοσελίδα του σχολείου</w:t>
      </w:r>
      <w:r w:rsidR="00C47764">
        <w:t xml:space="preserve"> (απαιτείται τίτλος). </w:t>
      </w:r>
    </w:p>
    <w:p w14:paraId="25B9F4F9" w14:textId="72451D64" w:rsidR="00C47764" w:rsidRDefault="00C47764" w:rsidP="00C47764">
      <w:pPr>
        <w:spacing w:after="0" w:line="360" w:lineRule="auto"/>
        <w:contextualSpacing/>
        <w:jc w:val="both"/>
        <w:rPr>
          <w:rFonts w:eastAsiaTheme="minorEastAsia"/>
          <w:lang w:eastAsia="el-GR"/>
        </w:rPr>
      </w:pPr>
      <w:r>
        <w:t xml:space="preserve">Αφορμή: </w:t>
      </w:r>
      <w:r>
        <w:rPr>
          <w:rFonts w:eastAsiaTheme="minorEastAsia"/>
          <w:lang w:eastAsia="el-GR"/>
        </w:rPr>
        <w:t xml:space="preserve">το ερώτημα </w:t>
      </w:r>
      <w:r w:rsidR="00BE0FA6">
        <w:rPr>
          <w:rFonts w:eastAsiaTheme="minorEastAsia"/>
          <w:lang w:eastAsia="el-GR"/>
        </w:rPr>
        <w:t>για την αξία της ανάγνωσης βιβλίων από τ</w:t>
      </w:r>
      <w:r>
        <w:rPr>
          <w:rFonts w:eastAsiaTheme="minorEastAsia"/>
          <w:lang w:eastAsia="el-GR"/>
        </w:rPr>
        <w:t>α παιδιά</w:t>
      </w:r>
      <w:r w:rsidR="00BE0FA6">
        <w:rPr>
          <w:rFonts w:eastAsiaTheme="minorEastAsia"/>
          <w:lang w:eastAsia="el-GR"/>
        </w:rPr>
        <w:t>.</w:t>
      </w:r>
    </w:p>
    <w:p w14:paraId="2CB9C4E4" w14:textId="77777777" w:rsidR="00C47764" w:rsidRDefault="00C47764" w:rsidP="00C47764">
      <w:pPr>
        <w:spacing w:after="0" w:line="360" w:lineRule="auto"/>
        <w:contextualSpacing/>
        <w:jc w:val="both"/>
      </w:pPr>
      <w:r>
        <w:t xml:space="preserve">Πομπός: ο μαθητής/η μαθήτρια. </w:t>
      </w:r>
    </w:p>
    <w:p w14:paraId="7DF07800" w14:textId="77777777" w:rsidR="00C47764" w:rsidRDefault="00C47764" w:rsidP="00C47764">
      <w:pPr>
        <w:spacing w:after="0" w:line="360" w:lineRule="auto"/>
        <w:contextualSpacing/>
        <w:jc w:val="both"/>
      </w:pPr>
      <w:r>
        <w:t xml:space="preserve">Δέκτες: η σχολική κοινότητα, κυρίως μαθητές και μαθήτριες. </w:t>
      </w:r>
    </w:p>
    <w:p w14:paraId="0E271505" w14:textId="3411FD56" w:rsidR="00C47764" w:rsidRDefault="00C47764" w:rsidP="00C47764">
      <w:pPr>
        <w:spacing w:after="0" w:line="360" w:lineRule="auto"/>
        <w:contextualSpacing/>
        <w:jc w:val="both"/>
      </w:pPr>
      <w:r>
        <w:t>Σκοπός άρθρου: ο μαθητής/η μαθήτρια θα επιδιώξει να δώσει τη δική του/της απάντηση στο παραπάνω ερώτημα</w:t>
      </w:r>
      <w:r w:rsidR="009F1DF8">
        <w:t>, εκφράζοντας</w:t>
      </w:r>
      <w:r>
        <w:t xml:space="preserve"> τις σκέψεις του</w:t>
      </w:r>
      <w:r w:rsidR="00A72786">
        <w:t>/της</w:t>
      </w:r>
      <w:r>
        <w:t xml:space="preserve"> για την αξία της ανάγνωσης βιβλίων.</w:t>
      </w:r>
    </w:p>
    <w:p w14:paraId="2377DD1D" w14:textId="4798706D" w:rsidR="00C47764" w:rsidRDefault="00C47764" w:rsidP="00C47764">
      <w:pPr>
        <w:spacing w:after="0" w:line="360" w:lineRule="auto"/>
        <w:contextualSpacing/>
        <w:jc w:val="both"/>
        <w:rPr>
          <w:rFonts w:eastAsiaTheme="minorEastAsia"/>
          <w:b/>
          <w:lang w:eastAsia="el-GR"/>
        </w:rPr>
      </w:pPr>
    </w:p>
    <w:p w14:paraId="3E1DF192" w14:textId="356EF2E0" w:rsidR="00C47764" w:rsidRDefault="00C47764" w:rsidP="00C47764">
      <w:pPr>
        <w:spacing w:after="0" w:line="360" w:lineRule="auto"/>
        <w:contextualSpacing/>
        <w:jc w:val="both"/>
        <w:rPr>
          <w:b/>
          <w:i/>
          <w:u w:val="single"/>
        </w:rPr>
      </w:pPr>
      <w:r w:rsidRPr="00C47764">
        <w:rPr>
          <w:b/>
          <w:i/>
          <w:u w:val="single"/>
        </w:rPr>
        <w:t>Ενδεικτικοί άξονες ανάλυσης:</w:t>
      </w:r>
    </w:p>
    <w:p w14:paraId="2B398C34" w14:textId="77777777" w:rsidR="00BE0FA6" w:rsidRDefault="00BE0FA6" w:rsidP="00C47764">
      <w:pPr>
        <w:spacing w:after="0" w:line="360" w:lineRule="auto"/>
        <w:contextualSpacing/>
        <w:jc w:val="both"/>
        <w:rPr>
          <w:i/>
        </w:rPr>
      </w:pPr>
    </w:p>
    <w:p w14:paraId="7C685523" w14:textId="21A3FD4F" w:rsidR="00C47764" w:rsidRDefault="00C47764" w:rsidP="00C47764">
      <w:pPr>
        <w:spacing w:after="0" w:line="360" w:lineRule="auto"/>
        <w:contextualSpacing/>
        <w:jc w:val="both"/>
        <w:rPr>
          <w:i/>
        </w:rPr>
      </w:pPr>
      <w:r w:rsidRPr="00C47764">
        <w:rPr>
          <w:i/>
        </w:rPr>
        <w:t>Ο/Η μαθητής/-τρια αναμένεται να αντλήσει από το κείμενο όσα στοιχεία αφο</w:t>
      </w:r>
      <w:r>
        <w:rPr>
          <w:i/>
        </w:rPr>
        <w:t>ρούν στα ζη</w:t>
      </w:r>
      <w:r w:rsidRPr="00C47764">
        <w:rPr>
          <w:i/>
        </w:rPr>
        <w:t>τούμενα και θεωρεί αξιοσημείωτα, για να πλαισιώσει τις προσωπικές του/της απόψεις.</w:t>
      </w:r>
    </w:p>
    <w:p w14:paraId="5E5C9A9A" w14:textId="77777777" w:rsidR="00BE0FA6" w:rsidRDefault="00BE0FA6" w:rsidP="00C47764">
      <w:pPr>
        <w:spacing w:after="0" w:line="360" w:lineRule="auto"/>
        <w:contextualSpacing/>
        <w:jc w:val="both"/>
        <w:rPr>
          <w:u w:val="single"/>
        </w:rPr>
      </w:pPr>
    </w:p>
    <w:p w14:paraId="09D257BE" w14:textId="0087372E" w:rsidR="00C47764" w:rsidRDefault="00C47764" w:rsidP="00C47764">
      <w:pPr>
        <w:spacing w:after="0" w:line="360" w:lineRule="auto"/>
        <w:contextualSpacing/>
        <w:jc w:val="both"/>
        <w:rPr>
          <w:u w:val="single"/>
        </w:rPr>
      </w:pPr>
      <w:r w:rsidRPr="00C47764">
        <w:rPr>
          <w:u w:val="single"/>
        </w:rPr>
        <w:t>Στοιχεία από το κείμενο:</w:t>
      </w:r>
    </w:p>
    <w:p w14:paraId="1046F594" w14:textId="77777777" w:rsidR="009F1DF8" w:rsidRDefault="009F1DF8" w:rsidP="009F1DF8">
      <w:pPr>
        <w:spacing w:after="0" w:line="360" w:lineRule="auto"/>
        <w:jc w:val="both"/>
      </w:pPr>
      <w:r>
        <w:t>Μέσω των βιβλίων:</w:t>
      </w:r>
    </w:p>
    <w:p w14:paraId="0D933DBC" w14:textId="31AE0D52" w:rsidR="00C47764" w:rsidRDefault="009F1DF8" w:rsidP="009F1DF8">
      <w:pPr>
        <w:pStyle w:val="a5"/>
        <w:numPr>
          <w:ilvl w:val="0"/>
          <w:numId w:val="2"/>
        </w:numPr>
        <w:spacing w:after="0" w:line="360" w:lineRule="auto"/>
        <w:jc w:val="both"/>
      </w:pPr>
      <w:r>
        <w:t>γνωρίζουμε οτιδήποτε έχει συμβεί στο παρελθόν, τα γεγονότα αλλά και τα επιτεύγματα του ανθρώπου.</w:t>
      </w:r>
    </w:p>
    <w:p w14:paraId="28DC7408" w14:textId="265D1EB5" w:rsidR="009F1DF8" w:rsidRDefault="009F1DF8" w:rsidP="009F1DF8">
      <w:pPr>
        <w:pStyle w:val="a5"/>
        <w:numPr>
          <w:ilvl w:val="0"/>
          <w:numId w:val="1"/>
        </w:numPr>
        <w:spacing w:after="0" w:line="360" w:lineRule="auto"/>
        <w:jc w:val="both"/>
      </w:pPr>
      <w:r>
        <w:t>Ενημερωνόμαστε για τις εξελίξεις στον κόσμο.</w:t>
      </w:r>
    </w:p>
    <w:p w14:paraId="103C8990" w14:textId="24CB9746" w:rsidR="009F1DF8" w:rsidRDefault="009F1DF8" w:rsidP="009F1DF8">
      <w:pPr>
        <w:pStyle w:val="a5"/>
        <w:numPr>
          <w:ilvl w:val="0"/>
          <w:numId w:val="1"/>
        </w:numPr>
        <w:spacing w:after="0" w:line="360" w:lineRule="auto"/>
        <w:jc w:val="both"/>
      </w:pPr>
      <w:r>
        <w:t>Προσλαμβάνουμε γνώσεις, χρήσιμες για την καθημερινή μας ζωή.</w:t>
      </w:r>
    </w:p>
    <w:p w14:paraId="317713ED" w14:textId="5470C3ED" w:rsidR="009F1DF8" w:rsidRDefault="009F1DF8" w:rsidP="009F1DF8">
      <w:pPr>
        <w:pStyle w:val="a5"/>
        <w:numPr>
          <w:ilvl w:val="0"/>
          <w:numId w:val="1"/>
        </w:numPr>
        <w:spacing w:after="0" w:line="360" w:lineRule="auto"/>
        <w:jc w:val="both"/>
      </w:pPr>
      <w:r>
        <w:t>Ψυχαγωγούμαστε κατά τον ελεύθερο χρόνο μας.</w:t>
      </w:r>
    </w:p>
    <w:p w14:paraId="051942A7" w14:textId="60B47570" w:rsidR="009F1DF8" w:rsidRDefault="009F1DF8" w:rsidP="009F1DF8">
      <w:pPr>
        <w:pStyle w:val="a5"/>
        <w:numPr>
          <w:ilvl w:val="0"/>
          <w:numId w:val="1"/>
        </w:numPr>
        <w:spacing w:after="0" w:line="360" w:lineRule="auto"/>
        <w:jc w:val="both"/>
      </w:pPr>
      <w:r>
        <w:t>Βελτιώνε</w:t>
      </w:r>
      <w:r w:rsidR="00A72786">
        <w:t>ται η ψυχολογική</w:t>
      </w:r>
      <w:r>
        <w:t xml:space="preserve"> μας κατάσταση, όταν αισθανόμαστε λύπη ή ανία.</w:t>
      </w:r>
    </w:p>
    <w:p w14:paraId="17551F91" w14:textId="664DB9B0" w:rsidR="009F1DF8" w:rsidRDefault="009F1DF8" w:rsidP="009F1DF8">
      <w:pPr>
        <w:spacing w:after="0" w:line="360" w:lineRule="auto"/>
        <w:jc w:val="both"/>
      </w:pPr>
      <w:r>
        <w:t xml:space="preserve">Γενικότερα, το βιβλίο είναι ένας πολύτιμος φίλος, που μας κρατά συντροφιά, όποτε εμείς αναζητήσουμε την «παρέα» του, χωρίς να </w:t>
      </w:r>
      <w:r w:rsidR="00A72786">
        <w:t>απαιτεί</w:t>
      </w:r>
      <w:r>
        <w:t xml:space="preserve"> καμιά ανταπόδοση.</w:t>
      </w:r>
    </w:p>
    <w:p w14:paraId="1B2C7F70" w14:textId="1521A769" w:rsidR="009F1DF8" w:rsidRDefault="009F1DF8" w:rsidP="009F1DF8">
      <w:pPr>
        <w:spacing w:after="0" w:line="360" w:lineRule="auto"/>
        <w:jc w:val="both"/>
      </w:pPr>
    </w:p>
    <w:p w14:paraId="472011B4" w14:textId="060BC812" w:rsidR="009F1DF8" w:rsidRDefault="009F1DF8" w:rsidP="009F1DF8">
      <w:pPr>
        <w:spacing w:after="0" w:line="360" w:lineRule="auto"/>
        <w:jc w:val="both"/>
        <w:rPr>
          <w:u w:val="single"/>
        </w:rPr>
      </w:pPr>
      <w:r w:rsidRPr="009F1DF8">
        <w:rPr>
          <w:u w:val="single"/>
        </w:rPr>
        <w:lastRenderedPageBreak/>
        <w:t>Ενδεχόμενες περαιτέρω σκέψεις:</w:t>
      </w:r>
    </w:p>
    <w:p w14:paraId="0D0702B4" w14:textId="3D4C3AFF" w:rsidR="009F1DF8" w:rsidRDefault="00E0270A" w:rsidP="00E0270A">
      <w:pPr>
        <w:spacing w:after="0" w:line="360" w:lineRule="auto"/>
        <w:jc w:val="both"/>
      </w:pPr>
      <w:r>
        <w:t>Η ανάγνωση των βιβλίων:</w:t>
      </w:r>
    </w:p>
    <w:p w14:paraId="30801F41" w14:textId="08A47527" w:rsidR="00E0270A" w:rsidRDefault="00A72786" w:rsidP="00E0270A">
      <w:pPr>
        <w:pStyle w:val="a5"/>
        <w:numPr>
          <w:ilvl w:val="0"/>
          <w:numId w:val="1"/>
        </w:numPr>
        <w:spacing w:after="0" w:line="360" w:lineRule="auto"/>
        <w:jc w:val="both"/>
      </w:pPr>
      <w:r>
        <w:t>μ</w:t>
      </w:r>
      <w:r w:rsidR="00E0270A">
        <w:t>ας απομακρύνει, έστω προσωρινά, από τα προβλήματα της καθημερινής ζωής.</w:t>
      </w:r>
    </w:p>
    <w:p w14:paraId="1F0AED7A" w14:textId="77777777" w:rsidR="00E0270A" w:rsidRDefault="00E0270A" w:rsidP="00E0270A">
      <w:pPr>
        <w:pStyle w:val="a5"/>
        <w:numPr>
          <w:ilvl w:val="0"/>
          <w:numId w:val="1"/>
        </w:numPr>
        <w:spacing w:after="0" w:line="360" w:lineRule="auto"/>
        <w:jc w:val="both"/>
      </w:pPr>
      <w:r>
        <w:t>Βοηθά στην «επικοινωνία» μεταξύ των ανθρώπων, που προέρχονται από διαφορετικούς τόπους, λαούς και πολιτισμούς.</w:t>
      </w:r>
    </w:p>
    <w:p w14:paraId="65390F1C" w14:textId="517E7F39" w:rsidR="00E0270A" w:rsidRDefault="00E0270A" w:rsidP="00E0270A">
      <w:pPr>
        <w:pStyle w:val="a5"/>
        <w:numPr>
          <w:ilvl w:val="0"/>
          <w:numId w:val="1"/>
        </w:numPr>
        <w:spacing w:after="0" w:line="360" w:lineRule="auto"/>
        <w:jc w:val="both"/>
      </w:pPr>
      <w:r>
        <w:t xml:space="preserve">Καταπολεμά την άγνοια, τις προκαταλήψεις και τις ρατσιστικές αντιλήψεις. </w:t>
      </w:r>
    </w:p>
    <w:p w14:paraId="7CE396AE" w14:textId="62FA1DA3" w:rsidR="00E0270A" w:rsidRDefault="00A72786" w:rsidP="00E0270A">
      <w:pPr>
        <w:pStyle w:val="a5"/>
        <w:numPr>
          <w:ilvl w:val="0"/>
          <w:numId w:val="1"/>
        </w:numPr>
        <w:spacing w:after="0" w:line="360" w:lineRule="auto"/>
        <w:jc w:val="both"/>
      </w:pPr>
      <w:r>
        <w:t xml:space="preserve">Μας παρέχει </w:t>
      </w:r>
      <w:r w:rsidR="00E0270A">
        <w:t>αξίες που μπορούμε να εφαρμόσουμε στην καθημερινή μας ζωή.</w:t>
      </w:r>
    </w:p>
    <w:p w14:paraId="11191F7F" w14:textId="4080C1D1" w:rsidR="00E0270A" w:rsidRDefault="00E0270A" w:rsidP="00E0270A">
      <w:pPr>
        <w:pStyle w:val="a5"/>
        <w:numPr>
          <w:ilvl w:val="0"/>
          <w:numId w:val="1"/>
        </w:numPr>
        <w:spacing w:after="0" w:line="360" w:lineRule="auto"/>
        <w:jc w:val="both"/>
      </w:pPr>
      <w:r>
        <w:t>Αναπτύσσει ικανότητες, όπως η κρίση, η φαντασία κ.ά.</w:t>
      </w:r>
    </w:p>
    <w:p w14:paraId="26983E20" w14:textId="6422CD74" w:rsidR="00BB4F81" w:rsidRDefault="00BB4F81" w:rsidP="00BB4F81">
      <w:pPr>
        <w:spacing w:after="0" w:line="360" w:lineRule="auto"/>
        <w:jc w:val="both"/>
      </w:pPr>
    </w:p>
    <w:p w14:paraId="7290B4BD" w14:textId="77777777" w:rsidR="00BB4F81" w:rsidRDefault="00BB4F81" w:rsidP="00BB4F81">
      <w:pPr>
        <w:spacing w:after="0" w:line="360" w:lineRule="auto"/>
        <w:jc w:val="both"/>
        <w:rPr>
          <w:b/>
        </w:rPr>
      </w:pPr>
      <w:r w:rsidRPr="00BB4F81">
        <w:rPr>
          <w:b/>
        </w:rPr>
        <w:t xml:space="preserve">Β3. (μονάδες 25) </w:t>
      </w:r>
    </w:p>
    <w:p w14:paraId="2630B67B" w14:textId="3472BAE9" w:rsidR="00BB4F81" w:rsidRDefault="00BB4F81" w:rsidP="00BB4F81">
      <w:pPr>
        <w:spacing w:after="0" w:line="360" w:lineRule="auto"/>
        <w:jc w:val="both"/>
        <w:rPr>
          <w:b/>
          <w:i/>
          <w:u w:val="single"/>
        </w:rPr>
      </w:pPr>
      <w:r w:rsidRPr="00BB4F81">
        <w:rPr>
          <w:b/>
          <w:i/>
          <w:u w:val="single"/>
        </w:rPr>
        <w:t>Ενδεικτικοί άξονες απάντησης:</w:t>
      </w:r>
    </w:p>
    <w:p w14:paraId="3079470D" w14:textId="37A77F5C" w:rsidR="00BB4F81" w:rsidRDefault="00BB4F81" w:rsidP="00BB4F81">
      <w:pPr>
        <w:spacing w:after="0" w:line="360" w:lineRule="auto"/>
        <w:jc w:val="both"/>
        <w:rPr>
          <w:b/>
          <w:i/>
          <w:u w:val="single"/>
        </w:rPr>
      </w:pPr>
    </w:p>
    <w:p w14:paraId="3E9656DA" w14:textId="621542CA" w:rsidR="00BB4F81" w:rsidRDefault="00BB4F81" w:rsidP="00BB4F81">
      <w:pPr>
        <w:spacing w:after="0" w:line="360" w:lineRule="auto"/>
        <w:jc w:val="both"/>
        <w:rPr>
          <w:b/>
        </w:rPr>
      </w:pPr>
      <w:r w:rsidRPr="00BB4F81">
        <w:rPr>
          <w:b/>
        </w:rPr>
        <w:t>1. Θέμα αναγνωστικής ανταπόκρισης:</w:t>
      </w:r>
    </w:p>
    <w:p w14:paraId="063B410A" w14:textId="2A3AD6DB" w:rsidR="00BB4F81" w:rsidRPr="00BB4F81" w:rsidRDefault="00BB4F81" w:rsidP="00BB4F81">
      <w:pPr>
        <w:spacing w:after="0" w:line="360" w:lineRule="auto"/>
        <w:jc w:val="both"/>
        <w:rPr>
          <w:rStyle w:val="fontstyle11"/>
          <w:rFonts w:asciiTheme="minorHAnsi" w:hAnsiTheme="minorHAnsi" w:cstheme="minorHAnsi"/>
          <w:b/>
        </w:rPr>
      </w:pPr>
      <w:r w:rsidRPr="00BB4F81">
        <w:rPr>
          <w:rStyle w:val="fontstyle11"/>
          <w:rFonts w:asciiTheme="minorHAnsi" w:hAnsiTheme="minorHAnsi" w:cstheme="minorHAnsi"/>
          <w:b/>
        </w:rPr>
        <w:t>Ποιο παράπονο των βιβλίων αναφέρεται στο ποίημα;</w:t>
      </w:r>
      <w:r w:rsidRPr="00BB4F81">
        <w:rPr>
          <w:rStyle w:val="fontstyle11"/>
          <w:rFonts w:asciiTheme="minorHAnsi" w:hAnsiTheme="minorHAnsi" w:cstheme="minorHAnsi"/>
        </w:rPr>
        <w:t xml:space="preserve"> </w:t>
      </w:r>
      <w:r w:rsidRPr="00BB4F81">
        <w:rPr>
          <w:rStyle w:val="fontstyle11"/>
          <w:rFonts w:asciiTheme="minorHAnsi" w:hAnsiTheme="minorHAnsi" w:cstheme="minorHAnsi"/>
          <w:b/>
        </w:rPr>
        <w:t>Μπορείς να εξηγήσεις γιατί δεν είναι χαρούμενα;</w:t>
      </w:r>
    </w:p>
    <w:p w14:paraId="068DFEB2" w14:textId="36F9D630" w:rsidR="00BB4F81" w:rsidRDefault="00782F9A" w:rsidP="00BB4F81">
      <w:pPr>
        <w:spacing w:after="0" w:line="360" w:lineRule="auto"/>
        <w:jc w:val="both"/>
        <w:rPr>
          <w:b/>
        </w:rPr>
      </w:pPr>
      <w:r w:rsidRPr="00782F9A">
        <w:rPr>
          <w:rStyle w:val="fontstyle11"/>
          <w:rFonts w:asciiTheme="minorHAnsi" w:hAnsiTheme="minorHAnsi" w:cstheme="minorHAnsi"/>
        </w:rPr>
        <w:t>Το ποιητικό υποκείμενο</w:t>
      </w:r>
      <w:r>
        <w:rPr>
          <w:rStyle w:val="fontstyle11"/>
          <w:rFonts w:asciiTheme="minorHAnsi" w:hAnsiTheme="minorHAnsi" w:cstheme="minorHAnsi"/>
        </w:rPr>
        <w:t xml:space="preserve"> αναφέρει το παράπονο των βιβλίων, που οφείλεται στην αδιαφορία των ανθρώπων γι’ αυτά και στο γεγονός πως δεν διαβάζονται, πλέον, από κανέναν. Αυτό έχει ως αποτέλεσμα να παραμένουν επί χρόνια σε συρτάρια ή σε ράφια βιβλιοθηκών, στολίζοντας τα γραφεία και τα σαλόνια των σπιτιών, χωρίς οι άνθρωποι να ασχολούνται</w:t>
      </w:r>
      <w:r w:rsidR="00A72786">
        <w:rPr>
          <w:rStyle w:val="fontstyle11"/>
          <w:rFonts w:asciiTheme="minorHAnsi" w:hAnsiTheme="minorHAnsi" w:cstheme="minorHAnsi"/>
        </w:rPr>
        <w:t xml:space="preserve"> πλέον</w:t>
      </w:r>
      <w:r>
        <w:rPr>
          <w:rStyle w:val="fontstyle11"/>
          <w:rFonts w:asciiTheme="minorHAnsi" w:hAnsiTheme="minorHAnsi" w:cstheme="minorHAnsi"/>
        </w:rPr>
        <w:t xml:space="preserve"> με αυτά. Μάλιστα, κάποιες φορές, τα βιβλία, λόγω της φθοράς του χρόνου, καταστρέφονται και χάνονται, χωρίς να έχουν χρησιμοποιηθεί έστω και μια φορά. Στην πραγματικότητα, όμως, ο λόγος που γράφεται ένα βιβλίο είναι για να διαβαστεί από κάποιον και όχι να </w:t>
      </w:r>
      <w:r w:rsidR="00BE0FA6">
        <w:rPr>
          <w:rStyle w:val="fontstyle11"/>
          <w:rFonts w:asciiTheme="minorHAnsi" w:hAnsiTheme="minorHAnsi" w:cstheme="minorHAnsi"/>
        </w:rPr>
        <w:t>παραμένει σε μια βιβλιοθήκη, έχοντας έναν διακοσμητικό ρόλο.</w:t>
      </w:r>
    </w:p>
    <w:p w14:paraId="684A842D" w14:textId="77777777" w:rsidR="00BB4F81" w:rsidRPr="00BB4F81" w:rsidRDefault="00BB4F81" w:rsidP="00BB4F81">
      <w:pPr>
        <w:spacing w:after="0" w:line="360" w:lineRule="auto"/>
        <w:jc w:val="both"/>
        <w:rPr>
          <w:b/>
        </w:rPr>
      </w:pPr>
    </w:p>
    <w:p w14:paraId="40A9FE97" w14:textId="1AA4CD96" w:rsidR="003907FD" w:rsidRDefault="003907FD" w:rsidP="00BB4F81">
      <w:pPr>
        <w:spacing w:after="0" w:line="360" w:lineRule="auto"/>
        <w:jc w:val="both"/>
        <w:rPr>
          <w:rFonts w:eastAsiaTheme="minorEastAsia" w:cstheme="minorHAnsi"/>
          <w:b/>
          <w:lang w:eastAsia="el-GR"/>
        </w:rPr>
      </w:pPr>
      <w:r>
        <w:rPr>
          <w:rFonts w:eastAsiaTheme="minorEastAsia" w:cstheme="minorHAnsi"/>
          <w:b/>
          <w:lang w:eastAsia="el-GR"/>
        </w:rPr>
        <w:t>2. Θέμα δημιουργικής γραφής:</w:t>
      </w:r>
    </w:p>
    <w:p w14:paraId="72273D47" w14:textId="5EE635C7" w:rsidR="00BB4F81" w:rsidRPr="00BB4F81" w:rsidRDefault="00BB4F81" w:rsidP="00BB4F81">
      <w:pPr>
        <w:spacing w:after="0" w:line="360" w:lineRule="auto"/>
        <w:jc w:val="both"/>
        <w:rPr>
          <w:rFonts w:eastAsiaTheme="minorEastAsia" w:cstheme="minorHAnsi"/>
          <w:b/>
          <w:lang w:eastAsia="el-GR"/>
        </w:rPr>
      </w:pPr>
      <w:r w:rsidRPr="00BB4F81">
        <w:rPr>
          <w:rFonts w:eastAsiaTheme="minorEastAsia" w:cstheme="minorHAnsi"/>
          <w:b/>
          <w:lang w:eastAsia="el-GR"/>
        </w:rPr>
        <w:t>Ποιο θέμα θα ήθελες να έχει ένα βιβλίο που θα σου άρεσε; Γιατί θα διάλεγες αυτό το βιβλίο;</w:t>
      </w:r>
    </w:p>
    <w:p w14:paraId="50861487" w14:textId="51F34070" w:rsidR="0010276F" w:rsidRDefault="00BB4F81" w:rsidP="00396295">
      <w:pPr>
        <w:spacing w:after="0" w:line="360" w:lineRule="auto"/>
        <w:jc w:val="both"/>
        <w:rPr>
          <w:rFonts w:cstheme="minorHAnsi"/>
          <w:sz w:val="20"/>
          <w:szCs w:val="20"/>
        </w:rPr>
      </w:pPr>
      <w:r w:rsidRPr="00BB4F81">
        <w:rPr>
          <w:i/>
        </w:rPr>
        <w:t>Ο μαθητή</w:t>
      </w:r>
      <w:r w:rsidR="00A72786">
        <w:rPr>
          <w:i/>
        </w:rPr>
        <w:t>ς/η μαθήτρια μπορεί να δώσει τη</w:t>
      </w:r>
      <w:bookmarkStart w:id="0" w:name="_GoBack"/>
      <w:bookmarkEnd w:id="0"/>
      <w:r w:rsidRPr="00BB4F81">
        <w:rPr>
          <w:i/>
        </w:rPr>
        <w:t xml:space="preserve"> δική του/της απάντηση σχετικά με το θέμα του βιβλίου που θα επέλεγε να διαβάσει, επεξηγώντας τη συγκεκριμένη επιλογή του.</w:t>
      </w:r>
    </w:p>
    <w:p w14:paraId="046AC2CA" w14:textId="77777777" w:rsidR="0010276F" w:rsidRDefault="0010276F" w:rsidP="00396295">
      <w:pPr>
        <w:spacing w:after="0" w:line="360" w:lineRule="auto"/>
        <w:jc w:val="both"/>
        <w:rPr>
          <w:rFonts w:cstheme="minorHAnsi"/>
          <w:sz w:val="20"/>
          <w:szCs w:val="20"/>
        </w:rPr>
      </w:pPr>
    </w:p>
    <w:p w14:paraId="632D2201" w14:textId="77777777" w:rsidR="0010276F" w:rsidRDefault="0010276F" w:rsidP="00396295">
      <w:pPr>
        <w:spacing w:after="0" w:line="360" w:lineRule="auto"/>
        <w:jc w:val="both"/>
        <w:rPr>
          <w:rFonts w:cstheme="minorHAnsi"/>
          <w:sz w:val="20"/>
          <w:szCs w:val="20"/>
        </w:rPr>
      </w:pPr>
    </w:p>
    <w:p w14:paraId="6D84F579" w14:textId="77777777" w:rsidR="0010276F" w:rsidRDefault="0010276F" w:rsidP="00396295">
      <w:pPr>
        <w:spacing w:after="0" w:line="360" w:lineRule="auto"/>
        <w:jc w:val="both"/>
        <w:rPr>
          <w:rFonts w:cstheme="minorHAnsi"/>
          <w:sz w:val="20"/>
          <w:szCs w:val="20"/>
        </w:rPr>
      </w:pPr>
    </w:p>
    <w:p w14:paraId="00CE6608" w14:textId="77777777" w:rsidR="0010276F" w:rsidRDefault="0010276F" w:rsidP="00396295">
      <w:pPr>
        <w:spacing w:after="0" w:line="360" w:lineRule="auto"/>
        <w:jc w:val="both"/>
        <w:rPr>
          <w:rFonts w:cstheme="minorHAnsi"/>
          <w:sz w:val="20"/>
          <w:szCs w:val="20"/>
        </w:rPr>
      </w:pPr>
    </w:p>
    <w:p w14:paraId="1CB0C4E4" w14:textId="77777777" w:rsidR="0010276F" w:rsidRDefault="0010276F" w:rsidP="00396295">
      <w:pPr>
        <w:spacing w:after="0" w:line="360" w:lineRule="auto"/>
        <w:jc w:val="both"/>
        <w:rPr>
          <w:rFonts w:cstheme="minorHAnsi"/>
          <w:sz w:val="20"/>
          <w:szCs w:val="20"/>
        </w:rPr>
      </w:pPr>
    </w:p>
    <w:sectPr w:rsidR="0010276F" w:rsidSect="00EF5251">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144A2" w14:textId="77777777" w:rsidR="00EF5251" w:rsidRDefault="00EF5251" w:rsidP="003D7BA8">
      <w:pPr>
        <w:spacing w:after="0" w:line="240" w:lineRule="auto"/>
      </w:pPr>
      <w:r>
        <w:separator/>
      </w:r>
    </w:p>
  </w:endnote>
  <w:endnote w:type="continuationSeparator" w:id="0">
    <w:p w14:paraId="5E286E98" w14:textId="77777777" w:rsidR="00EF5251" w:rsidRDefault="00EF5251" w:rsidP="003D7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D75C0" w14:textId="77777777" w:rsidR="00EF5251" w:rsidRDefault="00EF5251" w:rsidP="003D7BA8">
      <w:pPr>
        <w:spacing w:after="0" w:line="240" w:lineRule="auto"/>
      </w:pPr>
      <w:r>
        <w:separator/>
      </w:r>
    </w:p>
  </w:footnote>
  <w:footnote w:type="continuationSeparator" w:id="0">
    <w:p w14:paraId="4EB4C6C6" w14:textId="77777777" w:rsidR="00EF5251" w:rsidRDefault="00EF5251" w:rsidP="003D7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E79D8"/>
    <w:multiLevelType w:val="hybridMultilevel"/>
    <w:tmpl w:val="C5E0CCE8"/>
    <w:lvl w:ilvl="0" w:tplc="E20A5D8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93F0677"/>
    <w:multiLevelType w:val="hybridMultilevel"/>
    <w:tmpl w:val="04B29172"/>
    <w:lvl w:ilvl="0" w:tplc="93D4951E">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BA8"/>
    <w:rsid w:val="000541A0"/>
    <w:rsid w:val="00092B0F"/>
    <w:rsid w:val="000B5F8E"/>
    <w:rsid w:val="0010276F"/>
    <w:rsid w:val="0010507D"/>
    <w:rsid w:val="00137E8B"/>
    <w:rsid w:val="00142859"/>
    <w:rsid w:val="0014457D"/>
    <w:rsid w:val="001A58E9"/>
    <w:rsid w:val="001C2E5F"/>
    <w:rsid w:val="00227016"/>
    <w:rsid w:val="00271AEF"/>
    <w:rsid w:val="00291650"/>
    <w:rsid w:val="00295687"/>
    <w:rsid w:val="002C6FF1"/>
    <w:rsid w:val="00302FB0"/>
    <w:rsid w:val="00331AD7"/>
    <w:rsid w:val="003508E7"/>
    <w:rsid w:val="00381654"/>
    <w:rsid w:val="003907FD"/>
    <w:rsid w:val="00396295"/>
    <w:rsid w:val="003D7BA8"/>
    <w:rsid w:val="00463117"/>
    <w:rsid w:val="00483B06"/>
    <w:rsid w:val="004919CA"/>
    <w:rsid w:val="00496971"/>
    <w:rsid w:val="00510CCA"/>
    <w:rsid w:val="00552282"/>
    <w:rsid w:val="0055668B"/>
    <w:rsid w:val="005A71F5"/>
    <w:rsid w:val="005F36E5"/>
    <w:rsid w:val="006063DA"/>
    <w:rsid w:val="00624252"/>
    <w:rsid w:val="00651061"/>
    <w:rsid w:val="006B0471"/>
    <w:rsid w:val="006B15FA"/>
    <w:rsid w:val="00782F9A"/>
    <w:rsid w:val="007C0D39"/>
    <w:rsid w:val="007C2C21"/>
    <w:rsid w:val="007D5782"/>
    <w:rsid w:val="00813EDE"/>
    <w:rsid w:val="00821D2F"/>
    <w:rsid w:val="008249D7"/>
    <w:rsid w:val="008260E8"/>
    <w:rsid w:val="00846B17"/>
    <w:rsid w:val="008B4393"/>
    <w:rsid w:val="008B4A7D"/>
    <w:rsid w:val="008B7F7B"/>
    <w:rsid w:val="008E2C31"/>
    <w:rsid w:val="008E5665"/>
    <w:rsid w:val="00970E8E"/>
    <w:rsid w:val="009C2B6B"/>
    <w:rsid w:val="009D6137"/>
    <w:rsid w:val="009F13A1"/>
    <w:rsid w:val="009F1DF8"/>
    <w:rsid w:val="00A0160F"/>
    <w:rsid w:val="00A0624C"/>
    <w:rsid w:val="00A40AFA"/>
    <w:rsid w:val="00A72786"/>
    <w:rsid w:val="00AC4C7F"/>
    <w:rsid w:val="00AE1F43"/>
    <w:rsid w:val="00B72505"/>
    <w:rsid w:val="00BA4FFF"/>
    <w:rsid w:val="00BB4F81"/>
    <w:rsid w:val="00BE0FA6"/>
    <w:rsid w:val="00C3357E"/>
    <w:rsid w:val="00C35471"/>
    <w:rsid w:val="00C47764"/>
    <w:rsid w:val="00CD7637"/>
    <w:rsid w:val="00D3050D"/>
    <w:rsid w:val="00DB4814"/>
    <w:rsid w:val="00DD3045"/>
    <w:rsid w:val="00DF29D8"/>
    <w:rsid w:val="00E0270A"/>
    <w:rsid w:val="00E07882"/>
    <w:rsid w:val="00E2350A"/>
    <w:rsid w:val="00E90200"/>
    <w:rsid w:val="00E9545A"/>
    <w:rsid w:val="00E970E1"/>
    <w:rsid w:val="00ED2125"/>
    <w:rsid w:val="00ED76D0"/>
    <w:rsid w:val="00EF5251"/>
    <w:rsid w:val="00F31EF5"/>
    <w:rsid w:val="00F36527"/>
    <w:rsid w:val="00F8497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B6BA8"/>
  <w15:docId w15:val="{6AC1D808-09BC-4BBE-B211-84421C58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C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3D7BA8"/>
    <w:pPr>
      <w:spacing w:after="0" w:line="240" w:lineRule="auto"/>
    </w:pPr>
    <w:rPr>
      <w:rFonts w:eastAsiaTheme="minorEastAsia"/>
      <w:sz w:val="20"/>
      <w:szCs w:val="20"/>
      <w:lang w:eastAsia="el-GR"/>
    </w:rPr>
  </w:style>
  <w:style w:type="character" w:customStyle="1" w:styleId="Char">
    <w:name w:val="Κείμενο υποσημείωσης Char"/>
    <w:basedOn w:val="a0"/>
    <w:link w:val="a3"/>
    <w:uiPriority w:val="99"/>
    <w:semiHidden/>
    <w:rsid w:val="003D7BA8"/>
    <w:rPr>
      <w:rFonts w:eastAsiaTheme="minorEastAsia"/>
      <w:sz w:val="20"/>
      <w:szCs w:val="20"/>
      <w:lang w:eastAsia="el-GR"/>
    </w:rPr>
  </w:style>
  <w:style w:type="character" w:styleId="a4">
    <w:name w:val="footnote reference"/>
    <w:basedOn w:val="a0"/>
    <w:uiPriority w:val="99"/>
    <w:semiHidden/>
    <w:unhideWhenUsed/>
    <w:rsid w:val="003D7BA8"/>
    <w:rPr>
      <w:vertAlign w:val="superscript"/>
    </w:rPr>
  </w:style>
  <w:style w:type="character" w:styleId="-">
    <w:name w:val="Hyperlink"/>
    <w:basedOn w:val="a0"/>
    <w:uiPriority w:val="99"/>
    <w:unhideWhenUsed/>
    <w:rsid w:val="00BA4FFF"/>
    <w:rPr>
      <w:color w:val="0563C1" w:themeColor="hyperlink"/>
      <w:u w:val="single"/>
    </w:rPr>
  </w:style>
  <w:style w:type="character" w:customStyle="1" w:styleId="1">
    <w:name w:val="Ανεπίλυτη αναφορά1"/>
    <w:basedOn w:val="a0"/>
    <w:uiPriority w:val="99"/>
    <w:semiHidden/>
    <w:unhideWhenUsed/>
    <w:rsid w:val="00BA4FFF"/>
    <w:rPr>
      <w:color w:val="605E5C"/>
      <w:shd w:val="clear" w:color="auto" w:fill="E1DFDD"/>
    </w:rPr>
  </w:style>
  <w:style w:type="character" w:customStyle="1" w:styleId="fontstyle01">
    <w:name w:val="fontstyle01"/>
    <w:basedOn w:val="a0"/>
    <w:rsid w:val="00CD7637"/>
    <w:rPr>
      <w:rFonts w:ascii="Calibri-Bold" w:hAnsi="Calibri-Bold" w:hint="default"/>
      <w:b/>
      <w:bCs/>
      <w:i w:val="0"/>
      <w:iCs w:val="0"/>
      <w:color w:val="000000"/>
      <w:sz w:val="22"/>
      <w:szCs w:val="22"/>
    </w:rPr>
  </w:style>
  <w:style w:type="character" w:customStyle="1" w:styleId="fontstyle11">
    <w:name w:val="fontstyle11"/>
    <w:basedOn w:val="a0"/>
    <w:rsid w:val="00CD7637"/>
    <w:rPr>
      <w:rFonts w:ascii="Calibri" w:hAnsi="Calibri" w:cs="Calibri" w:hint="default"/>
      <w:b w:val="0"/>
      <w:bCs w:val="0"/>
      <w:i w:val="0"/>
      <w:iCs w:val="0"/>
      <w:color w:val="000000"/>
      <w:sz w:val="22"/>
      <w:szCs w:val="22"/>
    </w:rPr>
  </w:style>
  <w:style w:type="character" w:customStyle="1" w:styleId="UnresolvedMention">
    <w:name w:val="Unresolved Mention"/>
    <w:basedOn w:val="a0"/>
    <w:uiPriority w:val="99"/>
    <w:semiHidden/>
    <w:unhideWhenUsed/>
    <w:rsid w:val="006B15FA"/>
    <w:rPr>
      <w:color w:val="605E5C"/>
      <w:shd w:val="clear" w:color="auto" w:fill="E1DFDD"/>
    </w:rPr>
  </w:style>
  <w:style w:type="paragraph" w:styleId="Web">
    <w:name w:val="Normal (Web)"/>
    <w:basedOn w:val="a"/>
    <w:uiPriority w:val="99"/>
    <w:semiHidden/>
    <w:unhideWhenUsed/>
    <w:rsid w:val="006B15F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List Paragraph"/>
    <w:basedOn w:val="a"/>
    <w:uiPriority w:val="34"/>
    <w:qFormat/>
    <w:rsid w:val="007C0D39"/>
    <w:pPr>
      <w:ind w:left="720"/>
      <w:contextualSpacing/>
    </w:pPr>
  </w:style>
  <w:style w:type="paragraph" w:styleId="a6">
    <w:name w:val="header"/>
    <w:basedOn w:val="a"/>
    <w:link w:val="Char0"/>
    <w:uiPriority w:val="99"/>
    <w:unhideWhenUsed/>
    <w:rsid w:val="007D5782"/>
    <w:pPr>
      <w:tabs>
        <w:tab w:val="center" w:pos="4153"/>
        <w:tab w:val="right" w:pos="8306"/>
      </w:tabs>
      <w:spacing w:after="0" w:line="240" w:lineRule="auto"/>
    </w:pPr>
  </w:style>
  <w:style w:type="character" w:customStyle="1" w:styleId="Char0">
    <w:name w:val="Κεφαλίδα Char"/>
    <w:basedOn w:val="a0"/>
    <w:link w:val="a6"/>
    <w:uiPriority w:val="99"/>
    <w:rsid w:val="007D5782"/>
  </w:style>
  <w:style w:type="paragraph" w:styleId="a7">
    <w:name w:val="footer"/>
    <w:basedOn w:val="a"/>
    <w:link w:val="Char1"/>
    <w:uiPriority w:val="99"/>
    <w:unhideWhenUsed/>
    <w:rsid w:val="007D5782"/>
    <w:pPr>
      <w:tabs>
        <w:tab w:val="center" w:pos="4153"/>
        <w:tab w:val="right" w:pos="8306"/>
      </w:tabs>
      <w:spacing w:after="0" w:line="240" w:lineRule="auto"/>
    </w:pPr>
  </w:style>
  <w:style w:type="character" w:customStyle="1" w:styleId="Char1">
    <w:name w:val="Υποσέλιδο Char"/>
    <w:basedOn w:val="a0"/>
    <w:link w:val="a7"/>
    <w:uiPriority w:val="99"/>
    <w:rsid w:val="007D5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567362">
      <w:bodyDiv w:val="1"/>
      <w:marLeft w:val="0"/>
      <w:marRight w:val="0"/>
      <w:marTop w:val="0"/>
      <w:marBottom w:val="0"/>
      <w:divBdr>
        <w:top w:val="none" w:sz="0" w:space="0" w:color="auto"/>
        <w:left w:val="none" w:sz="0" w:space="0" w:color="auto"/>
        <w:bottom w:val="none" w:sz="0" w:space="0" w:color="auto"/>
        <w:right w:val="none" w:sz="0" w:space="0" w:color="auto"/>
      </w:divBdr>
    </w:div>
    <w:div w:id="832837552">
      <w:bodyDiv w:val="1"/>
      <w:marLeft w:val="0"/>
      <w:marRight w:val="0"/>
      <w:marTop w:val="0"/>
      <w:marBottom w:val="0"/>
      <w:divBdr>
        <w:top w:val="none" w:sz="0" w:space="0" w:color="auto"/>
        <w:left w:val="none" w:sz="0" w:space="0" w:color="auto"/>
        <w:bottom w:val="none" w:sz="0" w:space="0" w:color="auto"/>
        <w:right w:val="none" w:sz="0" w:space="0" w:color="auto"/>
      </w:divBdr>
    </w:div>
    <w:div w:id="1079137574">
      <w:bodyDiv w:val="1"/>
      <w:marLeft w:val="0"/>
      <w:marRight w:val="0"/>
      <w:marTop w:val="0"/>
      <w:marBottom w:val="0"/>
      <w:divBdr>
        <w:top w:val="none" w:sz="0" w:space="0" w:color="auto"/>
        <w:left w:val="none" w:sz="0" w:space="0" w:color="auto"/>
        <w:bottom w:val="none" w:sz="0" w:space="0" w:color="auto"/>
        <w:right w:val="none" w:sz="0" w:space="0" w:color="auto"/>
      </w:divBdr>
    </w:div>
    <w:div w:id="203903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2</Pages>
  <Words>467</Words>
  <Characters>2524</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Μπάτας Μιχαήλ</cp:lastModifiedBy>
  <cp:revision>22</cp:revision>
  <dcterms:created xsi:type="dcterms:W3CDTF">2023-01-20T19:52:00Z</dcterms:created>
  <dcterms:modified xsi:type="dcterms:W3CDTF">2024-04-10T08:18:00Z</dcterms:modified>
</cp:coreProperties>
</file>