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0DF20DBD" w:rsidR="003116DD" w:rsidRDefault="00F8733E" w:rsidP="00432460">
      <w:pPr>
        <w:pStyle w:val="1"/>
        <w:spacing w:before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ΘΕΜΑ 2</w:t>
      </w:r>
    </w:p>
    <w:p w14:paraId="5A2CB561" w14:textId="77777777" w:rsidR="001059E8" w:rsidRDefault="0020763E" w:rsidP="00432460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2.1</w:t>
      </w:r>
      <w:r w:rsidR="00F405F0">
        <w:rPr>
          <w:rFonts w:ascii="Calibri" w:eastAsia="Calibri" w:hAnsi="Calibri" w:cs="Calibri"/>
          <w:b/>
        </w:rPr>
        <w:t xml:space="preserve"> </w:t>
      </w:r>
    </w:p>
    <w:p w14:paraId="00000002" w14:textId="1C6DAFF1" w:rsidR="003116DD" w:rsidRDefault="001059E8" w:rsidP="00432460">
      <w:pPr>
        <w:spacing w:line="360" w:lineRule="auto"/>
        <w:jc w:val="both"/>
        <w:rPr>
          <w:rFonts w:ascii="Calibri" w:eastAsia="Calibri" w:hAnsi="Calibri" w:cs="Times New Roman"/>
          <w:kern w:val="0"/>
          <w:lang w:eastAsia="en-US" w:bidi="ar-SA"/>
        </w:rPr>
      </w:pPr>
      <w:r w:rsidRPr="001059E8">
        <w:rPr>
          <w:rFonts w:ascii="Calibri" w:eastAsia="Calibri" w:hAnsi="Calibri" w:cs="Calibri"/>
        </w:rPr>
        <w:t>α.</w:t>
      </w:r>
      <w:r>
        <w:rPr>
          <w:rFonts w:ascii="Calibri" w:eastAsia="Calibri" w:hAnsi="Calibri" w:cs="Calibri"/>
          <w:b/>
        </w:rPr>
        <w:t xml:space="preserve"> </w:t>
      </w:r>
      <w:r w:rsidR="009049A6" w:rsidRPr="009049A6">
        <w:rPr>
          <w:rFonts w:ascii="Calibri" w:eastAsia="Calibri" w:hAnsi="Calibri" w:cs="Times New Roman"/>
          <w:kern w:val="0"/>
          <w:lang w:eastAsia="en-US" w:bidi="ar-SA"/>
        </w:rPr>
        <w:t>Ποιες είναι οι δύο μέθοδοι παρασκευής κομπόστας</w:t>
      </w:r>
      <w:r>
        <w:rPr>
          <w:rFonts w:ascii="Calibri" w:eastAsia="Calibri" w:hAnsi="Calibri" w:cs="Times New Roman"/>
          <w:kern w:val="0"/>
          <w:lang w:eastAsia="en-US" w:bidi="ar-SA"/>
        </w:rPr>
        <w:t xml:space="preserve"> (μονάδες 8)</w:t>
      </w:r>
      <w:r w:rsidR="00290441">
        <w:rPr>
          <w:rFonts w:ascii="Calibri" w:eastAsia="Calibri" w:hAnsi="Calibri" w:cs="Times New Roman"/>
          <w:kern w:val="0"/>
          <w:lang w:eastAsia="en-US" w:bidi="ar-SA"/>
        </w:rPr>
        <w:t>;</w:t>
      </w:r>
    </w:p>
    <w:p w14:paraId="37036C92" w14:textId="7186789B" w:rsidR="001059E8" w:rsidRPr="008B46AD" w:rsidRDefault="001059E8" w:rsidP="0043246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Times New Roman"/>
          <w:kern w:val="0"/>
          <w:lang w:eastAsia="en-US" w:bidi="ar-SA"/>
        </w:rPr>
        <w:t>β</w:t>
      </w:r>
      <w:bookmarkStart w:id="0" w:name="_GoBack"/>
      <w:bookmarkEnd w:id="0"/>
      <w:r>
        <w:rPr>
          <w:rFonts w:ascii="Calibri" w:eastAsia="Calibri" w:hAnsi="Calibri" w:cs="Times New Roman"/>
          <w:kern w:val="0"/>
          <w:lang w:eastAsia="en-US" w:bidi="ar-SA"/>
        </w:rPr>
        <w:t xml:space="preserve">. Ποια από τις μεθόδους </w:t>
      </w:r>
      <w:proofErr w:type="spellStart"/>
      <w:r>
        <w:rPr>
          <w:rFonts w:ascii="Calibri" w:eastAsia="Calibri" w:hAnsi="Calibri" w:cs="Times New Roman"/>
          <w:kern w:val="0"/>
          <w:lang w:eastAsia="en-US" w:bidi="ar-SA"/>
        </w:rPr>
        <w:t>κομποστοποίησης</w:t>
      </w:r>
      <w:proofErr w:type="spellEnd"/>
      <w:r>
        <w:rPr>
          <w:rFonts w:ascii="Calibri" w:eastAsia="Calibri" w:hAnsi="Calibri" w:cs="Times New Roman"/>
          <w:kern w:val="0"/>
          <w:lang w:eastAsia="en-US" w:bidi="ar-SA"/>
        </w:rPr>
        <w:t xml:space="preserve"> είναι πιο απλή (μονάδες 5);</w:t>
      </w:r>
    </w:p>
    <w:p w14:paraId="14300D60" w14:textId="052D4CF2" w:rsidR="00901390" w:rsidRPr="00901390" w:rsidRDefault="001059E8" w:rsidP="00432460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Μονάδες 13</w:t>
      </w:r>
    </w:p>
    <w:p w14:paraId="33AB8BE3" w14:textId="1723153E" w:rsidR="00281470" w:rsidRDefault="3E336AE7" w:rsidP="00432460">
      <w:pPr>
        <w:spacing w:line="360" w:lineRule="auto"/>
        <w:jc w:val="both"/>
        <w:rPr>
          <w:rFonts w:ascii="Calibri" w:eastAsia="Calibri" w:hAnsi="Calibri" w:cs="Calibri"/>
        </w:rPr>
      </w:pPr>
      <w:r w:rsidRPr="45BE100B">
        <w:rPr>
          <w:rFonts w:ascii="Calibri" w:eastAsia="Calibri" w:hAnsi="Calibri" w:cs="Calibri"/>
          <w:b/>
          <w:bCs/>
        </w:rPr>
        <w:t>2.2</w:t>
      </w:r>
      <w:r w:rsidR="57F922CE" w:rsidRPr="45BE100B">
        <w:rPr>
          <w:rFonts w:ascii="Calibri" w:eastAsia="Calibri" w:hAnsi="Calibri" w:cs="Calibri"/>
          <w:b/>
          <w:bCs/>
        </w:rPr>
        <w:t xml:space="preserve"> </w:t>
      </w:r>
      <w:r w:rsidR="00BA2BA3" w:rsidRPr="00BA2BA3">
        <w:rPr>
          <w:rFonts w:ascii="Calibri" w:eastAsia="Calibri" w:hAnsi="Calibri" w:cs="Calibri"/>
        </w:rPr>
        <w:t>Να αντιστοιχίσετε τους αριθμούς 1, 2</w:t>
      </w:r>
      <w:r w:rsidR="007E10A3">
        <w:rPr>
          <w:rFonts w:ascii="Calibri" w:eastAsia="Calibri" w:hAnsi="Calibri" w:cs="Calibri"/>
        </w:rPr>
        <w:t xml:space="preserve"> </w:t>
      </w:r>
      <w:r w:rsidR="00BA2BA3" w:rsidRPr="00BA2BA3">
        <w:rPr>
          <w:rFonts w:ascii="Calibri" w:eastAsia="Calibri" w:hAnsi="Calibri" w:cs="Calibri"/>
        </w:rPr>
        <w:t>από τη ΣΤΗΛΗ I με τα γράμματα Α, Β</w:t>
      </w:r>
      <w:r w:rsidR="009049A6">
        <w:rPr>
          <w:rFonts w:ascii="Calibri" w:eastAsia="Calibri" w:hAnsi="Calibri" w:cs="Calibri"/>
        </w:rPr>
        <w:t xml:space="preserve">  από τη ΣΤΗΛΗ II</w:t>
      </w:r>
      <w:r w:rsidR="007E10A3">
        <w:rPr>
          <w:rFonts w:ascii="Calibri" w:eastAsia="Calibri" w:hAnsi="Calibri" w:cs="Calibri"/>
        </w:rPr>
        <w:t>.</w:t>
      </w:r>
    </w:p>
    <w:tbl>
      <w:tblPr>
        <w:tblW w:w="0" w:type="auto"/>
        <w:tblInd w:w="358" w:type="dxa"/>
        <w:tblLayout w:type="fixed"/>
        <w:tblLook w:val="0000" w:firstRow="0" w:lastRow="0" w:firstColumn="0" w:lastColumn="0" w:noHBand="0" w:noVBand="0"/>
      </w:tblPr>
      <w:tblGrid>
        <w:gridCol w:w="4110"/>
        <w:gridCol w:w="4375"/>
      </w:tblGrid>
      <w:tr w:rsidR="00BA2BA3" w14:paraId="22CEAA84" w14:textId="77777777" w:rsidTr="00964287"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E88F0C7" w14:textId="77777777" w:rsidR="00BA2BA3" w:rsidRDefault="00BA2BA3" w:rsidP="00964287">
            <w:pPr>
              <w:shd w:val="clear" w:color="auto" w:fill="FFFFFF"/>
              <w:spacing w:line="100" w:lineRule="atLeast"/>
              <w:jc w:val="center"/>
            </w:pPr>
            <w:r>
              <w:t>ΣΤΗΛΗ I</w:t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89E2CC" w14:textId="77777777" w:rsidR="00BA2BA3" w:rsidRDefault="00BA2BA3" w:rsidP="00964287">
            <w:pPr>
              <w:shd w:val="clear" w:color="auto" w:fill="FFFFFF"/>
              <w:spacing w:line="100" w:lineRule="atLeast"/>
              <w:jc w:val="center"/>
            </w:pPr>
            <w:r>
              <w:t>ΣΤΗΛΗ II</w:t>
            </w:r>
          </w:p>
        </w:tc>
      </w:tr>
      <w:tr w:rsidR="00BA2BA3" w14:paraId="5FE3FE2F" w14:textId="77777777" w:rsidTr="00964287"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D704DE9" w14:textId="794450E3" w:rsidR="00BA2BA3" w:rsidRDefault="00BA2BA3" w:rsidP="00964287">
            <w:pPr>
              <w:shd w:val="clear" w:color="auto" w:fill="FFFFFF"/>
              <w:spacing w:line="100" w:lineRule="atLeast"/>
            </w:pPr>
            <w:r>
              <w:t xml:space="preserve">1. </w:t>
            </w:r>
            <w:r>
              <w:rPr>
                <w:noProof/>
                <w:lang w:eastAsia="el-GR" w:bidi="ar-SA"/>
              </w:rPr>
              <w:drawing>
                <wp:inline distT="0" distB="0" distL="0" distR="0" wp14:anchorId="67260653" wp14:editId="125F6C59">
                  <wp:extent cx="2438400" cy="1729740"/>
                  <wp:effectExtent l="0" t="0" r="0" b="381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CEE8BB" w14:textId="77777777" w:rsidR="00D40128" w:rsidRDefault="00D40128" w:rsidP="00964287">
            <w:pPr>
              <w:shd w:val="clear" w:color="auto" w:fill="FFFFFF"/>
              <w:spacing w:line="100" w:lineRule="atLeast"/>
            </w:pPr>
          </w:p>
          <w:p w14:paraId="3BC30575" w14:textId="77777777" w:rsidR="00D40128" w:rsidRDefault="00D40128" w:rsidP="00964287">
            <w:pPr>
              <w:shd w:val="clear" w:color="auto" w:fill="FFFFFF"/>
              <w:spacing w:line="100" w:lineRule="atLeast"/>
            </w:pPr>
          </w:p>
          <w:p w14:paraId="43B523D5" w14:textId="77777777" w:rsidR="00D40128" w:rsidRDefault="00D40128" w:rsidP="00964287">
            <w:pPr>
              <w:shd w:val="clear" w:color="auto" w:fill="FFFFFF"/>
              <w:spacing w:line="100" w:lineRule="atLeast"/>
            </w:pPr>
          </w:p>
          <w:p w14:paraId="172C836A" w14:textId="77777777" w:rsidR="00D40128" w:rsidRDefault="00D40128" w:rsidP="00964287">
            <w:pPr>
              <w:shd w:val="clear" w:color="auto" w:fill="FFFFFF"/>
              <w:spacing w:line="100" w:lineRule="atLeast"/>
            </w:pPr>
          </w:p>
          <w:p w14:paraId="0869DA2F" w14:textId="64F8B88A" w:rsidR="00BA2BA3" w:rsidRDefault="00BA2BA3" w:rsidP="00964287">
            <w:pPr>
              <w:shd w:val="clear" w:color="auto" w:fill="FFFFFF"/>
              <w:spacing w:line="100" w:lineRule="atLeast"/>
            </w:pPr>
            <w:r>
              <w:t>A.</w:t>
            </w:r>
            <w:r w:rsidR="007E10A3">
              <w:t xml:space="preserve"> Ολοκληρωμένο μηχάνημα συντήρησης χλοοτάπητα</w:t>
            </w:r>
            <w:r w:rsidR="00D40128">
              <w:t>.</w:t>
            </w:r>
          </w:p>
        </w:tc>
      </w:tr>
      <w:tr w:rsidR="00BA2BA3" w14:paraId="02071B43" w14:textId="77777777" w:rsidTr="00964287"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89B4B5B" w14:textId="0AAC9AC8" w:rsidR="00BA2BA3" w:rsidRDefault="00BA2BA3" w:rsidP="00964287">
            <w:pPr>
              <w:shd w:val="clear" w:color="auto" w:fill="FFFFFF"/>
              <w:spacing w:line="100" w:lineRule="atLeast"/>
            </w:pPr>
            <w:r>
              <w:t xml:space="preserve">2. </w:t>
            </w:r>
            <w:r w:rsidR="007E10A3">
              <w:rPr>
                <w:noProof/>
                <w:lang w:eastAsia="el-GR" w:bidi="ar-SA"/>
              </w:rPr>
              <w:drawing>
                <wp:inline distT="0" distB="0" distL="0" distR="0" wp14:anchorId="544A9786" wp14:editId="19B9F40A">
                  <wp:extent cx="2468880" cy="1821180"/>
                  <wp:effectExtent l="0" t="0" r="7620" b="762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BA359A" w14:textId="77777777" w:rsidR="00D40128" w:rsidRDefault="00D40128" w:rsidP="007E10A3">
            <w:pPr>
              <w:shd w:val="clear" w:color="auto" w:fill="FFFFFF"/>
              <w:spacing w:line="100" w:lineRule="atLeast"/>
            </w:pPr>
          </w:p>
          <w:p w14:paraId="7FA72258" w14:textId="77777777" w:rsidR="00D40128" w:rsidRDefault="00D40128" w:rsidP="007E10A3">
            <w:pPr>
              <w:shd w:val="clear" w:color="auto" w:fill="FFFFFF"/>
              <w:spacing w:line="100" w:lineRule="atLeast"/>
            </w:pPr>
          </w:p>
          <w:p w14:paraId="49DD7C29" w14:textId="77777777" w:rsidR="00D40128" w:rsidRDefault="00D40128" w:rsidP="007E10A3">
            <w:pPr>
              <w:shd w:val="clear" w:color="auto" w:fill="FFFFFF"/>
              <w:spacing w:line="100" w:lineRule="atLeast"/>
            </w:pPr>
          </w:p>
          <w:p w14:paraId="50F103D7" w14:textId="77777777" w:rsidR="00D40128" w:rsidRDefault="00D40128" w:rsidP="007E10A3">
            <w:pPr>
              <w:shd w:val="clear" w:color="auto" w:fill="FFFFFF"/>
              <w:spacing w:line="100" w:lineRule="atLeast"/>
            </w:pPr>
          </w:p>
          <w:p w14:paraId="492D2BDE" w14:textId="77777777" w:rsidR="00D40128" w:rsidRDefault="00D40128" w:rsidP="007E10A3">
            <w:pPr>
              <w:shd w:val="clear" w:color="auto" w:fill="FFFFFF"/>
              <w:spacing w:line="100" w:lineRule="atLeast"/>
            </w:pPr>
          </w:p>
          <w:p w14:paraId="08A6CCAF" w14:textId="34CC7E9E" w:rsidR="00BA2BA3" w:rsidRDefault="00BA2BA3" w:rsidP="007E10A3">
            <w:pPr>
              <w:shd w:val="clear" w:color="auto" w:fill="FFFFFF"/>
              <w:spacing w:line="100" w:lineRule="atLeast"/>
            </w:pPr>
            <w:r>
              <w:t>B.</w:t>
            </w:r>
            <w:r w:rsidR="007E10A3">
              <w:t xml:space="preserve"> </w:t>
            </w:r>
            <w:proofErr w:type="spellStart"/>
            <w:r w:rsidR="007E10A3">
              <w:t>Χλοοκοπτικό</w:t>
            </w:r>
            <w:proofErr w:type="spellEnd"/>
            <w:r w:rsidR="007E10A3">
              <w:t xml:space="preserve"> μηχάνημα</w:t>
            </w:r>
            <w:r w:rsidR="00D40128">
              <w:t>.</w:t>
            </w:r>
          </w:p>
        </w:tc>
      </w:tr>
    </w:tbl>
    <w:p w14:paraId="683334FF" w14:textId="2494B7B2" w:rsidR="00F405F0" w:rsidRDefault="00F405F0" w:rsidP="00DC7AA0">
      <w:pPr>
        <w:spacing w:line="360" w:lineRule="auto"/>
        <w:jc w:val="center"/>
        <w:rPr>
          <w:rFonts w:ascii="Calibri" w:eastAsia="Calibri" w:hAnsi="Calibri" w:cs="Calibri"/>
        </w:rPr>
      </w:pPr>
    </w:p>
    <w:p w14:paraId="00000007" w14:textId="77C8E326" w:rsidR="003116DD" w:rsidRPr="00774F36" w:rsidRDefault="00B326DD" w:rsidP="00774F36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Μονάδες 1</w:t>
      </w:r>
      <w:r w:rsidR="001059E8">
        <w:rPr>
          <w:rFonts w:ascii="Calibri" w:eastAsia="Calibri" w:hAnsi="Calibri" w:cs="Calibri"/>
          <w:b/>
        </w:rPr>
        <w:t>2</w:t>
      </w:r>
    </w:p>
    <w:p w14:paraId="00000021" w14:textId="21A38A7A" w:rsidR="003116DD" w:rsidRDefault="003116DD">
      <w:pPr>
        <w:spacing w:line="360" w:lineRule="auto"/>
        <w:jc w:val="both"/>
        <w:rPr>
          <w:rFonts w:ascii="Calibri" w:eastAsia="Calibri" w:hAnsi="Calibri" w:cs="Calibri"/>
        </w:rPr>
      </w:pPr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24" w15:done="0"/>
  <w15:commentEx w15:paraId="0000002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A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B7F32"/>
    <w:multiLevelType w:val="hybridMultilevel"/>
    <w:tmpl w:val="FDB0E8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915B7"/>
    <w:multiLevelType w:val="hybridMultilevel"/>
    <w:tmpl w:val="DDC0A5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03FF7"/>
    <w:multiLevelType w:val="hybridMultilevel"/>
    <w:tmpl w:val="491C31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B5D6A3A"/>
    <w:multiLevelType w:val="hybridMultilevel"/>
    <w:tmpl w:val="655CE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E6683"/>
    <w:multiLevelType w:val="hybridMultilevel"/>
    <w:tmpl w:val="E544EE5A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>
    <w:nsid w:val="54592D5C"/>
    <w:multiLevelType w:val="hybridMultilevel"/>
    <w:tmpl w:val="A2041E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C53EC7"/>
    <w:multiLevelType w:val="hybridMultilevel"/>
    <w:tmpl w:val="DF4CEF9E"/>
    <w:lvl w:ilvl="0" w:tplc="08285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2"/>
  </w:num>
  <w:num w:numId="8">
    <w:abstractNumId w:val="9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034F20"/>
    <w:rsid w:val="001059E8"/>
    <w:rsid w:val="001369C5"/>
    <w:rsid w:val="00142D4D"/>
    <w:rsid w:val="0018762F"/>
    <w:rsid w:val="001D3C06"/>
    <w:rsid w:val="001D523E"/>
    <w:rsid w:val="001E6851"/>
    <w:rsid w:val="0020763E"/>
    <w:rsid w:val="002409EB"/>
    <w:rsid w:val="002652B3"/>
    <w:rsid w:val="00273802"/>
    <w:rsid w:val="00281470"/>
    <w:rsid w:val="00283810"/>
    <w:rsid w:val="00290441"/>
    <w:rsid w:val="002C1198"/>
    <w:rsid w:val="003116DD"/>
    <w:rsid w:val="00317FE5"/>
    <w:rsid w:val="003215D0"/>
    <w:rsid w:val="003621F5"/>
    <w:rsid w:val="003B4F70"/>
    <w:rsid w:val="003D2491"/>
    <w:rsid w:val="00432460"/>
    <w:rsid w:val="004D2AE1"/>
    <w:rsid w:val="0050503A"/>
    <w:rsid w:val="00525010"/>
    <w:rsid w:val="00585E1D"/>
    <w:rsid w:val="005E199B"/>
    <w:rsid w:val="00642E32"/>
    <w:rsid w:val="00655A39"/>
    <w:rsid w:val="00724F11"/>
    <w:rsid w:val="00734FD3"/>
    <w:rsid w:val="00737FA8"/>
    <w:rsid w:val="00774F36"/>
    <w:rsid w:val="007E10A3"/>
    <w:rsid w:val="008456CA"/>
    <w:rsid w:val="0086496A"/>
    <w:rsid w:val="008B46AD"/>
    <w:rsid w:val="008D314E"/>
    <w:rsid w:val="00901390"/>
    <w:rsid w:val="009049A6"/>
    <w:rsid w:val="00934CAD"/>
    <w:rsid w:val="0093653C"/>
    <w:rsid w:val="00970603"/>
    <w:rsid w:val="009E21B8"/>
    <w:rsid w:val="009F6BAB"/>
    <w:rsid w:val="00A70212"/>
    <w:rsid w:val="00A94E46"/>
    <w:rsid w:val="00AA2203"/>
    <w:rsid w:val="00B326DD"/>
    <w:rsid w:val="00B50F90"/>
    <w:rsid w:val="00BA2BA3"/>
    <w:rsid w:val="00C62477"/>
    <w:rsid w:val="00D17662"/>
    <w:rsid w:val="00D40128"/>
    <w:rsid w:val="00DB2FF5"/>
    <w:rsid w:val="00DC7AA0"/>
    <w:rsid w:val="00E44DA7"/>
    <w:rsid w:val="00E944D4"/>
    <w:rsid w:val="00ED5DE5"/>
    <w:rsid w:val="00F405F0"/>
    <w:rsid w:val="00F8733E"/>
    <w:rsid w:val="00F976A8"/>
    <w:rsid w:val="00F97AE7"/>
    <w:rsid w:val="0D28F3EE"/>
    <w:rsid w:val="0D673B09"/>
    <w:rsid w:val="21F97796"/>
    <w:rsid w:val="3E336AE7"/>
    <w:rsid w:val="45BE100B"/>
    <w:rsid w:val="57F922CE"/>
    <w:rsid w:val="5B38F75C"/>
    <w:rsid w:val="73E90F8A"/>
    <w:rsid w:val="761C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1.emf"/><Relationship Id="rId5" Type="http://schemas.openxmlformats.org/officeDocument/2006/relationships/customXml" Target="../customXml/item5.xml"/><Relationship Id="rId15" Type="http://schemas.microsoft.com/office/2011/relationships/commentsExtended" Target="commentsExtended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35FE1-C39C-4886-B3BB-4393F74DD3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C2CE29D-BD36-4531-9FC9-DE3EF1453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59DBB3-D2DC-4E2E-BE39-6100A1F430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D9A029-E151-426B-B969-5B23A6C8B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2024-04-05T21:54:00Z</cp:lastPrinted>
  <dcterms:created xsi:type="dcterms:W3CDTF">2024-04-04T05:23:00Z</dcterms:created>
  <dcterms:modified xsi:type="dcterms:W3CDTF">2024-04-05T21:54:00Z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