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6550F9">
      <w:pPr>
        <w:spacing w:after="0"/>
        <w:rPr>
          <w:b/>
        </w:rPr>
      </w:pPr>
      <w:r>
        <w:rPr>
          <w:b/>
        </w:rPr>
        <w:t>ΘΕΜΑ 4</w:t>
      </w:r>
    </w:p>
    <w:p w14:paraId="78B2850A" w14:textId="03F30B8C" w:rsidR="00BE2248" w:rsidRPr="00104F3E" w:rsidRDefault="008F485E" w:rsidP="006550F9">
      <w:pPr>
        <w:spacing w:after="0"/>
        <w:rPr>
          <w:b/>
          <w:bCs/>
        </w:rPr>
      </w:pPr>
      <w:r w:rsidRPr="5CF0B038">
        <w:rPr>
          <w:b/>
          <w:bCs/>
        </w:rPr>
        <w:t xml:space="preserve">Ο Γιώργος εργάζεται ως </w:t>
      </w:r>
      <w:r w:rsidR="002057D3" w:rsidRPr="5CF0B038">
        <w:rPr>
          <w:b/>
          <w:bCs/>
        </w:rPr>
        <w:t>κηπουρός</w:t>
      </w:r>
      <w:r w:rsidR="00902B2A" w:rsidRPr="5CF0B038">
        <w:rPr>
          <w:b/>
          <w:bCs/>
        </w:rPr>
        <w:t>.</w:t>
      </w:r>
      <w:r w:rsidR="00902B2A">
        <w:t xml:space="preserve"> </w:t>
      </w:r>
      <w:r w:rsidR="1B0B9EE3" w:rsidRPr="5CF0B038">
        <w:rPr>
          <w:b/>
          <w:bCs/>
        </w:rPr>
        <w:t>Σ</w:t>
      </w:r>
      <w:r w:rsidR="006550F9">
        <w:rPr>
          <w:b/>
          <w:bCs/>
        </w:rPr>
        <w:t>τις αρχές της ά</w:t>
      </w:r>
      <w:r w:rsidRPr="5CF0B038">
        <w:rPr>
          <w:b/>
          <w:bCs/>
        </w:rPr>
        <w:t>νοιξης</w:t>
      </w:r>
      <w:r w:rsidR="00F5316C">
        <w:rPr>
          <w:b/>
          <w:bCs/>
        </w:rPr>
        <w:t xml:space="preserve"> θέλει </w:t>
      </w:r>
      <w:bookmarkStart w:id="0" w:name="_GoBack"/>
      <w:bookmarkEnd w:id="0"/>
      <w:r w:rsidRPr="5CF0B038">
        <w:rPr>
          <w:b/>
          <w:bCs/>
        </w:rPr>
        <w:t xml:space="preserve">να </w:t>
      </w:r>
      <w:r w:rsidR="004322F0" w:rsidRPr="5CF0B038">
        <w:rPr>
          <w:b/>
          <w:bCs/>
        </w:rPr>
        <w:t>σπείρει</w:t>
      </w:r>
      <w:r w:rsidRPr="5CF0B038">
        <w:rPr>
          <w:b/>
          <w:bCs/>
        </w:rPr>
        <w:t xml:space="preserve"> ετήσια ανθοφόρα καλλωπιστικά φυτά</w:t>
      </w:r>
      <w:r w:rsidR="00902B2A" w:rsidRPr="5CF0B038">
        <w:rPr>
          <w:b/>
          <w:bCs/>
        </w:rPr>
        <w:t>,</w:t>
      </w:r>
      <w:r w:rsidR="004322F0" w:rsidRPr="5CF0B038">
        <w:rPr>
          <w:b/>
          <w:bCs/>
        </w:rPr>
        <w:t xml:space="preserve"> </w:t>
      </w:r>
      <w:r w:rsidR="58AE1D5F" w:rsidRPr="5CF0B038">
        <w:rPr>
          <w:b/>
          <w:bCs/>
        </w:rPr>
        <w:t>ώστε ν</w:t>
      </w:r>
      <w:r w:rsidR="00902B2A" w:rsidRPr="5CF0B038">
        <w:rPr>
          <w:b/>
          <w:bCs/>
        </w:rPr>
        <w:t xml:space="preserve">α ανθίζουν συνεχώς </w:t>
      </w:r>
      <w:r w:rsidR="002057D3" w:rsidRPr="5CF0B038">
        <w:rPr>
          <w:b/>
          <w:bCs/>
        </w:rPr>
        <w:t xml:space="preserve">από </w:t>
      </w:r>
      <w:r w:rsidR="006550F9">
        <w:rPr>
          <w:b/>
          <w:bCs/>
        </w:rPr>
        <w:t xml:space="preserve">τις </w:t>
      </w:r>
      <w:r w:rsidR="00902B2A" w:rsidRPr="5CF0B038">
        <w:rPr>
          <w:b/>
          <w:bCs/>
        </w:rPr>
        <w:t>αρχές καλοκαιριού μέχρι τους πρώτους παγετούς του χειμώνα.</w:t>
      </w:r>
      <w:r w:rsidRPr="5CF0B038">
        <w:rPr>
          <w:b/>
          <w:bCs/>
        </w:rPr>
        <w:t xml:space="preserve"> </w:t>
      </w:r>
    </w:p>
    <w:p w14:paraId="464C1FBE" w14:textId="79604961" w:rsidR="008F4E76" w:rsidRDefault="00D92707" w:rsidP="006550F9">
      <w:pPr>
        <w:spacing w:after="0"/>
        <w:rPr>
          <w:highlight w:val="yellow"/>
        </w:rPr>
      </w:pPr>
      <w:r>
        <w:t>α.</w:t>
      </w:r>
      <w:r w:rsidR="05789D83">
        <w:t xml:space="preserve"> Ποια κατηγορία ετήσιων καλλωπιστικών φυτών θα σπείρει με β</w:t>
      </w:r>
      <w:r w:rsidR="00D413A6">
        <w:t>άση την εποχή άνθισης (μονάδες 10</w:t>
      </w:r>
      <w:r w:rsidR="05789D83">
        <w:t>);</w:t>
      </w:r>
    </w:p>
    <w:p w14:paraId="506611A9" w14:textId="6AD7E395" w:rsidR="008F4E76" w:rsidRDefault="008F4E76" w:rsidP="006550F9">
      <w:pPr>
        <w:spacing w:after="0"/>
      </w:pPr>
      <w:r>
        <w:t>β.</w:t>
      </w:r>
      <w:r w:rsidR="00BE2248">
        <w:t xml:space="preserve"> </w:t>
      </w:r>
      <w:r w:rsidR="6B207ABB">
        <w:t xml:space="preserve">Τι θερμοκρασίες (χαμηλές ή υψηλές) θα πρέπει να επικρατούν για να σπείρει τα ετήσια ανθοκομικά φυτά που </w:t>
      </w:r>
      <w:r w:rsidR="00D413A6">
        <w:t>θα επιλέξει και γιατί (μονάδες 15</w:t>
      </w:r>
      <w:r w:rsidR="6B207ABB">
        <w:t>);</w:t>
      </w:r>
    </w:p>
    <w:p w14:paraId="0A37501D" w14:textId="7DEC115C" w:rsidR="008F158A" w:rsidRPr="00104F3E" w:rsidRDefault="00D92707" w:rsidP="006550F9">
      <w:pPr>
        <w:tabs>
          <w:tab w:val="left" w:pos="187"/>
          <w:tab w:val="right" w:pos="9070"/>
        </w:tabs>
        <w:spacing w:after="0"/>
        <w:jc w:val="right"/>
        <w:rPr>
          <w:b/>
          <w:bCs/>
        </w:rPr>
      </w:pPr>
      <w:r w:rsidRPr="2C3A19B3">
        <w:rPr>
          <w:b/>
          <w:bCs/>
        </w:rPr>
        <w:t xml:space="preserve">Μονάδες </w:t>
      </w:r>
      <w:r w:rsidR="000079C6" w:rsidRPr="2C3A19B3">
        <w:rPr>
          <w:b/>
          <w:bCs/>
        </w:rPr>
        <w:t>2</w:t>
      </w:r>
      <w:r w:rsidRPr="2C3A19B3">
        <w:rPr>
          <w:b/>
          <w:bCs/>
        </w:rPr>
        <w:t>5</w:t>
      </w:r>
    </w:p>
    <w:p w14:paraId="79517607" w14:textId="6D437AB0" w:rsidR="00F25077" w:rsidRPr="00BD0DD3" w:rsidRDefault="00F25077" w:rsidP="00F25077">
      <w:pPr>
        <w:tabs>
          <w:tab w:val="left" w:pos="533"/>
        </w:tabs>
      </w:pPr>
    </w:p>
    <w:sectPr w:rsidR="00F25077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785E"/>
    <w:rsid w:val="000F4E70"/>
    <w:rsid w:val="00104F3E"/>
    <w:rsid w:val="001337DF"/>
    <w:rsid w:val="00153873"/>
    <w:rsid w:val="001A3CA6"/>
    <w:rsid w:val="001B6C9C"/>
    <w:rsid w:val="002057D3"/>
    <w:rsid w:val="002136FC"/>
    <w:rsid w:val="0023112D"/>
    <w:rsid w:val="002334D8"/>
    <w:rsid w:val="0025727A"/>
    <w:rsid w:val="00282CE5"/>
    <w:rsid w:val="00292A3D"/>
    <w:rsid w:val="002A432E"/>
    <w:rsid w:val="002E1827"/>
    <w:rsid w:val="002F2A25"/>
    <w:rsid w:val="003215F0"/>
    <w:rsid w:val="00344945"/>
    <w:rsid w:val="00351B7D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5079A0"/>
    <w:rsid w:val="00515E45"/>
    <w:rsid w:val="00546560"/>
    <w:rsid w:val="005827A4"/>
    <w:rsid w:val="005A7F96"/>
    <w:rsid w:val="00600165"/>
    <w:rsid w:val="00622476"/>
    <w:rsid w:val="006550F9"/>
    <w:rsid w:val="006C61C7"/>
    <w:rsid w:val="006F3F2D"/>
    <w:rsid w:val="007570C8"/>
    <w:rsid w:val="007971B6"/>
    <w:rsid w:val="00814EFE"/>
    <w:rsid w:val="008724F2"/>
    <w:rsid w:val="008C548D"/>
    <w:rsid w:val="008E45E1"/>
    <w:rsid w:val="008F158A"/>
    <w:rsid w:val="008F485E"/>
    <w:rsid w:val="008F4E76"/>
    <w:rsid w:val="00902B2A"/>
    <w:rsid w:val="0095747C"/>
    <w:rsid w:val="00A40D4B"/>
    <w:rsid w:val="00AF01C4"/>
    <w:rsid w:val="00AF578E"/>
    <w:rsid w:val="00B350BB"/>
    <w:rsid w:val="00B81659"/>
    <w:rsid w:val="00BC7FAC"/>
    <w:rsid w:val="00BD0DD3"/>
    <w:rsid w:val="00BE2248"/>
    <w:rsid w:val="00C664F3"/>
    <w:rsid w:val="00C72E22"/>
    <w:rsid w:val="00C7655D"/>
    <w:rsid w:val="00C8059B"/>
    <w:rsid w:val="00C86C70"/>
    <w:rsid w:val="00D01F87"/>
    <w:rsid w:val="00D145D4"/>
    <w:rsid w:val="00D31A44"/>
    <w:rsid w:val="00D4039B"/>
    <w:rsid w:val="00D413A6"/>
    <w:rsid w:val="00D46905"/>
    <w:rsid w:val="00D725AC"/>
    <w:rsid w:val="00D92707"/>
    <w:rsid w:val="00DB354D"/>
    <w:rsid w:val="00E356D4"/>
    <w:rsid w:val="00E6096F"/>
    <w:rsid w:val="00E64632"/>
    <w:rsid w:val="00E87AB7"/>
    <w:rsid w:val="00F14C85"/>
    <w:rsid w:val="00F25077"/>
    <w:rsid w:val="00F36B75"/>
    <w:rsid w:val="00F5316C"/>
    <w:rsid w:val="00F769A8"/>
    <w:rsid w:val="02B341BC"/>
    <w:rsid w:val="03C3F54F"/>
    <w:rsid w:val="04FF9FB7"/>
    <w:rsid w:val="05789D83"/>
    <w:rsid w:val="0672ED39"/>
    <w:rsid w:val="082ED320"/>
    <w:rsid w:val="0A194854"/>
    <w:rsid w:val="0B333789"/>
    <w:rsid w:val="0B4CEB2A"/>
    <w:rsid w:val="0E113762"/>
    <w:rsid w:val="0F6252BA"/>
    <w:rsid w:val="182B206B"/>
    <w:rsid w:val="18CE4BAD"/>
    <w:rsid w:val="1927FED9"/>
    <w:rsid w:val="1A9ECAA9"/>
    <w:rsid w:val="1AD20F27"/>
    <w:rsid w:val="1AEFD0FC"/>
    <w:rsid w:val="1B0B9EE3"/>
    <w:rsid w:val="1D6210C9"/>
    <w:rsid w:val="2279C2E8"/>
    <w:rsid w:val="2286CBA3"/>
    <w:rsid w:val="250090EC"/>
    <w:rsid w:val="275A3425"/>
    <w:rsid w:val="276CB530"/>
    <w:rsid w:val="296BF885"/>
    <w:rsid w:val="29A63622"/>
    <w:rsid w:val="2B420683"/>
    <w:rsid w:val="2B94C1EA"/>
    <w:rsid w:val="2C3A19B3"/>
    <w:rsid w:val="2CDDD6E4"/>
    <w:rsid w:val="2E708CEF"/>
    <w:rsid w:val="2F036026"/>
    <w:rsid w:val="2FB551AD"/>
    <w:rsid w:val="301577A6"/>
    <w:rsid w:val="30DA7E27"/>
    <w:rsid w:val="31F92C88"/>
    <w:rsid w:val="3371D6C6"/>
    <w:rsid w:val="358C909B"/>
    <w:rsid w:val="360B6AD4"/>
    <w:rsid w:val="36C84A81"/>
    <w:rsid w:val="3CDD8828"/>
    <w:rsid w:val="3F0E74F9"/>
    <w:rsid w:val="3FDE00B6"/>
    <w:rsid w:val="414E1D7B"/>
    <w:rsid w:val="426AE169"/>
    <w:rsid w:val="43D52E6B"/>
    <w:rsid w:val="440C4AC1"/>
    <w:rsid w:val="45E5E4EC"/>
    <w:rsid w:val="477F5770"/>
    <w:rsid w:val="4781B54D"/>
    <w:rsid w:val="495E95E8"/>
    <w:rsid w:val="49933B93"/>
    <w:rsid w:val="49BEC30B"/>
    <w:rsid w:val="4A050ADE"/>
    <w:rsid w:val="4AB9560F"/>
    <w:rsid w:val="4DD5AC8D"/>
    <w:rsid w:val="4E17CE9F"/>
    <w:rsid w:val="50A30B7A"/>
    <w:rsid w:val="55F7B879"/>
    <w:rsid w:val="56CA6589"/>
    <w:rsid w:val="58AE1D5F"/>
    <w:rsid w:val="5918B62F"/>
    <w:rsid w:val="5BAA146F"/>
    <w:rsid w:val="5C2932C9"/>
    <w:rsid w:val="5CF0B038"/>
    <w:rsid w:val="5D50A45B"/>
    <w:rsid w:val="5EEC74BC"/>
    <w:rsid w:val="61E2CB0F"/>
    <w:rsid w:val="621BE33A"/>
    <w:rsid w:val="6405BA0E"/>
    <w:rsid w:val="6506EDF4"/>
    <w:rsid w:val="67B61AD5"/>
    <w:rsid w:val="68CA9547"/>
    <w:rsid w:val="698D73EB"/>
    <w:rsid w:val="6A31B83F"/>
    <w:rsid w:val="6A67FF10"/>
    <w:rsid w:val="6A6C5072"/>
    <w:rsid w:val="6B207ABB"/>
    <w:rsid w:val="6DC6118C"/>
    <w:rsid w:val="70D74094"/>
    <w:rsid w:val="714F7E94"/>
    <w:rsid w:val="72A63A5E"/>
    <w:rsid w:val="73650C71"/>
    <w:rsid w:val="73CA405E"/>
    <w:rsid w:val="74E41497"/>
    <w:rsid w:val="75D5E6B6"/>
    <w:rsid w:val="770AD866"/>
    <w:rsid w:val="788142A7"/>
    <w:rsid w:val="7A30D6C2"/>
    <w:rsid w:val="7A3C3C9E"/>
    <w:rsid w:val="7BCCAF4E"/>
    <w:rsid w:val="7BCFE0B7"/>
    <w:rsid w:val="7D3427E8"/>
    <w:rsid w:val="7E33B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CDE0D-780F-44EC-BBC4-C5CE7C51A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2022-03-19T17:40:00Z</cp:lastPrinted>
  <dcterms:created xsi:type="dcterms:W3CDTF">2024-03-31T06:59:00Z</dcterms:created>
  <dcterms:modified xsi:type="dcterms:W3CDTF">2024-04-01T05:37:00Z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