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0079C6">
      <w:pPr>
        <w:spacing w:after="0"/>
        <w:rPr>
          <w:b/>
        </w:rPr>
      </w:pPr>
      <w:r>
        <w:rPr>
          <w:b/>
        </w:rPr>
        <w:t>ΘΕΜΑ 4</w:t>
      </w:r>
    </w:p>
    <w:p w14:paraId="78B2850A" w14:textId="7B1A230C" w:rsidR="00BE2248" w:rsidRDefault="00BE2248" w:rsidP="2F036026">
      <w:pPr>
        <w:spacing w:after="0"/>
        <w:rPr>
          <w:b/>
          <w:bCs/>
        </w:rPr>
      </w:pPr>
      <w:r w:rsidRPr="2F036026">
        <w:rPr>
          <w:b/>
          <w:bCs/>
        </w:rPr>
        <w:t xml:space="preserve">Ένας </w:t>
      </w:r>
      <w:r w:rsidR="56CA6589" w:rsidRPr="2F036026">
        <w:rPr>
          <w:b/>
          <w:bCs/>
        </w:rPr>
        <w:t>παραγωγός καλλιεργεί</w:t>
      </w:r>
      <w:r w:rsidR="55F7B879" w:rsidRPr="2F036026">
        <w:rPr>
          <w:b/>
          <w:bCs/>
        </w:rPr>
        <w:t xml:space="preserve"> σε θερμοκήπιο</w:t>
      </w:r>
      <w:r w:rsidR="00E6096F" w:rsidRPr="2F036026">
        <w:rPr>
          <w:b/>
          <w:bCs/>
        </w:rPr>
        <w:t xml:space="preserve"> </w:t>
      </w:r>
      <w:r w:rsidR="6506EDF4" w:rsidRPr="2F036026">
        <w:rPr>
          <w:b/>
          <w:bCs/>
        </w:rPr>
        <w:t>χρυσάνθεμα για κομμένα άνθη</w:t>
      </w:r>
      <w:r w:rsidR="6405BA0E" w:rsidRPr="2F036026">
        <w:rPr>
          <w:b/>
          <w:bCs/>
        </w:rPr>
        <w:t>.</w:t>
      </w:r>
      <w:r w:rsidR="02B341BC" w:rsidRPr="2F036026">
        <w:rPr>
          <w:b/>
          <w:bCs/>
        </w:rPr>
        <w:t xml:space="preserve"> </w:t>
      </w:r>
      <w:r w:rsidR="00B81659" w:rsidRPr="2F036026">
        <w:rPr>
          <w:b/>
          <w:bCs/>
        </w:rPr>
        <w:t xml:space="preserve">Για τον πολλαπλασιασμό των </w:t>
      </w:r>
      <w:r w:rsidR="2B420683" w:rsidRPr="2F036026">
        <w:rPr>
          <w:b/>
          <w:bCs/>
        </w:rPr>
        <w:t>χρυσανθέμων</w:t>
      </w:r>
      <w:r w:rsidR="00B81659" w:rsidRPr="2F036026">
        <w:rPr>
          <w:b/>
          <w:bCs/>
        </w:rPr>
        <w:t xml:space="preserve"> χρησιμοποιεί</w:t>
      </w:r>
      <w:r w:rsidRPr="2F036026">
        <w:rPr>
          <w:b/>
          <w:bCs/>
        </w:rPr>
        <w:t xml:space="preserve"> μοσχεύματα. </w:t>
      </w:r>
    </w:p>
    <w:p w14:paraId="18D64719" w14:textId="6810DF15" w:rsidR="008F4E76" w:rsidRDefault="00D92707" w:rsidP="000079C6">
      <w:pPr>
        <w:spacing w:after="0"/>
      </w:pPr>
      <w:r>
        <w:t xml:space="preserve">α. </w:t>
      </w:r>
      <w:r w:rsidR="003C722D">
        <w:t>Τι είδους πολλαπλασιασμός</w:t>
      </w:r>
      <w:r w:rsidR="00B81659">
        <w:t xml:space="preserve"> ε</w:t>
      </w:r>
      <w:r w:rsidR="003C722D">
        <w:t>ίναι</w:t>
      </w:r>
      <w:r w:rsidR="00B81659">
        <w:t xml:space="preserve"> </w:t>
      </w:r>
      <w:r w:rsidR="00BD0DD3">
        <w:t>η αναπαραγωγή νέων φυτών</w:t>
      </w:r>
      <w:r w:rsidR="00B81659">
        <w:t xml:space="preserve"> </w:t>
      </w:r>
      <w:r w:rsidR="003C722D">
        <w:t xml:space="preserve">με μοσχεύματα </w:t>
      </w:r>
      <w:r w:rsidR="00F14C85">
        <w:t xml:space="preserve">(μονάδες </w:t>
      </w:r>
      <w:r w:rsidR="001D0147">
        <w:t>5</w:t>
      </w:r>
      <w:r w:rsidR="00BE2248">
        <w:t>);</w:t>
      </w:r>
      <w:r w:rsidR="00351B7D">
        <w:t xml:space="preserve"> </w:t>
      </w:r>
      <w:r w:rsidR="008F4E76">
        <w:t xml:space="preserve"> </w:t>
      </w:r>
    </w:p>
    <w:p w14:paraId="672A6659" w14:textId="75BB8BC6" w:rsidR="006F3F2D" w:rsidRDefault="008F4E76" w:rsidP="004E5AC6">
      <w:pPr>
        <w:spacing w:after="0"/>
      </w:pPr>
      <w:r>
        <w:t>β.</w:t>
      </w:r>
      <w:r w:rsidR="00BE2248">
        <w:t xml:space="preserve"> </w:t>
      </w:r>
      <w:r w:rsidR="00B81659">
        <w:t xml:space="preserve">Με ποιους άλλους τρόπους </w:t>
      </w:r>
      <w:r w:rsidR="009E4E13">
        <w:t>πολλαπλασιάζεται</w:t>
      </w:r>
      <w:r w:rsidR="00B81659">
        <w:t xml:space="preserve"> το χρυσάνθεμο</w:t>
      </w:r>
      <w:r>
        <w:t xml:space="preserve"> </w:t>
      </w:r>
      <w:r w:rsidR="00BE2248">
        <w:t xml:space="preserve">(μονάδες </w:t>
      </w:r>
      <w:r w:rsidR="001D0147">
        <w:t>20</w:t>
      </w:r>
      <w:r w:rsidR="000079C6">
        <w:t>)</w:t>
      </w:r>
      <w:r w:rsidR="00F36B75">
        <w:t>;</w:t>
      </w: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5DAB6C7B" w14:textId="77777777" w:rsidR="00BD0DD3" w:rsidRPr="00BD0DD3" w:rsidRDefault="00BD0DD3" w:rsidP="009F419B">
      <w:pPr>
        <w:tabs>
          <w:tab w:val="left" w:pos="533"/>
        </w:tabs>
        <w:spacing w:after="0"/>
      </w:pPr>
      <w:bookmarkStart w:id="0" w:name="_GoBack"/>
      <w:bookmarkEnd w:id="0"/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1B6C9C"/>
    <w:rsid w:val="001D0147"/>
    <w:rsid w:val="00282CE5"/>
    <w:rsid w:val="002A432E"/>
    <w:rsid w:val="002E1827"/>
    <w:rsid w:val="002F2A25"/>
    <w:rsid w:val="00351B7D"/>
    <w:rsid w:val="00353CC5"/>
    <w:rsid w:val="003B4F27"/>
    <w:rsid w:val="003C722D"/>
    <w:rsid w:val="00492340"/>
    <w:rsid w:val="004E5AC6"/>
    <w:rsid w:val="005079A0"/>
    <w:rsid w:val="00515E45"/>
    <w:rsid w:val="00546560"/>
    <w:rsid w:val="005827A4"/>
    <w:rsid w:val="005A7F96"/>
    <w:rsid w:val="00600165"/>
    <w:rsid w:val="006A5D92"/>
    <w:rsid w:val="006F3F2D"/>
    <w:rsid w:val="00814EFE"/>
    <w:rsid w:val="008724F2"/>
    <w:rsid w:val="008C548D"/>
    <w:rsid w:val="008F158A"/>
    <w:rsid w:val="008F4E76"/>
    <w:rsid w:val="0095747C"/>
    <w:rsid w:val="00986D4B"/>
    <w:rsid w:val="009E4E13"/>
    <w:rsid w:val="009F419B"/>
    <w:rsid w:val="00A40D4B"/>
    <w:rsid w:val="00AF578E"/>
    <w:rsid w:val="00B81659"/>
    <w:rsid w:val="00BC7FAC"/>
    <w:rsid w:val="00BD0DD3"/>
    <w:rsid w:val="00BE2248"/>
    <w:rsid w:val="00C137E0"/>
    <w:rsid w:val="00C72E22"/>
    <w:rsid w:val="00C8059B"/>
    <w:rsid w:val="00C86C70"/>
    <w:rsid w:val="00D145D4"/>
    <w:rsid w:val="00D31A44"/>
    <w:rsid w:val="00D4039B"/>
    <w:rsid w:val="00D46905"/>
    <w:rsid w:val="00D725AC"/>
    <w:rsid w:val="00D92707"/>
    <w:rsid w:val="00E356D4"/>
    <w:rsid w:val="00E6096F"/>
    <w:rsid w:val="00E87AB7"/>
    <w:rsid w:val="00F14C85"/>
    <w:rsid w:val="00F36B75"/>
    <w:rsid w:val="02B341BC"/>
    <w:rsid w:val="03C3F54F"/>
    <w:rsid w:val="18CE4BAD"/>
    <w:rsid w:val="1A9ECAA9"/>
    <w:rsid w:val="1AD20F27"/>
    <w:rsid w:val="276CB530"/>
    <w:rsid w:val="29A63622"/>
    <w:rsid w:val="2B420683"/>
    <w:rsid w:val="2CDDD6E4"/>
    <w:rsid w:val="2F036026"/>
    <w:rsid w:val="301577A6"/>
    <w:rsid w:val="30DA7E27"/>
    <w:rsid w:val="43D52E6B"/>
    <w:rsid w:val="49BEC30B"/>
    <w:rsid w:val="4A050ADE"/>
    <w:rsid w:val="4DD5AC8D"/>
    <w:rsid w:val="55F7B879"/>
    <w:rsid w:val="56CA6589"/>
    <w:rsid w:val="5D50A45B"/>
    <w:rsid w:val="5EEC74BC"/>
    <w:rsid w:val="6405BA0E"/>
    <w:rsid w:val="6506EDF4"/>
    <w:rsid w:val="67B61AD5"/>
    <w:rsid w:val="698D73EB"/>
    <w:rsid w:val="6A6C5072"/>
    <w:rsid w:val="74E41497"/>
    <w:rsid w:val="75D5E6B6"/>
    <w:rsid w:val="788142A7"/>
    <w:rsid w:val="7BCCAF4E"/>
    <w:rsid w:val="7BCFE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C6975A-82AE-4931-968B-517AFF650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2022-10-03T18:56:00Z</cp:lastPrinted>
  <dcterms:created xsi:type="dcterms:W3CDTF">2024-03-31T07:05:00Z</dcterms:created>
  <dcterms:modified xsi:type="dcterms:W3CDTF">2024-04-05T20:25:00Z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