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9103FD" w14:textId="77777777" w:rsidR="000F78E1" w:rsidRPr="00B330A7" w:rsidRDefault="000F78E1" w:rsidP="00B330A7">
      <w:pPr>
        <w:spacing w:line="360" w:lineRule="auto"/>
        <w:jc w:val="both"/>
        <w:rPr>
          <w:rFonts w:ascii="Calibri" w:hAnsi="Calibri" w:cs="Calibri"/>
          <w:b/>
        </w:rPr>
      </w:pPr>
      <w:r w:rsidRPr="00B330A7">
        <w:rPr>
          <w:rFonts w:ascii="Calibri" w:hAnsi="Calibri" w:cs="Calibri"/>
          <w:b/>
        </w:rPr>
        <w:t>ΘΕΜΑ 2</w:t>
      </w:r>
    </w:p>
    <w:p w14:paraId="3814238C" w14:textId="09394FA8" w:rsidR="00B330A7" w:rsidRPr="00B330A7" w:rsidRDefault="000F78E1" w:rsidP="00B330A7">
      <w:pPr>
        <w:spacing w:line="360" w:lineRule="auto"/>
        <w:jc w:val="both"/>
        <w:rPr>
          <w:rFonts w:ascii="Calibri" w:hAnsi="Calibri" w:cs="Calibri"/>
        </w:rPr>
      </w:pPr>
      <w:r w:rsidRPr="00B330A7">
        <w:rPr>
          <w:rFonts w:ascii="Calibri" w:hAnsi="Calibri" w:cs="Calibri"/>
          <w:b/>
        </w:rPr>
        <w:t>2.1</w:t>
      </w:r>
      <w:r w:rsidRPr="5FF30A10">
        <w:rPr>
          <w:rFonts w:ascii="Calibri" w:hAnsi="Calibri" w:cs="Calibri"/>
        </w:rPr>
        <w:t xml:space="preserve"> </w:t>
      </w:r>
      <w:r w:rsidR="00B330A7" w:rsidRPr="00B330A7">
        <w:rPr>
          <w:rFonts w:ascii="Calibri" w:hAnsi="Calibri" w:cs="Calibri"/>
        </w:rPr>
        <w:t xml:space="preserve">Να επιλέξετε τον αριθμό που αντιστοιχεί στη λέξη </w:t>
      </w:r>
      <w:r w:rsidR="006E6A02">
        <w:rPr>
          <w:rFonts w:ascii="Calibri" w:hAnsi="Calibri" w:cs="Calibri"/>
        </w:rPr>
        <w:t xml:space="preserve">ή φράση </w:t>
      </w:r>
      <w:r w:rsidR="00B330A7" w:rsidRPr="00B330A7">
        <w:rPr>
          <w:rFonts w:ascii="Calibri" w:hAnsi="Calibri" w:cs="Calibri"/>
        </w:rPr>
        <w:t>που συμπληρώνει τ</w:t>
      </w:r>
      <w:r w:rsidR="00B330A7">
        <w:rPr>
          <w:rFonts w:ascii="Calibri" w:hAnsi="Calibri" w:cs="Calibri"/>
        </w:rPr>
        <w:t>ις</w:t>
      </w:r>
      <w:r w:rsidR="00B330A7" w:rsidRPr="00B330A7">
        <w:rPr>
          <w:rFonts w:ascii="Calibri" w:hAnsi="Calibri" w:cs="Calibri"/>
        </w:rPr>
        <w:t xml:space="preserve"> παρακάτω </w:t>
      </w:r>
      <w:r w:rsidR="00B330A7">
        <w:rPr>
          <w:rFonts w:ascii="Calibri" w:hAnsi="Calibri" w:cs="Calibri"/>
        </w:rPr>
        <w:t>ημιτελείς</w:t>
      </w:r>
      <w:r w:rsidR="00B330A7" w:rsidRPr="00B330A7">
        <w:rPr>
          <w:rFonts w:ascii="Calibri" w:hAnsi="Calibri" w:cs="Calibri"/>
        </w:rPr>
        <w:t xml:space="preserve"> προτάσ</w:t>
      </w:r>
      <w:r w:rsidR="00B330A7">
        <w:rPr>
          <w:rFonts w:ascii="Calibri" w:hAnsi="Calibri" w:cs="Calibri"/>
        </w:rPr>
        <w:t>εις</w:t>
      </w:r>
      <w:r w:rsidR="00B330A7" w:rsidRPr="00B330A7">
        <w:rPr>
          <w:rFonts w:ascii="Calibri" w:hAnsi="Calibri" w:cs="Calibri"/>
        </w:rPr>
        <w:t>:</w:t>
      </w:r>
    </w:p>
    <w:p w14:paraId="77A47870" w14:textId="5F67277C" w:rsidR="00B330A7" w:rsidRPr="00B330A7" w:rsidRDefault="00B330A7" w:rsidP="00B330A7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α. </w:t>
      </w:r>
      <w:r w:rsidRPr="00B330A7">
        <w:rPr>
          <w:rFonts w:ascii="Calibri" w:hAnsi="Calibri" w:cs="Calibri"/>
        </w:rPr>
        <w:t>Η μέθοδος εμβολιασμού, όπου χρησιμοποιείται ως εμβόλιο ένα κομμάτι του φλοιού που φέρει ένα μάτι, ονομάζεται_________________.</w:t>
      </w:r>
    </w:p>
    <w:p w14:paraId="7BAD64EF" w14:textId="04DCA865" w:rsidR="00B330A7" w:rsidRPr="00B330A7" w:rsidRDefault="00180129" w:rsidP="00B330A7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</w:t>
      </w:r>
      <w:r w:rsidR="0015189D">
        <w:rPr>
          <w:rFonts w:ascii="Calibri" w:hAnsi="Calibri" w:cs="Calibri"/>
        </w:rPr>
        <w:t xml:space="preserve">1. </w:t>
      </w:r>
      <w:r w:rsidR="00B330A7" w:rsidRPr="00B330A7">
        <w:rPr>
          <w:rFonts w:ascii="Calibri" w:hAnsi="Calibri" w:cs="Calibri"/>
        </w:rPr>
        <w:t>ενοφθαλμισμός</w:t>
      </w:r>
    </w:p>
    <w:p w14:paraId="46061597" w14:textId="2034DEEB" w:rsidR="00B330A7" w:rsidRPr="00B330A7" w:rsidRDefault="00180129" w:rsidP="00B330A7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</w:t>
      </w:r>
      <w:r w:rsidR="0015189D">
        <w:rPr>
          <w:rFonts w:ascii="Calibri" w:hAnsi="Calibri" w:cs="Calibri"/>
        </w:rPr>
        <w:t xml:space="preserve">2. </w:t>
      </w:r>
      <w:r w:rsidR="00B330A7" w:rsidRPr="00B330A7">
        <w:rPr>
          <w:rFonts w:ascii="Calibri" w:hAnsi="Calibri" w:cs="Calibri"/>
        </w:rPr>
        <w:t>εγκεντρισμός</w:t>
      </w:r>
    </w:p>
    <w:p w14:paraId="2FA885DA" w14:textId="77777777" w:rsidR="00B330A7" w:rsidRPr="000C23B0" w:rsidRDefault="00B330A7" w:rsidP="00B330A7">
      <w:pPr>
        <w:spacing w:line="360" w:lineRule="auto"/>
        <w:jc w:val="both"/>
        <w:rPr>
          <w:rFonts w:ascii="Calibri" w:hAnsi="Calibri" w:cs="Calibri"/>
        </w:rPr>
      </w:pPr>
      <w:r w:rsidRPr="00B330A7">
        <w:rPr>
          <w:rFonts w:ascii="Calibri" w:hAnsi="Calibri" w:cs="Calibri"/>
        </w:rPr>
        <w:t xml:space="preserve">β. </w:t>
      </w:r>
      <w:r w:rsidRPr="76CCB474">
        <w:rPr>
          <w:rFonts w:ascii="Calibri" w:hAnsi="Calibri" w:cs="Calibri"/>
        </w:rPr>
        <w:t>Ο πολλαπλασιασμός με καταβολάδες είναι μια μέθοδος</w:t>
      </w:r>
    </w:p>
    <w:p w14:paraId="6F23CE3D" w14:textId="095AEB71" w:rsidR="00B330A7" w:rsidRPr="00180129" w:rsidRDefault="00180129" w:rsidP="00180129">
      <w:pPr>
        <w:spacing w:line="360" w:lineRule="auto"/>
        <w:jc w:val="both"/>
      </w:pPr>
      <w:r>
        <w:rPr>
          <w:rFonts w:ascii="Calibri" w:hAnsi="Calibri" w:cs="Calibri"/>
        </w:rPr>
        <w:t xml:space="preserve">    1. </w:t>
      </w:r>
      <w:r w:rsidR="00B330A7" w:rsidRPr="00180129">
        <w:rPr>
          <w:rFonts w:ascii="Calibri" w:hAnsi="Calibri" w:cs="Calibri"/>
        </w:rPr>
        <w:t>αγενούς πολλαπλασιασμού.</w:t>
      </w:r>
    </w:p>
    <w:p w14:paraId="4BABF664" w14:textId="49EFB31A" w:rsidR="00B330A7" w:rsidRPr="00180129" w:rsidRDefault="00180129" w:rsidP="00180129">
      <w:pPr>
        <w:spacing w:line="360" w:lineRule="auto"/>
        <w:jc w:val="both"/>
      </w:pPr>
      <w:r>
        <w:rPr>
          <w:rFonts w:ascii="Calibri" w:hAnsi="Calibri" w:cs="Calibri"/>
        </w:rPr>
        <w:t xml:space="preserve">    2. </w:t>
      </w:r>
      <w:r w:rsidR="00B330A7" w:rsidRPr="00180129">
        <w:rPr>
          <w:rFonts w:ascii="Calibri" w:hAnsi="Calibri" w:cs="Calibri"/>
        </w:rPr>
        <w:t xml:space="preserve">εγγενούς πολλαπλασιασμού. </w:t>
      </w:r>
    </w:p>
    <w:p w14:paraId="17A8CAEA" w14:textId="77777777" w:rsidR="000F78E1" w:rsidRDefault="00781068" w:rsidP="00993AA0">
      <w:pPr>
        <w:spacing w:line="360" w:lineRule="auto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Μονάδες 12</w:t>
      </w:r>
    </w:p>
    <w:p w14:paraId="459ED34B" w14:textId="3B5C91A1" w:rsidR="00EF1045" w:rsidRPr="00B330A7" w:rsidRDefault="00993AA0" w:rsidP="00993AA0">
      <w:pPr>
        <w:spacing w:line="36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2.2</w:t>
      </w:r>
      <w:r w:rsidR="00B330A7">
        <w:rPr>
          <w:rFonts w:ascii="Calibri" w:hAnsi="Calibri" w:cs="Calibri"/>
          <w:b/>
        </w:rPr>
        <w:t xml:space="preserve"> </w:t>
      </w:r>
      <w:r w:rsidR="00B330A7" w:rsidRPr="00B330A7">
        <w:rPr>
          <w:rFonts w:ascii="Calibri" w:hAnsi="Calibri" w:cs="Calibri"/>
        </w:rPr>
        <w:t>Να χαρακτηρίσετε τ</w:t>
      </w:r>
      <w:r w:rsidR="00B11DA2">
        <w:rPr>
          <w:rFonts w:ascii="Calibri" w:hAnsi="Calibri" w:cs="Calibri"/>
        </w:rPr>
        <w:t xml:space="preserve">ην </w:t>
      </w:r>
      <w:r w:rsidR="00B11DA2" w:rsidRPr="00B330A7">
        <w:rPr>
          <w:rFonts w:ascii="Calibri" w:hAnsi="Calibri" w:cs="Calibri"/>
        </w:rPr>
        <w:t>πρότασ</w:t>
      </w:r>
      <w:r w:rsidR="00B11DA2">
        <w:rPr>
          <w:rFonts w:ascii="Calibri" w:hAnsi="Calibri" w:cs="Calibri"/>
        </w:rPr>
        <w:t>η</w:t>
      </w:r>
      <w:r w:rsidR="00B330A7" w:rsidRPr="00B330A7">
        <w:rPr>
          <w:rFonts w:ascii="Calibri" w:hAnsi="Calibri" w:cs="Calibri"/>
        </w:rPr>
        <w:t xml:space="preserve"> που ακολουθ</w:t>
      </w:r>
      <w:r w:rsidR="00B11DA2">
        <w:rPr>
          <w:rFonts w:ascii="Calibri" w:hAnsi="Calibri" w:cs="Calibri"/>
        </w:rPr>
        <w:t>εί</w:t>
      </w:r>
      <w:r w:rsidR="00B330A7" w:rsidRPr="00B330A7">
        <w:rPr>
          <w:rFonts w:ascii="Calibri" w:hAnsi="Calibri" w:cs="Calibri"/>
        </w:rPr>
        <w:t>, γράφοντας τη λέξη Σωστό, αν η πρόταση είναι σωστή ή τη λέξη Λάθος</w:t>
      </w:r>
      <w:r w:rsidR="00B330A7">
        <w:rPr>
          <w:rFonts w:ascii="Calibri" w:hAnsi="Calibri" w:cs="Calibri"/>
        </w:rPr>
        <w:t>, αν η πρόταση είναι λανθασμένη.</w:t>
      </w:r>
    </w:p>
    <w:p w14:paraId="781A4A4F" w14:textId="1C8525A5" w:rsidR="00225D28" w:rsidRPr="00EF1045" w:rsidRDefault="00781068" w:rsidP="00993AA0">
      <w:pPr>
        <w:spacing w:line="360" w:lineRule="auto"/>
        <w:jc w:val="both"/>
        <w:rPr>
          <w:rFonts w:ascii="Calibri" w:hAnsi="Calibri" w:cs="Calibri"/>
        </w:rPr>
      </w:pPr>
      <w:r w:rsidRPr="5AC007DC">
        <w:rPr>
          <w:rFonts w:ascii="Calibri" w:hAnsi="Calibri" w:cs="Calibri"/>
        </w:rPr>
        <w:t xml:space="preserve">Ο εγγενής πολλαπλασιασμός των φυτών περιλαμβάνει και τα δύο γένη (αρσενικό και </w:t>
      </w:r>
      <w:r w:rsidR="000C23B0" w:rsidRPr="5AC007DC">
        <w:rPr>
          <w:rFonts w:ascii="Calibri" w:hAnsi="Calibri" w:cs="Calibri"/>
        </w:rPr>
        <w:t>θηλυκό</w:t>
      </w:r>
      <w:r w:rsidRPr="5AC007DC">
        <w:rPr>
          <w:rFonts w:ascii="Calibri" w:hAnsi="Calibri" w:cs="Calibri"/>
        </w:rPr>
        <w:t>)</w:t>
      </w:r>
      <w:r w:rsidR="00EF1045" w:rsidRPr="5AC007DC">
        <w:rPr>
          <w:rFonts w:ascii="Calibri" w:hAnsi="Calibri" w:cs="Calibri"/>
        </w:rPr>
        <w:t>.</w:t>
      </w:r>
      <w:r w:rsidR="008370B4" w:rsidRPr="5AC007DC">
        <w:rPr>
          <w:rFonts w:ascii="Calibri" w:hAnsi="Calibri" w:cs="Calibri"/>
        </w:rPr>
        <w:t xml:space="preserve"> </w:t>
      </w:r>
    </w:p>
    <w:p w14:paraId="4175A77F" w14:textId="77777777" w:rsidR="00056983" w:rsidRDefault="000C23B0" w:rsidP="00993AA0">
      <w:pPr>
        <w:spacing w:line="360" w:lineRule="auto"/>
        <w:jc w:val="right"/>
        <w:rPr>
          <w:rFonts w:ascii="Calibri" w:hAnsi="Calibri" w:cs="Calibri"/>
          <w:b/>
          <w:bCs/>
        </w:rPr>
      </w:pPr>
      <w:bookmarkStart w:id="0" w:name="_GoBack"/>
      <w:bookmarkEnd w:id="0"/>
      <w:r>
        <w:rPr>
          <w:rFonts w:ascii="Calibri" w:hAnsi="Calibri" w:cs="Calibri"/>
          <w:b/>
          <w:bCs/>
        </w:rPr>
        <w:tab/>
        <w:t>Μονάδες 13</w:t>
      </w:r>
    </w:p>
    <w:p w14:paraId="0CA9206A" w14:textId="58CB00A4" w:rsidR="00CA248A" w:rsidRPr="00CA248A" w:rsidRDefault="00CA248A" w:rsidP="00993AA0">
      <w:pPr>
        <w:spacing w:line="360" w:lineRule="auto"/>
        <w:jc w:val="both"/>
        <w:rPr>
          <w:rFonts w:ascii="Calibri" w:hAnsi="Calibri" w:cs="Calibri"/>
        </w:rPr>
      </w:pPr>
    </w:p>
    <w:sectPr w:rsidR="00CA248A" w:rsidRPr="00CA248A" w:rsidSect="006658A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DB3EA60" w16cex:dateUtc="2022-09-30T18:29:34.223Z"/>
  <w16cex:commentExtensible w16cex:durableId="24CAA755" w16cex:dateUtc="2022-09-30T18:31:53.273Z"/>
  <w16cex:commentExtensible w16cex:durableId="69E2610F" w16cex:dateUtc="2022-09-30T18:32:46.814Z"/>
  <w16cex:commentExtensible w16cex:durableId="52849C05" w16cex:dateUtc="2022-09-30T18:55:20.648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4CC3B974" w16cid:durableId="7DB3EA60"/>
  <w16cid:commentId w16cid:paraId="4869C465" w16cid:durableId="24CAA755"/>
  <w16cid:commentId w16cid:paraId="0CEEFF0E" w16cid:durableId="69E2610F"/>
  <w16cid:commentId w16cid:paraId="620AB078" w16cid:durableId="52849C0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D4D0F"/>
    <w:multiLevelType w:val="multilevel"/>
    <w:tmpl w:val="01C4F5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479B4839"/>
    <w:multiLevelType w:val="hybridMultilevel"/>
    <w:tmpl w:val="087A8388"/>
    <w:lvl w:ilvl="0" w:tplc="0408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">
    <w:nsid w:val="564D1079"/>
    <w:multiLevelType w:val="hybridMultilevel"/>
    <w:tmpl w:val="6A662F1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84E0190"/>
    <w:multiLevelType w:val="hybridMultilevel"/>
    <w:tmpl w:val="2E4EAC8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532CEB"/>
    <w:multiLevelType w:val="hybridMultilevel"/>
    <w:tmpl w:val="74FC6E6C"/>
    <w:lvl w:ilvl="0" w:tplc="8E584118">
      <w:start w:val="1"/>
      <w:numFmt w:val="decimal"/>
      <w:lvlText w:val="%1."/>
      <w:lvlJc w:val="left"/>
      <w:pPr>
        <w:ind w:left="360" w:hanging="360"/>
      </w:pPr>
      <w:rPr>
        <w:rFonts w:ascii="Calibri" w:eastAsia="SimSun" w:hAnsi="Calibri" w:cs="Calibri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EBB3935"/>
    <w:multiLevelType w:val="hybridMultilevel"/>
    <w:tmpl w:val="A240DB9E"/>
    <w:lvl w:ilvl="0" w:tplc="5CAC9B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702928EF"/>
    <w:multiLevelType w:val="hybridMultilevel"/>
    <w:tmpl w:val="3ACCFCA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5E26F7"/>
    <w:multiLevelType w:val="hybridMultilevel"/>
    <w:tmpl w:val="2D7EAA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0"/>
  </w:num>
  <w:num w:numId="5">
    <w:abstractNumId w:val="4"/>
  </w:num>
  <w:num w:numId="6">
    <w:abstractNumId w:val="1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8E1"/>
    <w:rsid w:val="00056983"/>
    <w:rsid w:val="00094929"/>
    <w:rsid w:val="000C23B0"/>
    <w:rsid w:val="000E43FB"/>
    <w:rsid w:val="000F78E1"/>
    <w:rsid w:val="0015189D"/>
    <w:rsid w:val="00180129"/>
    <w:rsid w:val="00225D28"/>
    <w:rsid w:val="002D60E3"/>
    <w:rsid w:val="003A60A3"/>
    <w:rsid w:val="00601C0F"/>
    <w:rsid w:val="006658AF"/>
    <w:rsid w:val="006E6A02"/>
    <w:rsid w:val="00781068"/>
    <w:rsid w:val="007C697C"/>
    <w:rsid w:val="00803DC8"/>
    <w:rsid w:val="008370B4"/>
    <w:rsid w:val="0085285A"/>
    <w:rsid w:val="008A2D48"/>
    <w:rsid w:val="009227C0"/>
    <w:rsid w:val="00987B79"/>
    <w:rsid w:val="00993AA0"/>
    <w:rsid w:val="00A47BED"/>
    <w:rsid w:val="00A627A1"/>
    <w:rsid w:val="00AA6ADA"/>
    <w:rsid w:val="00B11DA2"/>
    <w:rsid w:val="00B330A7"/>
    <w:rsid w:val="00BD6944"/>
    <w:rsid w:val="00BF0337"/>
    <w:rsid w:val="00C50867"/>
    <w:rsid w:val="00C83BC1"/>
    <w:rsid w:val="00CA248A"/>
    <w:rsid w:val="00CF619E"/>
    <w:rsid w:val="00D309C1"/>
    <w:rsid w:val="00DC728E"/>
    <w:rsid w:val="00E8478E"/>
    <w:rsid w:val="00ED0970"/>
    <w:rsid w:val="00EF1045"/>
    <w:rsid w:val="00F91D6B"/>
    <w:rsid w:val="05F15123"/>
    <w:rsid w:val="062DE427"/>
    <w:rsid w:val="06909804"/>
    <w:rsid w:val="079AAD21"/>
    <w:rsid w:val="0907A9DF"/>
    <w:rsid w:val="0B46E8D1"/>
    <w:rsid w:val="109F441D"/>
    <w:rsid w:val="12B274F3"/>
    <w:rsid w:val="14557BB8"/>
    <w:rsid w:val="18B24477"/>
    <w:rsid w:val="18FCCACD"/>
    <w:rsid w:val="1FAB7B92"/>
    <w:rsid w:val="22E5E351"/>
    <w:rsid w:val="231A8F1A"/>
    <w:rsid w:val="29CB0D2F"/>
    <w:rsid w:val="35A76F4D"/>
    <w:rsid w:val="39092ABE"/>
    <w:rsid w:val="3BF66C17"/>
    <w:rsid w:val="3C2FF6FB"/>
    <w:rsid w:val="3DC6B479"/>
    <w:rsid w:val="3E8551C6"/>
    <w:rsid w:val="414C03C5"/>
    <w:rsid w:val="45B89E01"/>
    <w:rsid w:val="47E6A5A5"/>
    <w:rsid w:val="4C57BA43"/>
    <w:rsid w:val="4CA2039F"/>
    <w:rsid w:val="5526B45D"/>
    <w:rsid w:val="585E551F"/>
    <w:rsid w:val="597485F3"/>
    <w:rsid w:val="5AC007DC"/>
    <w:rsid w:val="5FF30A10"/>
    <w:rsid w:val="6181BE2B"/>
    <w:rsid w:val="66277A9B"/>
    <w:rsid w:val="69683BDC"/>
    <w:rsid w:val="69D47FAE"/>
    <w:rsid w:val="7607A376"/>
    <w:rsid w:val="76CCB474"/>
    <w:rsid w:val="7DE80A04"/>
    <w:rsid w:val="7E8E09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C9A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225D28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225D28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b837a5369485436a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d187941c82f74b61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9805C0-85BC-4614-94F5-1D2B0B3AD9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470D27B-D23C-43D6-A789-0D3BF81C17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8E50D3-A78F-4EDA-9B0A-C1C5AA75CA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C0D1E77-ED77-4502-B377-419A48525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6</cp:revision>
  <cp:lastPrinted>2022-10-03T18:07:00Z</cp:lastPrinted>
  <dcterms:created xsi:type="dcterms:W3CDTF">2024-03-30T21:29:00Z</dcterms:created>
  <dcterms:modified xsi:type="dcterms:W3CDTF">2024-04-05T19:05:00Z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