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808E" w14:textId="7CCB2445" w:rsidR="003518EB" w:rsidRDefault="003518EB" w:rsidP="003518EB">
      <w:pPr>
        <w:spacing w:after="0" w:line="360" w:lineRule="auto"/>
        <w:jc w:val="both"/>
        <w:rPr>
          <w:b/>
          <w:bCs/>
          <w:u w:val="single"/>
        </w:rPr>
      </w:pPr>
      <w:r w:rsidRPr="003518EB">
        <w:rPr>
          <w:b/>
          <w:bCs/>
          <w:u w:val="single"/>
        </w:rPr>
        <w:t xml:space="preserve">Θέμα </w:t>
      </w:r>
    </w:p>
    <w:p w14:paraId="1C5AC6AE" w14:textId="77777777" w:rsidR="003518EB" w:rsidRPr="003518EB" w:rsidRDefault="003518EB" w:rsidP="003518EB">
      <w:pPr>
        <w:spacing w:after="0" w:line="360" w:lineRule="auto"/>
        <w:jc w:val="both"/>
        <w:rPr>
          <w:b/>
          <w:bCs/>
          <w:u w:val="single"/>
        </w:rPr>
      </w:pPr>
    </w:p>
    <w:p w14:paraId="78E0A12C" w14:textId="65BA1F6C" w:rsidR="003518EB" w:rsidRDefault="003518EB" w:rsidP="003518EB">
      <w:pPr>
        <w:spacing w:after="0" w:line="360" w:lineRule="auto"/>
        <w:jc w:val="both"/>
      </w:pPr>
      <w:r>
        <w:t xml:space="preserve">α) </w:t>
      </w:r>
      <w:r>
        <w:t xml:space="preserve">Να αναφέρετε </w:t>
      </w:r>
      <w:bookmarkStart w:id="0" w:name="_Hlk125914154"/>
      <w:r>
        <w:t>τα βασικά στοιχεία ενός τυπικού συστήματος συναγερμού</w:t>
      </w:r>
      <w:bookmarkEnd w:id="0"/>
      <w:r>
        <w:t>.</w:t>
      </w:r>
    </w:p>
    <w:p w14:paraId="12D330A5" w14:textId="77777777" w:rsidR="003518EB" w:rsidRDefault="003518EB" w:rsidP="003518EB">
      <w:pPr>
        <w:spacing w:after="0" w:line="360" w:lineRule="auto"/>
        <w:jc w:val="both"/>
      </w:pPr>
    </w:p>
    <w:p w14:paraId="07F9057D" w14:textId="77777777" w:rsidR="003518EB" w:rsidRDefault="003518EB" w:rsidP="003518EB">
      <w:pPr>
        <w:spacing w:after="0" w:line="360" w:lineRule="auto"/>
        <w:jc w:val="both"/>
      </w:pPr>
    </w:p>
    <w:p w14:paraId="6453C576" w14:textId="77777777" w:rsidR="006F21A8" w:rsidRDefault="006F21A8" w:rsidP="003518EB">
      <w:pPr>
        <w:spacing w:after="0" w:line="360" w:lineRule="auto"/>
        <w:jc w:val="both"/>
      </w:pPr>
    </w:p>
    <w:p w14:paraId="317512D8" w14:textId="623B89E9" w:rsidR="003518EB" w:rsidRDefault="003518EB" w:rsidP="003518EB">
      <w:pPr>
        <w:spacing w:after="0" w:line="360" w:lineRule="auto"/>
        <w:jc w:val="both"/>
      </w:pPr>
      <w:r>
        <w:t xml:space="preserve">β) Να απαντήσετε με σωστό ή λάθος </w:t>
      </w:r>
    </w:p>
    <w:p w14:paraId="60F06F23" w14:textId="05BE7740" w:rsidR="003518EB" w:rsidRDefault="003518EB" w:rsidP="003518EB">
      <w:pPr>
        <w:spacing w:after="0"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Σ/Λ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508"/>
        <w:gridCol w:w="788"/>
      </w:tblGrid>
      <w:tr w:rsidR="003518EB" w14:paraId="39C5926A" w14:textId="77777777" w:rsidTr="003518EB">
        <w:tc>
          <w:tcPr>
            <w:tcW w:w="7508" w:type="dxa"/>
          </w:tcPr>
          <w:p w14:paraId="266E1192" w14:textId="2A016972" w:rsidR="003518EB" w:rsidRDefault="003518EB" w:rsidP="003518EB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>Οι αισθητήρες ενός συστήματος συναγερμού  μπορούν να συνδεθούν μόνο σε συνδεσμολογία σε σειρά μεταξύ τους</w:t>
            </w:r>
          </w:p>
        </w:tc>
        <w:tc>
          <w:tcPr>
            <w:tcW w:w="788" w:type="dxa"/>
          </w:tcPr>
          <w:p w14:paraId="67A4D67E" w14:textId="77777777" w:rsidR="003518EB" w:rsidRDefault="003518EB" w:rsidP="003518EB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</w:p>
        </w:tc>
      </w:tr>
      <w:tr w:rsidR="003518EB" w14:paraId="1A1DF6C9" w14:textId="77777777" w:rsidTr="003518EB">
        <w:tc>
          <w:tcPr>
            <w:tcW w:w="7508" w:type="dxa"/>
          </w:tcPr>
          <w:p w14:paraId="6B8EC2E6" w14:textId="4EAEBDE1" w:rsidR="003518EB" w:rsidRDefault="003518EB" w:rsidP="003518EB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 xml:space="preserve">Οι αισθητήρες ενός συστήματος συναγερμού  μπορούν να συνδεθούν μόνο </w:t>
            </w:r>
            <w:r>
              <w:rPr>
                <w:rFonts w:eastAsiaTheme="minorEastAsia" w:cstheme="minorHAnsi"/>
                <w:iCs/>
              </w:rPr>
              <w:t xml:space="preserve">σε παράλληλη συνδεσμολογία μεταξύ τους </w:t>
            </w:r>
          </w:p>
        </w:tc>
        <w:tc>
          <w:tcPr>
            <w:tcW w:w="788" w:type="dxa"/>
          </w:tcPr>
          <w:p w14:paraId="5ED7DBF4" w14:textId="77777777" w:rsidR="003518EB" w:rsidRDefault="003518EB" w:rsidP="003518EB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</w:p>
        </w:tc>
      </w:tr>
      <w:tr w:rsidR="003518EB" w14:paraId="3150EBB4" w14:textId="77777777" w:rsidTr="003518EB">
        <w:tc>
          <w:tcPr>
            <w:tcW w:w="7508" w:type="dxa"/>
          </w:tcPr>
          <w:p w14:paraId="0A913A04" w14:textId="2395CA61" w:rsidR="003518EB" w:rsidRDefault="003518EB" w:rsidP="003518EB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 xml:space="preserve">Οι αισθητήρες ενός συστήματος συναγερμού  μπορούν να συνδεθούν </w:t>
            </w:r>
            <w:r>
              <w:rPr>
                <w:rFonts w:eastAsiaTheme="minorEastAsia" w:cstheme="minorHAnsi"/>
                <w:iCs/>
              </w:rPr>
              <w:t>είτε σε σειρά είτε παράλληλα μεταξύ τους</w:t>
            </w:r>
          </w:p>
        </w:tc>
        <w:tc>
          <w:tcPr>
            <w:tcW w:w="788" w:type="dxa"/>
          </w:tcPr>
          <w:p w14:paraId="006B5963" w14:textId="77777777" w:rsidR="003518EB" w:rsidRDefault="003518EB" w:rsidP="003518EB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</w:p>
        </w:tc>
      </w:tr>
      <w:tr w:rsidR="003518EB" w14:paraId="67298BD8" w14:textId="77777777" w:rsidTr="003518EB">
        <w:tc>
          <w:tcPr>
            <w:tcW w:w="7508" w:type="dxa"/>
          </w:tcPr>
          <w:p w14:paraId="086F2FD6" w14:textId="6629A7B6" w:rsidR="003518EB" w:rsidRDefault="003518EB" w:rsidP="003518EB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>Οι μαγνητικές επαφές αποτελούνται από δύο τμήμα , από τα οποία το ένα τοποθετείται σε</w:t>
            </w:r>
            <w:r w:rsidR="006F21A8">
              <w:rPr>
                <w:rFonts w:eastAsiaTheme="minorEastAsia" w:cstheme="minorHAnsi"/>
                <w:iCs/>
              </w:rPr>
              <w:t xml:space="preserve"> ακίνητο μέρος και το άλλο σε κινούμενο</w:t>
            </w:r>
          </w:p>
        </w:tc>
        <w:tc>
          <w:tcPr>
            <w:tcW w:w="788" w:type="dxa"/>
          </w:tcPr>
          <w:p w14:paraId="2C8AE2BF" w14:textId="77777777" w:rsidR="003518EB" w:rsidRDefault="003518EB" w:rsidP="003518EB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</w:p>
        </w:tc>
      </w:tr>
    </w:tbl>
    <w:p w14:paraId="116C07D6" w14:textId="77777777" w:rsidR="003518EB" w:rsidRPr="003518EB" w:rsidRDefault="003518EB" w:rsidP="003518EB">
      <w:pPr>
        <w:spacing w:after="0" w:line="360" w:lineRule="auto"/>
        <w:jc w:val="both"/>
        <w:rPr>
          <w:rFonts w:eastAsiaTheme="minorEastAsia" w:cstheme="minorHAnsi"/>
          <w:iCs/>
        </w:rPr>
      </w:pPr>
    </w:p>
    <w:p w14:paraId="52182DD9" w14:textId="2F4D7D35" w:rsidR="00996A43" w:rsidRDefault="00996A43">
      <w:pPr>
        <w:rPr>
          <w:b/>
          <w:bCs/>
          <w:u w:val="single"/>
        </w:rPr>
      </w:pPr>
    </w:p>
    <w:p w14:paraId="1B70E6C3" w14:textId="0B99D7F2" w:rsidR="00281830" w:rsidRDefault="00281830"/>
    <w:p w14:paraId="5A68E5BF" w14:textId="77777777" w:rsidR="00281830" w:rsidRPr="009B1F8F" w:rsidRDefault="00281830"/>
    <w:sectPr w:rsidR="00281830" w:rsidRPr="009B1F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42CA9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9274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1"/>
    <w:rsid w:val="00281830"/>
    <w:rsid w:val="003518EB"/>
    <w:rsid w:val="004360B3"/>
    <w:rsid w:val="005943E5"/>
    <w:rsid w:val="006B1FAA"/>
    <w:rsid w:val="006F21A8"/>
    <w:rsid w:val="006F2DC3"/>
    <w:rsid w:val="007B4B2C"/>
    <w:rsid w:val="00996A43"/>
    <w:rsid w:val="009B1F8F"/>
    <w:rsid w:val="00A801E8"/>
    <w:rsid w:val="00AE69B4"/>
    <w:rsid w:val="00D16E41"/>
    <w:rsid w:val="00E753C6"/>
    <w:rsid w:val="00E9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D1BE"/>
  <w15:chartTrackingRefBased/>
  <w15:docId w15:val="{EF4161BD-A643-4E35-B2E4-BCCEB38F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16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6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6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6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6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6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6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6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6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16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16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16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16E4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16E4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16E4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16E4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16E4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16E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16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16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6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16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6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16E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6E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6E4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6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16E4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6E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3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3</cp:revision>
  <dcterms:created xsi:type="dcterms:W3CDTF">2024-03-25T13:01:00Z</dcterms:created>
  <dcterms:modified xsi:type="dcterms:W3CDTF">2024-03-25T13:13:00Z</dcterms:modified>
</cp:coreProperties>
</file>