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6B469" w14:textId="120FAD85" w:rsidR="00D16E41" w:rsidRDefault="005943E5">
      <w:pPr>
        <w:rPr>
          <w:b/>
          <w:bCs/>
          <w:u w:val="single"/>
        </w:rPr>
      </w:pPr>
      <w:r w:rsidRPr="005943E5">
        <w:rPr>
          <w:b/>
          <w:bCs/>
          <w:u w:val="single"/>
        </w:rPr>
        <w:t>1</w:t>
      </w:r>
      <w:r w:rsidRPr="005943E5">
        <w:rPr>
          <w:b/>
          <w:bCs/>
          <w:u w:val="single"/>
          <w:vertAlign w:val="superscript"/>
        </w:rPr>
        <w:t>ο</w:t>
      </w:r>
      <w:r w:rsidRPr="005943E5">
        <w:rPr>
          <w:b/>
          <w:bCs/>
          <w:u w:val="single"/>
        </w:rPr>
        <w:t xml:space="preserve"> </w:t>
      </w:r>
    </w:p>
    <w:p w14:paraId="24FA5540" w14:textId="464AA87C" w:rsidR="00732E5F" w:rsidRDefault="005943E5">
      <w:r w:rsidRPr="005943E5">
        <w:t>Δίν</w:t>
      </w:r>
      <w:r w:rsidR="00732E5F">
        <w:t xml:space="preserve">ετε ο κώδικας </w:t>
      </w:r>
      <w:r w:rsidR="004360B3">
        <w:t xml:space="preserve"> </w:t>
      </w:r>
      <w:r w:rsidRPr="005943E5">
        <w:t xml:space="preserve"> σε γλώσσα λίστα εντολών:</w:t>
      </w:r>
    </w:p>
    <w:p w14:paraId="5CD792E5" w14:textId="58C0F3D1" w:rsidR="00E90A01" w:rsidRDefault="00E90A01">
      <w:r>
        <w:t>Α)</w:t>
      </w:r>
    </w:p>
    <w:p w14:paraId="17DA10CC" w14:textId="3AC1BFEE" w:rsidR="005943E5" w:rsidRPr="009B1F8F" w:rsidRDefault="005943E5">
      <w:r>
        <w:tab/>
      </w:r>
      <w:r>
        <w:rPr>
          <w:lang w:val="en-GB"/>
        </w:rPr>
        <w:t>L</w:t>
      </w:r>
      <w:r w:rsidRPr="009B1F8F">
        <w:tab/>
      </w:r>
      <w:r>
        <w:rPr>
          <w:lang w:val="en-GB"/>
        </w:rPr>
        <w:t>I</w:t>
      </w:r>
      <w:r w:rsidRPr="009B1F8F">
        <w:tab/>
        <w:t>0.1</w:t>
      </w:r>
    </w:p>
    <w:p w14:paraId="5E49B16F" w14:textId="0FFF1017" w:rsidR="005943E5" w:rsidRPr="009B1F8F" w:rsidRDefault="005943E5">
      <w:r w:rsidRPr="009B1F8F">
        <w:tab/>
      </w:r>
      <w:r>
        <w:rPr>
          <w:lang w:val="en-GB"/>
        </w:rPr>
        <w:t>S</w:t>
      </w:r>
      <w:r w:rsidRPr="009B1F8F">
        <w:tab/>
      </w:r>
      <w:r>
        <w:rPr>
          <w:lang w:val="en-GB"/>
        </w:rPr>
        <w:t>Q</w:t>
      </w:r>
      <w:r w:rsidRPr="009B1F8F">
        <w:tab/>
        <w:t>0.1</w:t>
      </w:r>
    </w:p>
    <w:p w14:paraId="236DC01F" w14:textId="6C798782" w:rsidR="005943E5" w:rsidRPr="009B1F8F" w:rsidRDefault="005943E5">
      <w:r w:rsidRPr="009B1F8F">
        <w:tab/>
      </w:r>
      <w:r>
        <w:rPr>
          <w:lang w:val="en-GB"/>
        </w:rPr>
        <w:t>L</w:t>
      </w:r>
      <w:r w:rsidRPr="009B1F8F">
        <w:t xml:space="preserve"> </w:t>
      </w:r>
      <w:r w:rsidRPr="009B1F8F">
        <w:tab/>
      </w:r>
      <w:r>
        <w:rPr>
          <w:lang w:val="en-GB"/>
        </w:rPr>
        <w:t>I</w:t>
      </w:r>
      <w:r w:rsidRPr="009B1F8F">
        <w:tab/>
        <w:t>0.2</w:t>
      </w:r>
    </w:p>
    <w:p w14:paraId="383DE1DA" w14:textId="392E64FB" w:rsidR="00732E5F" w:rsidRDefault="005943E5">
      <w:r w:rsidRPr="009B1F8F">
        <w:tab/>
      </w:r>
      <w:r>
        <w:rPr>
          <w:lang w:val="en-GB"/>
        </w:rPr>
        <w:t>R</w:t>
      </w:r>
      <w:r w:rsidRPr="009B1F8F">
        <w:tab/>
      </w:r>
      <w:r>
        <w:rPr>
          <w:lang w:val="en-GB"/>
        </w:rPr>
        <w:t>Q</w:t>
      </w:r>
      <w:r w:rsidRPr="009B1F8F">
        <w:tab/>
        <w:t>0.1</w:t>
      </w:r>
    </w:p>
    <w:p w14:paraId="4373B47F" w14:textId="7DEB52B6" w:rsidR="004360B3" w:rsidRDefault="00732E5F">
      <w:r>
        <w:t>Εάν οι είσοδοι μεταβάλλονται σύμφωνα με την στήλη 1 του πίνακα , να συμπληρώσετε την στήλη 3 με λογικό «1» ή «0»</w:t>
      </w:r>
    </w:p>
    <w:tbl>
      <w:tblPr>
        <w:tblStyle w:val="aa"/>
        <w:tblW w:w="8642" w:type="dxa"/>
        <w:tblLook w:val="04A0" w:firstRow="1" w:lastRow="0" w:firstColumn="1" w:lastColumn="0" w:noHBand="0" w:noVBand="1"/>
      </w:tblPr>
      <w:tblGrid>
        <w:gridCol w:w="4531"/>
        <w:gridCol w:w="3261"/>
        <w:gridCol w:w="850"/>
      </w:tblGrid>
      <w:tr w:rsidR="004360B3" w14:paraId="623F0997" w14:textId="4138B9E5" w:rsidTr="00E90A01">
        <w:tc>
          <w:tcPr>
            <w:tcW w:w="4531" w:type="dxa"/>
          </w:tcPr>
          <w:p w14:paraId="5970BCED" w14:textId="2A9C1569" w:rsidR="004360B3" w:rsidRPr="00732E5F" w:rsidRDefault="00732E5F" w:rsidP="00E90A01">
            <w:pPr>
              <w:jc w:val="center"/>
            </w:pPr>
            <w:r>
              <w:t xml:space="preserve">Η </w:t>
            </w:r>
            <w:r w:rsidR="004360B3">
              <w:t>είσοδος  Ι0.1</w:t>
            </w:r>
            <w:r w:rsidR="00E90A01">
              <w:t xml:space="preserve"> από 0 γίνε</w:t>
            </w:r>
            <w:r>
              <w:t>ται</w:t>
            </w:r>
            <w:r w:rsidR="00E90A01">
              <w:t xml:space="preserve"> 1</w:t>
            </w:r>
            <w:r>
              <w:t xml:space="preserve"> </w:t>
            </w:r>
          </w:p>
        </w:tc>
        <w:tc>
          <w:tcPr>
            <w:tcW w:w="3261" w:type="dxa"/>
          </w:tcPr>
          <w:p w14:paraId="550CAC69" w14:textId="1BFC3032" w:rsidR="004360B3" w:rsidRPr="00E90A01" w:rsidRDefault="00E90A01" w:rsidP="00E90A01">
            <w:pPr>
              <w:jc w:val="center"/>
              <w:rPr>
                <w:lang w:val="en-GB"/>
              </w:rPr>
            </w:pPr>
            <w:r>
              <w:t xml:space="preserve">Η έξοδος Q0.1 </w:t>
            </w:r>
            <w:r w:rsidR="00732E5F">
              <w:t>γίνεται</w:t>
            </w:r>
            <w:r>
              <w:t xml:space="preserve"> </w:t>
            </w:r>
          </w:p>
        </w:tc>
        <w:tc>
          <w:tcPr>
            <w:tcW w:w="850" w:type="dxa"/>
          </w:tcPr>
          <w:p w14:paraId="384069B2" w14:textId="77777777" w:rsidR="004360B3" w:rsidRDefault="004360B3"/>
        </w:tc>
      </w:tr>
      <w:tr w:rsidR="00E90A01" w14:paraId="1FD3E143" w14:textId="77777777" w:rsidTr="00E90A01">
        <w:tc>
          <w:tcPr>
            <w:tcW w:w="4531" w:type="dxa"/>
          </w:tcPr>
          <w:p w14:paraId="4036D8B6" w14:textId="013A33BD" w:rsidR="00E90A01" w:rsidRDefault="00732E5F" w:rsidP="00E90A01">
            <w:pPr>
              <w:jc w:val="center"/>
            </w:pPr>
            <w:r>
              <w:t>Η</w:t>
            </w:r>
            <w:r w:rsidR="00E90A01">
              <w:t xml:space="preserve"> είσοδος  Ι0.1 από 1 γίνε</w:t>
            </w:r>
            <w:r>
              <w:t xml:space="preserve">ται </w:t>
            </w:r>
            <w:r w:rsidR="00E90A01">
              <w:t xml:space="preserve"> 0</w:t>
            </w:r>
          </w:p>
        </w:tc>
        <w:tc>
          <w:tcPr>
            <w:tcW w:w="3261" w:type="dxa"/>
          </w:tcPr>
          <w:p w14:paraId="1324A705" w14:textId="675A87A0" w:rsidR="00E90A01" w:rsidRDefault="00E90A01" w:rsidP="00E90A01">
            <w:pPr>
              <w:jc w:val="center"/>
            </w:pPr>
            <w:r>
              <w:t xml:space="preserve">Η έξοδος Q0.1 </w:t>
            </w:r>
            <w:r w:rsidR="00732E5F">
              <w:t>γίνεται</w:t>
            </w:r>
          </w:p>
        </w:tc>
        <w:tc>
          <w:tcPr>
            <w:tcW w:w="850" w:type="dxa"/>
          </w:tcPr>
          <w:p w14:paraId="002829AF" w14:textId="77777777" w:rsidR="00E90A01" w:rsidRDefault="00E90A01"/>
        </w:tc>
      </w:tr>
      <w:tr w:rsidR="00E90A01" w14:paraId="41C2B8E6" w14:textId="77777777" w:rsidTr="00E90A01">
        <w:tc>
          <w:tcPr>
            <w:tcW w:w="4531" w:type="dxa"/>
          </w:tcPr>
          <w:p w14:paraId="4C403939" w14:textId="7923B528" w:rsidR="00E90A01" w:rsidRDefault="00732E5F" w:rsidP="00E90A01">
            <w:pPr>
              <w:jc w:val="center"/>
            </w:pPr>
            <w:r>
              <w:t xml:space="preserve">Η </w:t>
            </w:r>
            <w:r w:rsidR="00E90A01">
              <w:t>είσοδος  Ι0.2 από 0 γίνε</w:t>
            </w:r>
            <w:r>
              <w:t xml:space="preserve">τε </w:t>
            </w:r>
            <w:r w:rsidR="00E90A01">
              <w:t xml:space="preserve"> 1</w:t>
            </w:r>
          </w:p>
        </w:tc>
        <w:tc>
          <w:tcPr>
            <w:tcW w:w="3261" w:type="dxa"/>
          </w:tcPr>
          <w:p w14:paraId="56E02BFA" w14:textId="27FEC93A" w:rsidR="00E90A01" w:rsidRDefault="00E90A01" w:rsidP="00E90A01">
            <w:pPr>
              <w:jc w:val="center"/>
            </w:pPr>
            <w:r>
              <w:t xml:space="preserve">Η έξοδος Q0.1 </w:t>
            </w:r>
            <w:r w:rsidR="00732E5F">
              <w:t>γίνεται</w:t>
            </w:r>
          </w:p>
        </w:tc>
        <w:tc>
          <w:tcPr>
            <w:tcW w:w="850" w:type="dxa"/>
          </w:tcPr>
          <w:p w14:paraId="710401B7" w14:textId="77777777" w:rsidR="00E90A01" w:rsidRDefault="00E90A01" w:rsidP="00E90A01"/>
        </w:tc>
      </w:tr>
    </w:tbl>
    <w:p w14:paraId="5C5FB6B8" w14:textId="77777777" w:rsidR="004360B3" w:rsidRDefault="004360B3"/>
    <w:p w14:paraId="4507440B" w14:textId="00D729A7" w:rsidR="004360B3" w:rsidRDefault="00E90A01">
      <w:r>
        <w:t>Β)</w:t>
      </w:r>
    </w:p>
    <w:p w14:paraId="0416041A" w14:textId="77777777" w:rsidR="00E90A01" w:rsidRDefault="00E90A01" w:rsidP="00E90A01">
      <w:pPr>
        <w:ind w:firstLine="720"/>
        <w:rPr>
          <w:lang w:val="en-GB"/>
        </w:rPr>
      </w:pPr>
      <w:r>
        <w:rPr>
          <w:lang w:val="en-GB"/>
        </w:rPr>
        <w:t>L</w:t>
      </w:r>
      <w:r>
        <w:rPr>
          <w:lang w:val="en-GB"/>
        </w:rPr>
        <w:tab/>
        <w:t>I</w:t>
      </w:r>
      <w:r>
        <w:rPr>
          <w:lang w:val="en-GB"/>
        </w:rPr>
        <w:tab/>
        <w:t>0.1</w:t>
      </w:r>
    </w:p>
    <w:p w14:paraId="5BA81370" w14:textId="28FC129C" w:rsidR="00E90A01" w:rsidRDefault="00E90A01" w:rsidP="00E90A01">
      <w:pPr>
        <w:rPr>
          <w:lang w:val="en-GB"/>
        </w:rPr>
      </w:pPr>
      <w:r>
        <w:rPr>
          <w:lang w:val="en-GB"/>
        </w:rPr>
        <w:tab/>
      </w:r>
      <w:r>
        <w:t>=</w:t>
      </w:r>
      <w:r>
        <w:rPr>
          <w:lang w:val="en-GB"/>
        </w:rPr>
        <w:tab/>
        <w:t>Q</w:t>
      </w:r>
      <w:r>
        <w:rPr>
          <w:lang w:val="en-GB"/>
        </w:rPr>
        <w:tab/>
        <w:t>0.1</w:t>
      </w:r>
    </w:p>
    <w:p w14:paraId="1852EAA9" w14:textId="105B4B25" w:rsidR="00E90A01" w:rsidRDefault="00E90A01" w:rsidP="00281830">
      <w:pPr>
        <w:rPr>
          <w:lang w:val="en-GB"/>
        </w:rPr>
      </w:pPr>
      <w:r>
        <w:rPr>
          <w:lang w:val="en-GB"/>
        </w:rPr>
        <w:tab/>
      </w:r>
    </w:p>
    <w:p w14:paraId="56842B5F" w14:textId="77777777" w:rsidR="00732E5F" w:rsidRDefault="00E90A01" w:rsidP="00732E5F">
      <w:r>
        <w:t xml:space="preserve">Στον παρακάτω πίνακα να συμπληρώσετε την </w:t>
      </w:r>
      <w:r w:rsidR="00732E5F">
        <w:t>στήλη 3 με λογικό «1» ή «0»</w:t>
      </w:r>
    </w:p>
    <w:p w14:paraId="05E3007A" w14:textId="2780BA4C" w:rsidR="00E90A01" w:rsidRDefault="00E90A01" w:rsidP="00E90A01"/>
    <w:tbl>
      <w:tblPr>
        <w:tblStyle w:val="aa"/>
        <w:tblW w:w="8642" w:type="dxa"/>
        <w:tblLook w:val="04A0" w:firstRow="1" w:lastRow="0" w:firstColumn="1" w:lastColumn="0" w:noHBand="0" w:noVBand="1"/>
      </w:tblPr>
      <w:tblGrid>
        <w:gridCol w:w="4531"/>
        <w:gridCol w:w="3261"/>
        <w:gridCol w:w="850"/>
      </w:tblGrid>
      <w:tr w:rsidR="00E90A01" w14:paraId="37401D42" w14:textId="77777777" w:rsidTr="003B2DA1">
        <w:tc>
          <w:tcPr>
            <w:tcW w:w="4531" w:type="dxa"/>
          </w:tcPr>
          <w:p w14:paraId="7095F859" w14:textId="1F9A36F9" w:rsidR="00E90A01" w:rsidRDefault="00732E5F" w:rsidP="003B2DA1">
            <w:pPr>
              <w:jc w:val="center"/>
            </w:pPr>
            <w:r>
              <w:t>Η</w:t>
            </w:r>
            <w:r w:rsidR="00E90A01">
              <w:t xml:space="preserve"> είσοδος  Ι0.1 από 0 γίνε</w:t>
            </w:r>
            <w:r>
              <w:t>ται</w:t>
            </w:r>
            <w:r w:rsidR="00E90A01">
              <w:t xml:space="preserve"> 1</w:t>
            </w:r>
          </w:p>
        </w:tc>
        <w:tc>
          <w:tcPr>
            <w:tcW w:w="3261" w:type="dxa"/>
          </w:tcPr>
          <w:p w14:paraId="446558BB" w14:textId="610C9D8B" w:rsidR="00E90A01" w:rsidRPr="00E90A01" w:rsidRDefault="00E90A01" w:rsidP="003B2DA1">
            <w:pPr>
              <w:jc w:val="center"/>
              <w:rPr>
                <w:lang w:val="en-GB"/>
              </w:rPr>
            </w:pPr>
            <w:r>
              <w:t xml:space="preserve">Η έξοδος Q0.1 </w:t>
            </w:r>
            <w:r w:rsidR="00732E5F">
              <w:t>γίνεται</w:t>
            </w:r>
          </w:p>
        </w:tc>
        <w:tc>
          <w:tcPr>
            <w:tcW w:w="850" w:type="dxa"/>
          </w:tcPr>
          <w:p w14:paraId="7F09D512" w14:textId="136BD4CE" w:rsidR="00E90A01" w:rsidRDefault="00E90A01" w:rsidP="003B2DA1"/>
        </w:tc>
      </w:tr>
      <w:tr w:rsidR="00E90A01" w14:paraId="7AB95714" w14:textId="77777777" w:rsidTr="003B2DA1">
        <w:tc>
          <w:tcPr>
            <w:tcW w:w="4531" w:type="dxa"/>
          </w:tcPr>
          <w:p w14:paraId="31AF416C" w14:textId="678FA87D" w:rsidR="00E90A01" w:rsidRDefault="00732E5F" w:rsidP="00732E5F">
            <w:r>
              <w:t xml:space="preserve">              Η</w:t>
            </w:r>
            <w:r w:rsidR="00E90A01">
              <w:t xml:space="preserve"> είσοδος  Ι0.1 από 1 </w:t>
            </w:r>
            <w:r>
              <w:t xml:space="preserve">γίνεται </w:t>
            </w:r>
            <w:r w:rsidR="00E90A01">
              <w:t>0</w:t>
            </w:r>
          </w:p>
        </w:tc>
        <w:tc>
          <w:tcPr>
            <w:tcW w:w="3261" w:type="dxa"/>
          </w:tcPr>
          <w:p w14:paraId="2B6D9AE9" w14:textId="514DEC39" w:rsidR="00E90A01" w:rsidRDefault="00E90A01" w:rsidP="003B2DA1">
            <w:pPr>
              <w:jc w:val="center"/>
            </w:pPr>
            <w:r>
              <w:t xml:space="preserve">Η έξοδος Q0.1 </w:t>
            </w:r>
            <w:r w:rsidR="00732E5F">
              <w:t xml:space="preserve">γίνεται </w:t>
            </w:r>
          </w:p>
        </w:tc>
        <w:tc>
          <w:tcPr>
            <w:tcW w:w="850" w:type="dxa"/>
          </w:tcPr>
          <w:p w14:paraId="26DCABD8" w14:textId="2ACF9425" w:rsidR="00E90A01" w:rsidRDefault="00E90A01" w:rsidP="003B2DA1"/>
        </w:tc>
      </w:tr>
    </w:tbl>
    <w:p w14:paraId="644A125C" w14:textId="77777777" w:rsidR="004360B3" w:rsidRDefault="004360B3">
      <w:pPr>
        <w:rPr>
          <w:lang w:val="en-GB"/>
        </w:rPr>
      </w:pPr>
    </w:p>
    <w:p w14:paraId="4879108B" w14:textId="2927A52F" w:rsidR="00732E5F" w:rsidRPr="00732E5F" w:rsidRDefault="00732E5F" w:rsidP="00732E5F">
      <w:pPr>
        <w:pStyle w:val="a6"/>
        <w:numPr>
          <w:ilvl w:val="0"/>
          <w:numId w:val="1"/>
        </w:numPr>
      </w:pPr>
      <w:r>
        <w:t xml:space="preserve">Χρόνος κατά τον οποίο διαρκούν οι μεταβολές των εισόδων είναι της τάξης των 10 </w:t>
      </w:r>
      <w:r>
        <w:rPr>
          <w:lang w:val="en-GB"/>
        </w:rPr>
        <w:t>sec</w:t>
      </w:r>
      <w:r w:rsidRPr="00732E5F">
        <w:t xml:space="preserve"> </w:t>
      </w:r>
      <w:r>
        <w:t xml:space="preserve">ή μεγαλύτερες </w:t>
      </w:r>
    </w:p>
    <w:p w14:paraId="51A247D6" w14:textId="77777777" w:rsidR="00D8407F" w:rsidRPr="00732E5F" w:rsidRDefault="00D8407F"/>
    <w:p w14:paraId="0B143E8B" w14:textId="739C2528" w:rsidR="00E90A01" w:rsidRDefault="00281830">
      <w:r>
        <w:t xml:space="preserve">Γ) Να απαντήσετε με Σωστό ή  Λάθος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57"/>
        <w:gridCol w:w="2976"/>
      </w:tblGrid>
      <w:tr w:rsidR="00281830" w14:paraId="22EE0C1A" w14:textId="77777777" w:rsidTr="00281830">
        <w:tc>
          <w:tcPr>
            <w:tcW w:w="4957" w:type="dxa"/>
          </w:tcPr>
          <w:p w14:paraId="7A5DFCE6" w14:textId="5739C06C" w:rsidR="00281830" w:rsidRDefault="00281830">
            <w:r>
              <w:t xml:space="preserve">Το  πρόγραμμα Α είναι ακολουθιακό </w:t>
            </w:r>
          </w:p>
        </w:tc>
        <w:tc>
          <w:tcPr>
            <w:tcW w:w="2976" w:type="dxa"/>
          </w:tcPr>
          <w:p w14:paraId="02BC051C" w14:textId="77777777" w:rsidR="00281830" w:rsidRDefault="00281830"/>
        </w:tc>
      </w:tr>
      <w:tr w:rsidR="00281830" w14:paraId="26850143" w14:textId="77777777" w:rsidTr="00281830">
        <w:tc>
          <w:tcPr>
            <w:tcW w:w="4957" w:type="dxa"/>
          </w:tcPr>
          <w:p w14:paraId="215302EE" w14:textId="46D5ADB3" w:rsidR="00281830" w:rsidRDefault="00281830">
            <w:r>
              <w:t xml:space="preserve">Με το  Ι0.1  συμβολίζουμε μία έξοδο του λογικού ελεγκτή </w:t>
            </w:r>
          </w:p>
        </w:tc>
        <w:tc>
          <w:tcPr>
            <w:tcW w:w="2976" w:type="dxa"/>
          </w:tcPr>
          <w:p w14:paraId="08A42D38" w14:textId="77777777" w:rsidR="00281830" w:rsidRDefault="00281830"/>
        </w:tc>
      </w:tr>
      <w:tr w:rsidR="00281830" w14:paraId="12018A8D" w14:textId="77777777" w:rsidTr="00281830">
        <w:tc>
          <w:tcPr>
            <w:tcW w:w="4957" w:type="dxa"/>
          </w:tcPr>
          <w:p w14:paraId="578E2CDF" w14:textId="09171B93" w:rsidR="00281830" w:rsidRDefault="00281830">
            <w:r>
              <w:t xml:space="preserve">Σε ένα από τα παραπάνω  προγράμματα υπάρχει τουλάχιστον μία χρονική λειτουργία </w:t>
            </w:r>
          </w:p>
        </w:tc>
        <w:tc>
          <w:tcPr>
            <w:tcW w:w="2976" w:type="dxa"/>
          </w:tcPr>
          <w:p w14:paraId="045C566F" w14:textId="77777777" w:rsidR="00281830" w:rsidRDefault="00281830"/>
        </w:tc>
      </w:tr>
    </w:tbl>
    <w:p w14:paraId="66662264" w14:textId="77777777" w:rsidR="00281830" w:rsidRDefault="00281830"/>
    <w:p w14:paraId="58F205A9" w14:textId="77777777" w:rsidR="00E90A01" w:rsidRDefault="00E90A01"/>
    <w:p w14:paraId="249A4D54" w14:textId="77777777" w:rsidR="00281830" w:rsidRDefault="00281830"/>
    <w:p w14:paraId="7619C291" w14:textId="77777777" w:rsidR="00281830" w:rsidRDefault="00281830"/>
    <w:p w14:paraId="1B70E6C3" w14:textId="77777777" w:rsidR="00281830" w:rsidRDefault="00281830"/>
    <w:p w14:paraId="5A68E5BF" w14:textId="77777777" w:rsidR="00281830" w:rsidRPr="009B1F8F" w:rsidRDefault="00281830"/>
    <w:sectPr w:rsidR="00281830" w:rsidRPr="009B1F8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D41124"/>
    <w:multiLevelType w:val="hybridMultilevel"/>
    <w:tmpl w:val="AE00AB74"/>
    <w:lvl w:ilvl="0" w:tplc="212AA7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705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E41"/>
    <w:rsid w:val="00153814"/>
    <w:rsid w:val="00281830"/>
    <w:rsid w:val="004360B3"/>
    <w:rsid w:val="004C090A"/>
    <w:rsid w:val="005943E5"/>
    <w:rsid w:val="006B1FAA"/>
    <w:rsid w:val="006F2DC3"/>
    <w:rsid w:val="00732E5F"/>
    <w:rsid w:val="007B4B2C"/>
    <w:rsid w:val="009B1F8F"/>
    <w:rsid w:val="00D16E41"/>
    <w:rsid w:val="00D8407F"/>
    <w:rsid w:val="00E9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BD1BE"/>
  <w15:chartTrackingRefBased/>
  <w15:docId w15:val="{EF4161BD-A643-4E35-B2E4-BCCEB38FD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D16E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16E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16E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16E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16E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16E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16E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16E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16E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16E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16E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16E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16E4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16E41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16E4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16E4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16E4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16E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16E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16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16E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16E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16E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16E4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16E4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16E4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16E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16E4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16E41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36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PANAGIOTOU ANDREAS</dc:creator>
  <cp:keywords/>
  <dc:description/>
  <cp:lastModifiedBy>PANAGIOTOU ANDREAS</cp:lastModifiedBy>
  <cp:revision>6</cp:revision>
  <dcterms:created xsi:type="dcterms:W3CDTF">2024-03-24T17:13:00Z</dcterms:created>
  <dcterms:modified xsi:type="dcterms:W3CDTF">2024-03-27T14:55:00Z</dcterms:modified>
</cp:coreProperties>
</file>