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5119" w:rsidRPr="002F5119" w:rsidRDefault="002F5119" w:rsidP="002F5119">
      <w:pPr>
        <w:jc w:val="both"/>
        <w:rPr>
          <w:b/>
          <w:sz w:val="24"/>
          <w:szCs w:val="24"/>
        </w:rPr>
      </w:pPr>
      <w:r w:rsidRPr="002F5119">
        <w:rPr>
          <w:b/>
          <w:sz w:val="24"/>
          <w:szCs w:val="24"/>
        </w:rPr>
        <w:t>ΕΝΔΕΙΚΤΙΚΕΣ ΑΠΑΝΤΗΣΕΙΣ ΘΕΜΑ 4</w:t>
      </w:r>
      <w:bookmarkStart w:id="0" w:name="_GoBack"/>
      <w:bookmarkEnd w:id="0"/>
      <w:r w:rsidRPr="002F5119">
        <w:rPr>
          <w:b/>
          <w:sz w:val="24"/>
          <w:szCs w:val="24"/>
          <w:vertAlign w:val="superscript"/>
        </w:rPr>
        <w:t>ο</w:t>
      </w:r>
    </w:p>
    <w:p w:rsidR="002F5119" w:rsidRDefault="002F5119" w:rsidP="002F5119">
      <w:pPr>
        <w:jc w:val="both"/>
        <w:rPr>
          <w:sz w:val="24"/>
          <w:szCs w:val="24"/>
        </w:rPr>
      </w:pPr>
      <w:r>
        <w:rPr>
          <w:b/>
          <w:sz w:val="24"/>
          <w:szCs w:val="24"/>
        </w:rPr>
        <w:t>α)</w:t>
      </w:r>
      <w:r w:rsidRPr="002F5119">
        <w:rPr>
          <w:sz w:val="24"/>
          <w:szCs w:val="24"/>
        </w:rPr>
        <w:t xml:space="preserve"> Το Facebook είναι το μεγαλύτερο κοινωνικό δίκτυο του κόσμου. Έχει εξελιχθεί σε έναν ιδιαίτερα δημοφιλή απευθείας σύνδεσης προορισμό που χρησιμοποιείται από εφήβους και ενήλικες. Στη μία χώρα μετά την άλλη, το Facebook έχει εδραιωθεί ως ο ηγέτης, συχνά εκτοπίζοντας άλλα κοινωνικά δίκτυα, προκαλώντας ακόμα και την Google με το όραμα ενός δικτύου δεμένου μεταξύ του μέσα από προσωπικές σχέσεις και συστάσεις και όχι μέσα από αλγόριθμους αναζήτησης. Το Facebook έχει εξαπλωθεί και σε άλλες ιστοσελίδες, προσφέροντας στα μέλη την ευκαιρία να επισημάνουν ως αρεστό (Like) κάτι και να το μοιραστούν με το δίκτυό τους - χωρίς να φύγουν από την ιστοσελίδα που βρίσκονται. Ελπίζοντας να δώσει στους χρήστες του ένα πιο οικείο, σε πραγματικό χρόνο τρόπο για να μείνει κανείς σε επαφή, το facebook ενσωμάτωσε το video chat σε συνεργασία με το Skype. Το Facebook αναπτύσσει χαρακτηριστικά που ενσωματώνουν την ανταλλαγή μουσικής, τηλεοπτικών εκπομπών, παιχνιδιών, φωτογραφιών. Το Facebook όλο και περισσότερο θεωρείται απειλή για την Google, που έχει χρησιμοποιήσει τη δεσπόζουσα θέση της στην αναζήτηση και στην τοποθέτηση διαφημίσεων για να επεκταθεί σε περισσότερες γωνιές του Web. Η άνοδος της εταιρείας έχει σημαδευτεί από σειρές αντιπαραθέσεων. </w:t>
      </w:r>
    </w:p>
    <w:p w:rsidR="002F5119" w:rsidRDefault="002F5119" w:rsidP="002F5119">
      <w:pPr>
        <w:jc w:val="right"/>
        <w:rPr>
          <w:sz w:val="24"/>
          <w:szCs w:val="24"/>
        </w:rPr>
      </w:pPr>
      <w:r w:rsidRPr="007B38B1">
        <w:rPr>
          <w:rFonts w:cstheme="minorHAnsi"/>
          <w:b/>
          <w:sz w:val="24"/>
          <w:szCs w:val="24"/>
        </w:rPr>
        <w:t xml:space="preserve">(Μονάδες </w:t>
      </w:r>
      <w:r>
        <w:rPr>
          <w:rFonts w:cstheme="minorHAnsi"/>
          <w:b/>
          <w:sz w:val="24"/>
          <w:szCs w:val="24"/>
        </w:rPr>
        <w:t>12</w:t>
      </w:r>
      <w:r w:rsidRPr="007B38B1">
        <w:rPr>
          <w:rFonts w:cstheme="minorHAnsi"/>
          <w:b/>
          <w:sz w:val="24"/>
          <w:szCs w:val="24"/>
        </w:rPr>
        <w:t>)</w:t>
      </w:r>
    </w:p>
    <w:p w:rsidR="00387C14" w:rsidRDefault="002F5119" w:rsidP="002F5119">
      <w:pPr>
        <w:jc w:val="both"/>
        <w:rPr>
          <w:sz w:val="24"/>
          <w:szCs w:val="24"/>
        </w:rPr>
      </w:pPr>
      <w:r w:rsidRPr="002F5119">
        <w:rPr>
          <w:b/>
          <w:sz w:val="24"/>
          <w:szCs w:val="24"/>
        </w:rPr>
        <w:t>β)</w:t>
      </w:r>
      <w:r w:rsidRPr="002F5119">
        <w:rPr>
          <w:sz w:val="24"/>
          <w:szCs w:val="24"/>
        </w:rPr>
        <w:t xml:space="preserve"> Οι ανησυχίες για την προστασία των προσωπικών δεδομένων εμφανίστηκαν στο Facebook από τις πρώτες ημέρες της παρουσίας του. Η ουσία όλων αυτών των ανησυχιών, είναι το τι μοιράζονται οι άνθρωποι στο Facebook, με ποιον και εάν αντιλαμβάνονται τις πιθανές συνέπειες της συμπεριφοράς τους. Οι πολιτικές του Facebook, βοηθούν στον καθορισμό προτύπων για την προστασία της ιδιωτικής ζωής στην εποχή του διαδικτύου. Η εταιρεία προσπαθεί να βρει μια ισορροπία μεταξύ του ελέγχου του περιεχομένου και του ελέγχου της ιδιωτικής ζωής των χρηστών, επειδή φοβάται ότι δεν θα έχουν πολλά κοινά στοιχεία σε όλα. Αναζητώντας τη χρυσή τομή, το Facebook ανακοινώνει αλλαγές που θα βοηθήσουν τους χρήστες να επιλέγουν αυτό που μοιράζονται και να συνειδητοποιούν τι σημαίνει να έχει κανείς μια σε απευθείας σύνδεση ζωή</w:t>
      </w:r>
      <w:r>
        <w:rPr>
          <w:sz w:val="24"/>
          <w:szCs w:val="24"/>
        </w:rPr>
        <w:t>.</w:t>
      </w:r>
    </w:p>
    <w:p w:rsidR="002F5119" w:rsidRPr="002F5119" w:rsidRDefault="002F5119" w:rsidP="002F5119">
      <w:pPr>
        <w:jc w:val="right"/>
        <w:rPr>
          <w:sz w:val="24"/>
          <w:szCs w:val="24"/>
        </w:rPr>
      </w:pPr>
      <w:r w:rsidRPr="007B38B1">
        <w:rPr>
          <w:rFonts w:cstheme="minorHAnsi"/>
          <w:b/>
          <w:sz w:val="24"/>
          <w:szCs w:val="24"/>
        </w:rPr>
        <w:t xml:space="preserve">(Μονάδες </w:t>
      </w:r>
      <w:r>
        <w:rPr>
          <w:rFonts w:cstheme="minorHAnsi"/>
          <w:b/>
          <w:sz w:val="24"/>
          <w:szCs w:val="24"/>
        </w:rPr>
        <w:t>12</w:t>
      </w:r>
      <w:r w:rsidRPr="007B38B1">
        <w:rPr>
          <w:rFonts w:cstheme="minorHAnsi"/>
          <w:b/>
          <w:sz w:val="24"/>
          <w:szCs w:val="24"/>
        </w:rPr>
        <w:t>)</w:t>
      </w:r>
    </w:p>
    <w:sectPr w:rsidR="002F5119" w:rsidRPr="002F511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119"/>
    <w:rsid w:val="002F5119"/>
    <w:rsid w:val="00387C14"/>
    <w:rsid w:val="00AF2DD0"/>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328</Words>
  <Characters>1775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Afr. Delap.</dc:creator>
  <cp:lastModifiedBy>Afr. Delap.</cp:lastModifiedBy>
  <cp:revision>3</cp:revision>
  <cp:lastPrinted>2024-03-23T11:54:00Z</cp:lastPrinted>
  <dcterms:created xsi:type="dcterms:W3CDTF">2024-03-23T11:51:00Z</dcterms:created>
  <dcterms:modified xsi:type="dcterms:W3CDTF">2024-03-23T11:54:00Z</dcterms:modified>
</cp:coreProperties>
</file>