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09FA" w14:textId="1C621EEC" w:rsidR="00076FC1" w:rsidRPr="009832CD" w:rsidRDefault="00076FC1" w:rsidP="009832C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832CD">
        <w:rPr>
          <w:rFonts w:cstheme="minorHAnsi"/>
          <w:b/>
          <w:sz w:val="24"/>
          <w:szCs w:val="24"/>
        </w:rPr>
        <w:t>ΘΕΜΑ 4</w:t>
      </w:r>
      <w:r w:rsidR="00F1361A">
        <w:rPr>
          <w:rFonts w:cstheme="minorHAnsi"/>
          <w:b/>
          <w:sz w:val="24"/>
          <w:szCs w:val="24"/>
          <w:vertAlign w:val="superscript"/>
        </w:rPr>
        <w:t>ο</w:t>
      </w:r>
      <w:r w:rsidRPr="009832CD">
        <w:rPr>
          <w:rFonts w:cstheme="minorHAnsi"/>
          <w:b/>
          <w:sz w:val="24"/>
          <w:szCs w:val="24"/>
          <w:vertAlign w:val="superscript"/>
        </w:rPr>
        <w:t xml:space="preserve">  </w:t>
      </w:r>
    </w:p>
    <w:p w14:paraId="62D08FF7" w14:textId="18C51127" w:rsidR="00076FC1" w:rsidRPr="009832CD" w:rsidRDefault="00076FC1" w:rsidP="009832CD">
      <w:pPr>
        <w:spacing w:line="360" w:lineRule="auto"/>
        <w:jc w:val="both"/>
        <w:rPr>
          <w:rFonts w:cstheme="minorHAnsi"/>
          <w:sz w:val="24"/>
          <w:szCs w:val="24"/>
        </w:rPr>
      </w:pPr>
      <w:r w:rsidRPr="009832CD">
        <w:rPr>
          <w:rFonts w:cstheme="minorHAnsi"/>
          <w:sz w:val="24"/>
          <w:szCs w:val="24"/>
        </w:rPr>
        <w:t>Η επιχείρηση «</w:t>
      </w:r>
      <w:r w:rsidR="00684805">
        <w:rPr>
          <w:rFonts w:cstheme="minorHAnsi"/>
          <w:sz w:val="24"/>
          <w:szCs w:val="24"/>
        </w:rPr>
        <w:t>ΒΗΤΑ</w:t>
      </w:r>
      <w:r w:rsidRPr="009832CD">
        <w:rPr>
          <w:rFonts w:cstheme="minorHAnsi"/>
          <w:sz w:val="24"/>
          <w:szCs w:val="24"/>
        </w:rPr>
        <w:t xml:space="preserve"> Α.Ε.» το έτος 2021 παρήγαγε </w:t>
      </w:r>
      <w:r w:rsidR="009832CD">
        <w:rPr>
          <w:rFonts w:cstheme="minorHAnsi"/>
          <w:sz w:val="24"/>
          <w:szCs w:val="24"/>
        </w:rPr>
        <w:t xml:space="preserve">45.000 </w:t>
      </w:r>
      <w:r w:rsidR="005F6F5F">
        <w:rPr>
          <w:rFonts w:cstheme="minorHAnsi"/>
          <w:sz w:val="24"/>
          <w:szCs w:val="24"/>
        </w:rPr>
        <w:t>προϊόντα</w:t>
      </w:r>
      <w:r w:rsidRPr="009832CD">
        <w:rPr>
          <w:rFonts w:cstheme="minorHAnsi"/>
          <w:sz w:val="24"/>
          <w:szCs w:val="24"/>
        </w:rPr>
        <w:t xml:space="preserve">. </w:t>
      </w:r>
      <w:r w:rsidR="009832CD">
        <w:rPr>
          <w:rFonts w:cstheme="minorHAnsi"/>
          <w:sz w:val="24"/>
          <w:szCs w:val="24"/>
        </w:rPr>
        <w:t>Τ</w:t>
      </w:r>
      <w:r w:rsidRPr="009832CD">
        <w:rPr>
          <w:rFonts w:cstheme="minorHAnsi"/>
          <w:sz w:val="24"/>
          <w:szCs w:val="24"/>
        </w:rPr>
        <w:t xml:space="preserve">ο ίδιο έτος η παραγωγικότητα </w:t>
      </w:r>
      <w:r w:rsidR="005F6F5F">
        <w:rPr>
          <w:rFonts w:cstheme="minorHAnsi"/>
          <w:sz w:val="24"/>
          <w:szCs w:val="24"/>
        </w:rPr>
        <w:t>εργασίας</w:t>
      </w:r>
      <w:r w:rsidRPr="009832CD">
        <w:rPr>
          <w:rFonts w:cstheme="minorHAnsi"/>
          <w:sz w:val="24"/>
          <w:szCs w:val="24"/>
        </w:rPr>
        <w:t xml:space="preserve"> ή</w:t>
      </w:r>
      <w:r w:rsidR="009832CD">
        <w:rPr>
          <w:rFonts w:cstheme="minorHAnsi"/>
          <w:sz w:val="24"/>
          <w:szCs w:val="24"/>
        </w:rPr>
        <w:t>ταν 90</w:t>
      </w:r>
      <w:r w:rsidRPr="009832CD">
        <w:rPr>
          <w:rFonts w:cstheme="minorHAnsi"/>
          <w:sz w:val="24"/>
          <w:szCs w:val="24"/>
        </w:rPr>
        <w:t xml:space="preserve">0 </w:t>
      </w:r>
      <w:r w:rsidR="005F6F5F">
        <w:rPr>
          <w:rFonts w:cstheme="minorHAnsi"/>
          <w:sz w:val="24"/>
          <w:szCs w:val="24"/>
        </w:rPr>
        <w:t>προϊόντα</w:t>
      </w:r>
      <w:r w:rsidRPr="009832CD">
        <w:rPr>
          <w:rFonts w:cstheme="minorHAnsi"/>
          <w:sz w:val="24"/>
          <w:szCs w:val="24"/>
        </w:rPr>
        <w:t xml:space="preserve"> ανά </w:t>
      </w:r>
      <w:r w:rsidR="005F6F5F">
        <w:rPr>
          <w:rFonts w:cstheme="minorHAnsi"/>
          <w:sz w:val="24"/>
          <w:szCs w:val="24"/>
        </w:rPr>
        <w:t>εργαζόμενο</w:t>
      </w:r>
      <w:r w:rsidRPr="009832CD">
        <w:rPr>
          <w:rFonts w:cstheme="minorHAnsi"/>
          <w:sz w:val="24"/>
          <w:szCs w:val="24"/>
        </w:rPr>
        <w:t xml:space="preserve">. </w:t>
      </w:r>
    </w:p>
    <w:p w14:paraId="762FCFE4" w14:textId="1628F53E" w:rsidR="00076FC1" w:rsidRDefault="00D653CC" w:rsidP="009832CD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 w:rsidR="00076FC1" w:rsidRPr="009832CD">
        <w:rPr>
          <w:rFonts w:cstheme="minorHAnsi"/>
          <w:sz w:val="24"/>
          <w:szCs w:val="24"/>
        </w:rPr>
        <w:t xml:space="preserve"> Να υπολογίσετε τον αριθμό των </w:t>
      </w:r>
      <w:r w:rsidR="005F6F5F">
        <w:rPr>
          <w:rFonts w:cstheme="minorHAnsi"/>
          <w:sz w:val="24"/>
          <w:szCs w:val="24"/>
        </w:rPr>
        <w:t>εργαζομένων</w:t>
      </w:r>
      <w:r w:rsidR="00076FC1" w:rsidRPr="009832CD">
        <w:rPr>
          <w:rFonts w:cstheme="minorHAnsi"/>
          <w:sz w:val="24"/>
          <w:szCs w:val="24"/>
        </w:rPr>
        <w:t xml:space="preserve"> που χρησιμοποίησε η επιχείρηση «</w:t>
      </w:r>
      <w:r>
        <w:rPr>
          <w:rFonts w:cstheme="minorHAnsi"/>
          <w:sz w:val="24"/>
          <w:szCs w:val="24"/>
        </w:rPr>
        <w:t>ΒΗΤΑ</w:t>
      </w:r>
      <w:r w:rsidR="00076FC1" w:rsidRPr="009832CD">
        <w:rPr>
          <w:rFonts w:cstheme="minorHAnsi"/>
          <w:sz w:val="24"/>
          <w:szCs w:val="24"/>
        </w:rPr>
        <w:t xml:space="preserve"> Α.Ε.» το έτος 2021. </w:t>
      </w:r>
      <w:r w:rsidR="009832CD">
        <w:rPr>
          <w:rFonts w:cstheme="minorHAnsi"/>
          <w:sz w:val="24"/>
          <w:szCs w:val="24"/>
        </w:rPr>
        <w:t xml:space="preserve">                                                   </w:t>
      </w:r>
      <w:r w:rsidR="003D2116">
        <w:rPr>
          <w:rFonts w:cstheme="minorHAnsi"/>
          <w:sz w:val="24"/>
          <w:szCs w:val="24"/>
        </w:rPr>
        <w:t xml:space="preserve">      </w:t>
      </w:r>
      <w:r w:rsidR="009832CD">
        <w:rPr>
          <w:rFonts w:cstheme="minorHAnsi"/>
          <w:sz w:val="24"/>
          <w:szCs w:val="24"/>
        </w:rPr>
        <w:t xml:space="preserve">              </w:t>
      </w:r>
      <w:r>
        <w:rPr>
          <w:rFonts w:cstheme="minorHAnsi"/>
          <w:sz w:val="24"/>
          <w:szCs w:val="24"/>
        </w:rPr>
        <w:t xml:space="preserve">        </w:t>
      </w:r>
      <w:r w:rsidR="009832CD" w:rsidRPr="009832CD">
        <w:rPr>
          <w:rFonts w:cstheme="minorHAnsi"/>
          <w:b/>
          <w:sz w:val="24"/>
          <w:szCs w:val="24"/>
        </w:rPr>
        <w:t>(Μονάδες 10)</w:t>
      </w:r>
    </w:p>
    <w:p w14:paraId="04CF6092" w14:textId="2183405B" w:rsidR="00076FC1" w:rsidRDefault="00076FC1" w:rsidP="009832C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832CD">
        <w:rPr>
          <w:rFonts w:cstheme="minorHAnsi"/>
          <w:b/>
          <w:sz w:val="24"/>
          <w:szCs w:val="24"/>
        </w:rPr>
        <w:t>β</w:t>
      </w:r>
      <w:r w:rsidR="00D653CC">
        <w:rPr>
          <w:rFonts w:cstheme="minorHAnsi"/>
          <w:b/>
          <w:sz w:val="24"/>
          <w:szCs w:val="24"/>
        </w:rPr>
        <w:t>)</w:t>
      </w:r>
      <w:r w:rsidRPr="009832CD">
        <w:rPr>
          <w:rFonts w:cstheme="minorHAnsi"/>
          <w:sz w:val="24"/>
          <w:szCs w:val="24"/>
        </w:rPr>
        <w:t xml:space="preserve"> Αν τα </w:t>
      </w:r>
      <w:proofErr w:type="spellStart"/>
      <w:r w:rsidRPr="009832CD">
        <w:rPr>
          <w:rFonts w:cstheme="minorHAnsi"/>
          <w:sz w:val="24"/>
          <w:szCs w:val="24"/>
        </w:rPr>
        <w:t>χρησιμοποιηθέντα</w:t>
      </w:r>
      <w:proofErr w:type="spellEnd"/>
      <w:r w:rsidRPr="009832CD">
        <w:rPr>
          <w:rFonts w:cstheme="minorHAnsi"/>
          <w:sz w:val="24"/>
          <w:szCs w:val="24"/>
        </w:rPr>
        <w:t xml:space="preserve"> κεφάλαια της επιχείρησης «</w:t>
      </w:r>
      <w:r w:rsidR="00D653CC">
        <w:rPr>
          <w:rFonts w:cstheme="minorHAnsi"/>
          <w:sz w:val="24"/>
          <w:szCs w:val="24"/>
        </w:rPr>
        <w:t>ΒΗΤΑ</w:t>
      </w:r>
      <w:r w:rsidRPr="009832CD">
        <w:rPr>
          <w:rFonts w:cstheme="minorHAnsi"/>
          <w:sz w:val="24"/>
          <w:szCs w:val="24"/>
        </w:rPr>
        <w:t xml:space="preserve"> Α.Ε.» </w:t>
      </w:r>
      <w:r w:rsidR="009832CD">
        <w:rPr>
          <w:rFonts w:cstheme="minorHAnsi"/>
          <w:sz w:val="24"/>
          <w:szCs w:val="24"/>
        </w:rPr>
        <w:t>ήταν 8</w:t>
      </w:r>
      <w:r w:rsidRPr="009832CD">
        <w:rPr>
          <w:rFonts w:cstheme="minorHAnsi"/>
          <w:sz w:val="24"/>
          <w:szCs w:val="24"/>
        </w:rPr>
        <w:t>.00</w:t>
      </w:r>
      <w:r w:rsidR="009832CD">
        <w:rPr>
          <w:rFonts w:cstheme="minorHAnsi"/>
          <w:sz w:val="24"/>
          <w:szCs w:val="24"/>
        </w:rPr>
        <w:t>0.000 ευρώ και η οικονομική αποδοτικότητα ήταν ίση με 0,8</w:t>
      </w:r>
      <w:r w:rsidR="005F6F5F">
        <w:rPr>
          <w:rFonts w:cstheme="minorHAnsi"/>
          <w:sz w:val="24"/>
          <w:szCs w:val="24"/>
        </w:rPr>
        <w:t>,</w:t>
      </w:r>
      <w:r w:rsidRPr="009832CD">
        <w:rPr>
          <w:rFonts w:cstheme="minorHAnsi"/>
          <w:sz w:val="24"/>
          <w:szCs w:val="24"/>
        </w:rPr>
        <w:t xml:space="preserve"> να υπολογίσετε το καθαρό κέρδος της επιχείρησης. </w:t>
      </w:r>
      <w:r w:rsidR="009832CD">
        <w:rPr>
          <w:rFonts w:cstheme="minorHAnsi"/>
          <w:sz w:val="24"/>
          <w:szCs w:val="24"/>
        </w:rPr>
        <w:t xml:space="preserve">                                        </w:t>
      </w:r>
      <w:r w:rsidR="003D2116">
        <w:rPr>
          <w:rFonts w:cstheme="minorHAnsi"/>
          <w:sz w:val="24"/>
          <w:szCs w:val="24"/>
        </w:rPr>
        <w:t xml:space="preserve">      </w:t>
      </w:r>
      <w:r w:rsidR="009832CD">
        <w:rPr>
          <w:rFonts w:cstheme="minorHAnsi"/>
          <w:sz w:val="24"/>
          <w:szCs w:val="24"/>
        </w:rPr>
        <w:t xml:space="preserve">                      </w:t>
      </w:r>
      <w:r w:rsidR="00D653CC">
        <w:rPr>
          <w:rFonts w:cstheme="minorHAnsi"/>
          <w:sz w:val="24"/>
          <w:szCs w:val="24"/>
        </w:rPr>
        <w:tab/>
        <w:t xml:space="preserve">        </w:t>
      </w:r>
      <w:r w:rsidR="009832CD" w:rsidRPr="009832CD">
        <w:rPr>
          <w:rFonts w:cstheme="minorHAnsi"/>
          <w:b/>
          <w:sz w:val="24"/>
          <w:szCs w:val="24"/>
        </w:rPr>
        <w:t>(Μονάδες 10)</w:t>
      </w:r>
    </w:p>
    <w:p w14:paraId="31BB3A37" w14:textId="16BF07CC" w:rsidR="00A14355" w:rsidRDefault="00685463" w:rsidP="00D653CC">
      <w:pPr>
        <w:spacing w:line="360" w:lineRule="auto"/>
        <w:jc w:val="both"/>
        <w:rPr>
          <w:rFonts w:cstheme="minorHAnsi"/>
          <w:sz w:val="24"/>
          <w:szCs w:val="24"/>
        </w:rPr>
      </w:pPr>
      <w:r w:rsidRPr="009832CD">
        <w:rPr>
          <w:rFonts w:cstheme="minorHAnsi"/>
          <w:b/>
          <w:sz w:val="24"/>
          <w:szCs w:val="24"/>
        </w:rPr>
        <w:t>γ</w:t>
      </w:r>
      <w:r w:rsidR="00D653CC">
        <w:rPr>
          <w:rFonts w:cstheme="minorHAnsi"/>
          <w:b/>
          <w:sz w:val="24"/>
          <w:szCs w:val="24"/>
        </w:rPr>
        <w:t>)</w:t>
      </w:r>
      <w:r w:rsidRPr="009832CD">
        <w:rPr>
          <w:rFonts w:cstheme="minorHAnsi"/>
          <w:sz w:val="24"/>
          <w:szCs w:val="24"/>
        </w:rPr>
        <w:t xml:space="preserve"> Αν η επιδίωξη της επιχείρησης</w:t>
      </w:r>
      <w:r w:rsidR="00A14355">
        <w:rPr>
          <w:rFonts w:cstheme="minorHAnsi"/>
          <w:sz w:val="24"/>
          <w:szCs w:val="24"/>
        </w:rPr>
        <w:t xml:space="preserve"> </w:t>
      </w:r>
      <w:r w:rsidR="00A14355" w:rsidRPr="009832CD">
        <w:rPr>
          <w:rFonts w:cstheme="minorHAnsi"/>
          <w:sz w:val="24"/>
          <w:szCs w:val="24"/>
        </w:rPr>
        <w:t>«</w:t>
      </w:r>
      <w:r w:rsidR="00D653CC">
        <w:rPr>
          <w:rFonts w:cstheme="minorHAnsi"/>
          <w:sz w:val="24"/>
          <w:szCs w:val="24"/>
        </w:rPr>
        <w:t>ΒΗΤΑ</w:t>
      </w:r>
      <w:r w:rsidR="00A14355" w:rsidRPr="009832CD">
        <w:rPr>
          <w:rFonts w:cstheme="minorHAnsi"/>
          <w:sz w:val="24"/>
          <w:szCs w:val="24"/>
        </w:rPr>
        <w:t xml:space="preserve"> Α.Ε.» </w:t>
      </w:r>
      <w:r w:rsidRPr="009832CD">
        <w:rPr>
          <w:rFonts w:cstheme="minorHAnsi"/>
          <w:sz w:val="24"/>
          <w:szCs w:val="24"/>
        </w:rPr>
        <w:t>για το έτος 2021 ήτα</w:t>
      </w:r>
      <w:r w:rsidR="003E3B19">
        <w:rPr>
          <w:rFonts w:cstheme="minorHAnsi"/>
          <w:sz w:val="24"/>
          <w:szCs w:val="24"/>
        </w:rPr>
        <w:t>ν η παραγωγή 90</w:t>
      </w:r>
      <w:r w:rsidR="000B3ECE">
        <w:rPr>
          <w:rFonts w:cstheme="minorHAnsi"/>
          <w:sz w:val="24"/>
          <w:szCs w:val="24"/>
        </w:rPr>
        <w:t>.</w:t>
      </w:r>
      <w:r w:rsidRPr="009832CD">
        <w:rPr>
          <w:rFonts w:cstheme="minorHAnsi"/>
          <w:sz w:val="24"/>
          <w:szCs w:val="24"/>
        </w:rPr>
        <w:t xml:space="preserve">000 </w:t>
      </w:r>
      <w:r w:rsidR="00AE76D1">
        <w:rPr>
          <w:rFonts w:cstheme="minorHAnsi"/>
          <w:sz w:val="24"/>
          <w:szCs w:val="24"/>
        </w:rPr>
        <w:t>προϊόντων</w:t>
      </w:r>
      <w:r w:rsidRPr="009832CD">
        <w:rPr>
          <w:rFonts w:cstheme="minorHAnsi"/>
          <w:sz w:val="24"/>
          <w:szCs w:val="24"/>
        </w:rPr>
        <w:t>, να βρεθεί η αποτελεσματικότητά της.</w:t>
      </w:r>
      <w:r w:rsidR="009832CD" w:rsidRPr="009832CD">
        <w:rPr>
          <w:rFonts w:cstheme="minorHAnsi"/>
          <w:sz w:val="24"/>
          <w:szCs w:val="24"/>
        </w:rPr>
        <w:t xml:space="preserve"> </w:t>
      </w:r>
      <w:r w:rsidR="00D653CC">
        <w:rPr>
          <w:rFonts w:cstheme="minorHAnsi"/>
          <w:sz w:val="24"/>
          <w:szCs w:val="24"/>
        </w:rPr>
        <w:tab/>
        <w:t xml:space="preserve">          </w:t>
      </w:r>
      <w:r w:rsidR="00AE76D1">
        <w:rPr>
          <w:rFonts w:cstheme="minorHAnsi"/>
          <w:sz w:val="24"/>
          <w:szCs w:val="24"/>
        </w:rPr>
        <w:tab/>
        <w:t xml:space="preserve">          </w:t>
      </w:r>
      <w:r w:rsidR="00A14355" w:rsidRPr="009832CD">
        <w:rPr>
          <w:rFonts w:cstheme="minorHAnsi"/>
          <w:b/>
          <w:sz w:val="24"/>
          <w:szCs w:val="24"/>
        </w:rPr>
        <w:t>(Μονάδες 5)</w:t>
      </w:r>
    </w:p>
    <w:p w14:paraId="76B51C7B" w14:textId="77777777" w:rsidR="00076FC1" w:rsidRPr="006B04C0" w:rsidRDefault="00076FC1" w:rsidP="00076FC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D1285FC" w14:textId="77777777" w:rsidR="00076FC1" w:rsidRPr="00990100" w:rsidRDefault="00076FC1" w:rsidP="00076F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ACC37" w14:textId="77777777" w:rsidR="00076FC1" w:rsidRPr="006B04C0" w:rsidRDefault="00076FC1" w:rsidP="00076FC1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</w:t>
      </w:r>
      <w:r w:rsidRPr="006B04C0">
        <w:rPr>
          <w:rFonts w:cstheme="minorHAnsi"/>
          <w:b/>
          <w:sz w:val="24"/>
          <w:szCs w:val="24"/>
        </w:rPr>
        <w:t xml:space="preserve">    </w:t>
      </w:r>
      <w:r w:rsidRPr="006B04C0">
        <w:rPr>
          <w:rFonts w:cstheme="minorHAnsi"/>
          <w:sz w:val="24"/>
          <w:szCs w:val="24"/>
        </w:rPr>
        <w:t xml:space="preserve">        </w:t>
      </w:r>
    </w:p>
    <w:p w14:paraId="3569589C" w14:textId="77777777" w:rsidR="00FD7B3A" w:rsidRDefault="00FD7B3A"/>
    <w:sectPr w:rsidR="00FD7B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C1"/>
    <w:rsid w:val="00076FC1"/>
    <w:rsid w:val="000B3ECE"/>
    <w:rsid w:val="000F637B"/>
    <w:rsid w:val="00125AB4"/>
    <w:rsid w:val="001E2BD6"/>
    <w:rsid w:val="003D2116"/>
    <w:rsid w:val="003E3B19"/>
    <w:rsid w:val="005F6F5F"/>
    <w:rsid w:val="00684805"/>
    <w:rsid w:val="00685463"/>
    <w:rsid w:val="00895F89"/>
    <w:rsid w:val="009832CD"/>
    <w:rsid w:val="00A14355"/>
    <w:rsid w:val="00AE76D1"/>
    <w:rsid w:val="00D653CC"/>
    <w:rsid w:val="00F1361A"/>
    <w:rsid w:val="00F44CB6"/>
    <w:rsid w:val="00FD7B3A"/>
    <w:rsid w:val="00FF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2242"/>
  <w15:docId w15:val="{01167A1A-FAA8-4D91-9683-32393C4C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ΖΑΦΕΙΡΙΑ ΚΡΕΤΣΗ</cp:lastModifiedBy>
  <cp:revision>2</cp:revision>
  <cp:lastPrinted>2022-11-17T10:26:00Z</cp:lastPrinted>
  <dcterms:created xsi:type="dcterms:W3CDTF">2024-04-03T06:30:00Z</dcterms:created>
  <dcterms:modified xsi:type="dcterms:W3CDTF">2024-04-03T06:30:00Z</dcterms:modified>
</cp:coreProperties>
</file>