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9651" w14:textId="77777777" w:rsidR="00AD572E" w:rsidRDefault="00AD572E" w:rsidP="00AD572E">
      <w:pPr>
        <w:spacing w:line="360" w:lineRule="auto"/>
        <w:jc w:val="both"/>
        <w:rPr>
          <w:b/>
          <w:sz w:val="24"/>
          <w:szCs w:val="24"/>
        </w:rPr>
      </w:pPr>
      <w:r w:rsidRPr="009A58EA">
        <w:rPr>
          <w:b/>
          <w:sz w:val="24"/>
          <w:szCs w:val="24"/>
        </w:rPr>
        <w:t>ΘΕΜΑ 2</w:t>
      </w:r>
      <w:r w:rsidRPr="009A58EA">
        <w:rPr>
          <w:b/>
          <w:sz w:val="24"/>
          <w:szCs w:val="24"/>
          <w:vertAlign w:val="superscript"/>
        </w:rPr>
        <w:t>ο</w:t>
      </w:r>
      <w:r w:rsidRPr="009A58EA">
        <w:rPr>
          <w:b/>
          <w:sz w:val="24"/>
          <w:szCs w:val="24"/>
        </w:rPr>
        <w:t xml:space="preserve">  </w:t>
      </w:r>
    </w:p>
    <w:p w14:paraId="216278DF" w14:textId="77777777" w:rsidR="003C02ED" w:rsidRPr="003C02ED" w:rsidRDefault="004A6F5C" w:rsidP="00AD572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Κατά τη </w:t>
      </w:r>
      <w:r w:rsidRPr="004A6F5C">
        <w:rPr>
          <w:sz w:val="24"/>
          <w:szCs w:val="24"/>
        </w:rPr>
        <w:t>λήψη αποφάσεων</w:t>
      </w:r>
      <w:r>
        <w:rPr>
          <w:sz w:val="24"/>
          <w:szCs w:val="24"/>
        </w:rPr>
        <w:t xml:space="preserve"> π</w:t>
      </w:r>
      <w:r w:rsidRPr="004A6F5C">
        <w:rPr>
          <w:sz w:val="24"/>
          <w:szCs w:val="24"/>
        </w:rPr>
        <w:t>ροβλήματα δεν εμφανίζονται μόνο στις ομαδικές αποφάσεις, αλλά και στις ατομικές.</w:t>
      </w:r>
      <w:r>
        <w:rPr>
          <w:sz w:val="24"/>
          <w:szCs w:val="24"/>
        </w:rPr>
        <w:t xml:space="preserve"> </w:t>
      </w:r>
      <w:r w:rsidRPr="004A6F5C">
        <w:rPr>
          <w:sz w:val="24"/>
          <w:szCs w:val="24"/>
        </w:rPr>
        <w:t>Σε αυτού του είδους τις αποφάσεις</w:t>
      </w:r>
      <w:r w:rsidR="003C02ED" w:rsidRPr="003C02ED">
        <w:rPr>
          <w:sz w:val="24"/>
          <w:szCs w:val="24"/>
        </w:rPr>
        <w:t>, συνήθως υπάρχουν προβλήματα, που αφορούν την προσωπικότητα και τον τρόπο σκέψης εκείνου που αποφασίζει. Ζητείται:</w:t>
      </w:r>
    </w:p>
    <w:p w14:paraId="44174CC3" w14:textId="38F285BE" w:rsidR="00AD572E" w:rsidRPr="009A58EA" w:rsidRDefault="00AD572E" w:rsidP="00CF0F68">
      <w:pPr>
        <w:spacing w:line="360" w:lineRule="auto"/>
        <w:jc w:val="both"/>
        <w:rPr>
          <w:sz w:val="24"/>
          <w:szCs w:val="24"/>
        </w:rPr>
      </w:pPr>
      <w:r w:rsidRPr="009A58EA">
        <w:rPr>
          <w:b/>
          <w:sz w:val="24"/>
          <w:szCs w:val="24"/>
        </w:rPr>
        <w:t>α)</w:t>
      </w:r>
      <w:r w:rsidR="003C02ED">
        <w:rPr>
          <w:sz w:val="24"/>
          <w:szCs w:val="24"/>
        </w:rPr>
        <w:t xml:space="preserve"> </w:t>
      </w:r>
      <w:r w:rsidR="004605EB" w:rsidRPr="004605EB">
        <w:rPr>
          <w:sz w:val="24"/>
          <w:szCs w:val="24"/>
        </w:rPr>
        <w:t>Να περιγράψετε</w:t>
      </w:r>
      <w:r w:rsidR="003C02ED">
        <w:rPr>
          <w:sz w:val="24"/>
          <w:szCs w:val="24"/>
        </w:rPr>
        <w:t xml:space="preserve"> που οφείλονται τα παραπάνω προβλήματα.  </w:t>
      </w:r>
      <w:r w:rsidR="004605EB" w:rsidRPr="004605EB">
        <w:rPr>
          <w:sz w:val="24"/>
          <w:szCs w:val="24"/>
        </w:rPr>
        <w:t xml:space="preserve"> </w:t>
      </w:r>
      <w:r w:rsidR="00CF0F68">
        <w:rPr>
          <w:sz w:val="24"/>
          <w:szCs w:val="24"/>
        </w:rPr>
        <w:t xml:space="preserve">         </w:t>
      </w:r>
      <w:r w:rsidRPr="00870614">
        <w:rPr>
          <w:b/>
          <w:sz w:val="24"/>
          <w:szCs w:val="24"/>
        </w:rPr>
        <w:t>(</w:t>
      </w:r>
      <w:r w:rsidRPr="009A58EA">
        <w:rPr>
          <w:b/>
          <w:sz w:val="24"/>
          <w:szCs w:val="24"/>
        </w:rPr>
        <w:t>Μονάδες 1</w:t>
      </w:r>
      <w:r w:rsidR="003C02ED">
        <w:rPr>
          <w:b/>
          <w:sz w:val="24"/>
          <w:szCs w:val="24"/>
        </w:rPr>
        <w:t>4</w:t>
      </w:r>
      <w:r w:rsidRPr="009A58EA">
        <w:rPr>
          <w:b/>
          <w:sz w:val="24"/>
          <w:szCs w:val="24"/>
        </w:rPr>
        <w:t xml:space="preserve">) </w:t>
      </w:r>
    </w:p>
    <w:p w14:paraId="17B86169" w14:textId="3D06DC66" w:rsidR="00AD572E" w:rsidRPr="009A58EA" w:rsidRDefault="00AD572E" w:rsidP="00CF0F68">
      <w:pPr>
        <w:spacing w:line="360" w:lineRule="auto"/>
        <w:jc w:val="both"/>
        <w:rPr>
          <w:sz w:val="24"/>
          <w:szCs w:val="24"/>
        </w:rPr>
      </w:pPr>
      <w:r w:rsidRPr="009A58EA">
        <w:rPr>
          <w:b/>
          <w:sz w:val="24"/>
          <w:szCs w:val="24"/>
        </w:rPr>
        <w:t>β)</w:t>
      </w:r>
      <w:r w:rsidRPr="009A58EA">
        <w:rPr>
          <w:sz w:val="24"/>
          <w:szCs w:val="24"/>
        </w:rPr>
        <w:t xml:space="preserve"> </w:t>
      </w:r>
      <w:r w:rsidR="004605EB">
        <w:rPr>
          <w:sz w:val="24"/>
          <w:szCs w:val="24"/>
        </w:rPr>
        <w:t>Ν</w:t>
      </w:r>
      <w:r>
        <w:rPr>
          <w:sz w:val="24"/>
          <w:szCs w:val="24"/>
        </w:rPr>
        <w:t xml:space="preserve">α εξηγήσετε με </w:t>
      </w:r>
      <w:r w:rsidRPr="00AD572E">
        <w:rPr>
          <w:sz w:val="24"/>
          <w:szCs w:val="24"/>
        </w:rPr>
        <w:t xml:space="preserve">ποια μέθοδο μπορούμε να αποφύγουμε </w:t>
      </w:r>
      <w:r w:rsidR="003C02ED" w:rsidRPr="003C02ED">
        <w:rPr>
          <w:sz w:val="24"/>
          <w:szCs w:val="24"/>
        </w:rPr>
        <w:t>τα προβλήματα</w:t>
      </w:r>
      <w:r w:rsidR="003C02ED">
        <w:rPr>
          <w:sz w:val="24"/>
          <w:szCs w:val="24"/>
        </w:rPr>
        <w:t xml:space="preserve"> </w:t>
      </w:r>
      <w:r w:rsidRPr="00AD572E">
        <w:rPr>
          <w:sz w:val="24"/>
          <w:szCs w:val="24"/>
        </w:rPr>
        <w:t xml:space="preserve"> κατά τη λήψη αποφάσεων από ένα άτομο</w:t>
      </w:r>
      <w:r>
        <w:rPr>
          <w:sz w:val="24"/>
          <w:szCs w:val="24"/>
        </w:rPr>
        <w:t>,</w:t>
      </w:r>
      <w:r w:rsidRPr="00AD572E">
        <w:rPr>
          <w:sz w:val="24"/>
          <w:szCs w:val="24"/>
        </w:rPr>
        <w:t xml:space="preserve"> </w:t>
      </w:r>
      <w:r>
        <w:rPr>
          <w:sz w:val="24"/>
          <w:szCs w:val="24"/>
        </w:rPr>
        <w:t>σε μία επιχείρηση</w:t>
      </w:r>
      <w:r w:rsidR="004605EB">
        <w:rPr>
          <w:sz w:val="24"/>
          <w:szCs w:val="24"/>
        </w:rPr>
        <w:t>.</w:t>
      </w:r>
      <w:r w:rsidR="00CF0F68">
        <w:rPr>
          <w:sz w:val="24"/>
          <w:szCs w:val="24"/>
        </w:rPr>
        <w:t xml:space="preserve"> </w:t>
      </w:r>
      <w:r w:rsidR="00CF0F68">
        <w:rPr>
          <w:sz w:val="24"/>
          <w:szCs w:val="24"/>
        </w:rPr>
        <w:tab/>
      </w:r>
      <w:r w:rsidR="00CF0F68">
        <w:rPr>
          <w:sz w:val="24"/>
          <w:szCs w:val="24"/>
        </w:rPr>
        <w:tab/>
        <w:t xml:space="preserve">        </w:t>
      </w:r>
      <w:r w:rsidRPr="00870614">
        <w:rPr>
          <w:b/>
          <w:sz w:val="24"/>
          <w:szCs w:val="24"/>
        </w:rPr>
        <w:t>(</w:t>
      </w:r>
      <w:r w:rsidRPr="009A58EA">
        <w:rPr>
          <w:b/>
          <w:sz w:val="24"/>
          <w:szCs w:val="24"/>
        </w:rPr>
        <w:t>Μονάδες 1</w:t>
      </w:r>
      <w:r w:rsidR="003C02ED">
        <w:rPr>
          <w:b/>
          <w:sz w:val="24"/>
          <w:szCs w:val="24"/>
        </w:rPr>
        <w:t>1</w:t>
      </w:r>
      <w:r w:rsidRPr="009A58EA">
        <w:rPr>
          <w:b/>
          <w:sz w:val="24"/>
          <w:szCs w:val="24"/>
        </w:rPr>
        <w:t>)</w:t>
      </w:r>
    </w:p>
    <w:p w14:paraId="177DA5F4" w14:textId="77777777" w:rsidR="00AD572E" w:rsidRDefault="00AD572E" w:rsidP="00AD572E"/>
    <w:sectPr w:rsidR="00AD57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72E"/>
    <w:rsid w:val="003C02ED"/>
    <w:rsid w:val="003D3E36"/>
    <w:rsid w:val="004605EB"/>
    <w:rsid w:val="004A6F5C"/>
    <w:rsid w:val="004D2CF1"/>
    <w:rsid w:val="005E3067"/>
    <w:rsid w:val="00870614"/>
    <w:rsid w:val="00AD572E"/>
    <w:rsid w:val="00C03442"/>
    <w:rsid w:val="00C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F0AA"/>
  <w15:docId w15:val="{1B39339D-5367-47D9-86B4-A594D46E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9</cp:revision>
  <cp:lastPrinted>2023-03-14T17:56:00Z</cp:lastPrinted>
  <dcterms:created xsi:type="dcterms:W3CDTF">2023-03-13T13:33:00Z</dcterms:created>
  <dcterms:modified xsi:type="dcterms:W3CDTF">2024-03-26T14:04:00Z</dcterms:modified>
</cp:coreProperties>
</file>