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E9F9C" w14:textId="7C5582DC" w:rsidR="00BD60AC" w:rsidRPr="00EE324C" w:rsidRDefault="00860D7B" w:rsidP="00BD60AC">
      <w:pPr>
        <w:spacing w:line="360" w:lineRule="auto"/>
        <w:jc w:val="both"/>
        <w:rPr>
          <w:b/>
          <w:sz w:val="24"/>
          <w:szCs w:val="24"/>
        </w:rPr>
      </w:pPr>
      <w:r>
        <w:rPr>
          <w:b/>
          <w:sz w:val="24"/>
          <w:szCs w:val="24"/>
        </w:rPr>
        <w:t xml:space="preserve">ΑΠΑΝΤΗΣΗ </w:t>
      </w:r>
      <w:r w:rsidR="00BD60AC" w:rsidRPr="00EE324C">
        <w:rPr>
          <w:b/>
          <w:sz w:val="24"/>
          <w:szCs w:val="24"/>
        </w:rPr>
        <w:t>ΘΕΜΑ</w:t>
      </w:r>
      <w:r>
        <w:rPr>
          <w:b/>
          <w:sz w:val="24"/>
          <w:szCs w:val="24"/>
        </w:rPr>
        <w:t>ΤΟΣ</w:t>
      </w:r>
      <w:r w:rsidR="00BD60AC" w:rsidRPr="00EE324C">
        <w:rPr>
          <w:b/>
          <w:sz w:val="24"/>
          <w:szCs w:val="24"/>
        </w:rPr>
        <w:t xml:space="preserve"> 2</w:t>
      </w:r>
      <w:r w:rsidR="00BD60AC" w:rsidRPr="00EE324C">
        <w:rPr>
          <w:b/>
          <w:sz w:val="24"/>
          <w:szCs w:val="24"/>
          <w:vertAlign w:val="superscript"/>
        </w:rPr>
        <w:t>ο</w:t>
      </w:r>
      <w:r>
        <w:rPr>
          <w:b/>
          <w:sz w:val="24"/>
          <w:szCs w:val="24"/>
          <w:vertAlign w:val="superscript"/>
        </w:rPr>
        <w:t>υ</w:t>
      </w:r>
      <w:r w:rsidR="00BD60AC" w:rsidRPr="00EE324C">
        <w:rPr>
          <w:b/>
          <w:sz w:val="24"/>
          <w:szCs w:val="24"/>
        </w:rPr>
        <w:t xml:space="preserve">  </w:t>
      </w:r>
    </w:p>
    <w:p w14:paraId="024BDEE4" w14:textId="77777777" w:rsidR="00860D7B" w:rsidRDefault="00BD60AC" w:rsidP="00BD60AC">
      <w:pPr>
        <w:spacing w:line="360" w:lineRule="auto"/>
        <w:jc w:val="both"/>
        <w:rPr>
          <w:sz w:val="24"/>
          <w:szCs w:val="24"/>
        </w:rPr>
      </w:pPr>
      <w:r w:rsidRPr="00890D76">
        <w:rPr>
          <w:b/>
          <w:sz w:val="24"/>
          <w:szCs w:val="24"/>
        </w:rPr>
        <w:t xml:space="preserve">α) </w:t>
      </w:r>
      <w:r w:rsidR="004C075A">
        <w:rPr>
          <w:sz w:val="24"/>
          <w:szCs w:val="24"/>
        </w:rPr>
        <w:t>Ιδιαίτερη σημασία έχει</w:t>
      </w:r>
      <w:r w:rsidR="004C075A" w:rsidRPr="004C075A">
        <w:rPr>
          <w:sz w:val="24"/>
          <w:szCs w:val="24"/>
        </w:rPr>
        <w:t xml:space="preserve"> </w:t>
      </w:r>
      <w:r w:rsidRPr="00BD60AC">
        <w:rPr>
          <w:sz w:val="24"/>
          <w:szCs w:val="24"/>
        </w:rPr>
        <w:t xml:space="preserve">ο έλεγχος πριν από την εμφάνιση βλάβης, αν και καθυστερεί την παραγωγική διαδικασία. </w:t>
      </w:r>
    </w:p>
    <w:p w14:paraId="417DE6E2" w14:textId="25106DAA" w:rsidR="00BD60AC" w:rsidRPr="00BD60AC" w:rsidRDefault="00BD60AC" w:rsidP="00BD60AC">
      <w:pPr>
        <w:spacing w:line="360" w:lineRule="auto"/>
        <w:jc w:val="both"/>
        <w:rPr>
          <w:sz w:val="24"/>
          <w:szCs w:val="24"/>
        </w:rPr>
      </w:pPr>
      <w:r w:rsidRPr="00BD60AC">
        <w:rPr>
          <w:sz w:val="24"/>
          <w:szCs w:val="24"/>
        </w:rPr>
        <w:t>Με τον έλεγχο όμως αυτόν αποφεύγονται βλάβες και ατυχήματα που οδηγούν σε χρονοβόρες</w:t>
      </w:r>
      <w:r>
        <w:rPr>
          <w:sz w:val="24"/>
          <w:szCs w:val="24"/>
        </w:rPr>
        <w:t xml:space="preserve"> και πολυδάπανες εργασίες αποκα</w:t>
      </w:r>
      <w:r w:rsidRPr="00BD60AC">
        <w:rPr>
          <w:sz w:val="24"/>
          <w:szCs w:val="24"/>
        </w:rPr>
        <w:t>τάστασής τους.</w:t>
      </w:r>
      <w:r w:rsidRPr="00BD60AC">
        <w:t xml:space="preserve"> </w:t>
      </w:r>
      <w:r w:rsidRPr="00BD60AC">
        <w:rPr>
          <w:sz w:val="24"/>
          <w:szCs w:val="24"/>
        </w:rPr>
        <w:t>Στην περίπτωση αυτή διακόπτεται εκτάκτως η παραγωγική διαδικασία για μεγάλο σχετικά χρονικό διάστημα, και η επιχείρηση δεν μπορεί να ανταποκριθεί στις υποχρεώσεις της με αρ</w:t>
      </w:r>
      <w:r>
        <w:rPr>
          <w:sz w:val="24"/>
          <w:szCs w:val="24"/>
        </w:rPr>
        <w:t>νητικά αποτελέσματα για την ανάπτυξή της</w:t>
      </w:r>
      <w:r w:rsidRPr="00BD60AC">
        <w:rPr>
          <w:sz w:val="24"/>
          <w:szCs w:val="24"/>
        </w:rPr>
        <w:t xml:space="preserve">.  </w:t>
      </w:r>
    </w:p>
    <w:p w14:paraId="160F4352" w14:textId="77777777" w:rsidR="00BD60AC" w:rsidRPr="003D1649" w:rsidRDefault="00BD60AC" w:rsidP="00BD60AC">
      <w:pPr>
        <w:spacing w:line="360" w:lineRule="auto"/>
        <w:jc w:val="right"/>
        <w:rPr>
          <w:b/>
          <w:sz w:val="24"/>
          <w:szCs w:val="24"/>
        </w:rPr>
      </w:pPr>
      <w:r w:rsidRPr="003D1649">
        <w:rPr>
          <w:sz w:val="24"/>
          <w:szCs w:val="24"/>
        </w:rPr>
        <w:t xml:space="preserve">      </w:t>
      </w:r>
      <w:r w:rsidRPr="003D1649">
        <w:rPr>
          <w:b/>
          <w:sz w:val="24"/>
          <w:szCs w:val="24"/>
        </w:rPr>
        <w:t>(</w:t>
      </w:r>
      <w:r>
        <w:rPr>
          <w:b/>
          <w:sz w:val="24"/>
          <w:szCs w:val="24"/>
        </w:rPr>
        <w:t>Μονάδες 12</w:t>
      </w:r>
      <w:r w:rsidRPr="003D1649">
        <w:rPr>
          <w:b/>
          <w:sz w:val="24"/>
          <w:szCs w:val="24"/>
        </w:rPr>
        <w:t>)</w:t>
      </w:r>
    </w:p>
    <w:p w14:paraId="5FEF9403" w14:textId="77777777" w:rsidR="00860D7B" w:rsidRDefault="00860D7B" w:rsidP="00BD60AC">
      <w:pPr>
        <w:spacing w:line="360" w:lineRule="auto"/>
        <w:jc w:val="both"/>
        <w:rPr>
          <w:b/>
          <w:sz w:val="24"/>
          <w:szCs w:val="24"/>
        </w:rPr>
      </w:pPr>
    </w:p>
    <w:p w14:paraId="629664BF" w14:textId="33B272EC" w:rsidR="00BD60AC" w:rsidRPr="00BD60AC" w:rsidRDefault="00BD60AC" w:rsidP="00BD60AC">
      <w:pPr>
        <w:spacing w:line="360" w:lineRule="auto"/>
        <w:jc w:val="both"/>
        <w:rPr>
          <w:sz w:val="24"/>
          <w:szCs w:val="24"/>
        </w:rPr>
      </w:pPr>
      <w:r w:rsidRPr="00BD60AC">
        <w:rPr>
          <w:b/>
          <w:sz w:val="24"/>
          <w:szCs w:val="24"/>
        </w:rPr>
        <w:t>β)</w:t>
      </w:r>
      <w:r w:rsidRPr="003D1649">
        <w:rPr>
          <w:sz w:val="24"/>
          <w:szCs w:val="24"/>
        </w:rPr>
        <w:t xml:space="preserve"> </w:t>
      </w:r>
      <w:r w:rsidRPr="00BD60AC">
        <w:rPr>
          <w:sz w:val="24"/>
          <w:szCs w:val="24"/>
        </w:rPr>
        <w:t>Η λειτουργία</w:t>
      </w:r>
      <w:r w:rsidR="004C075A" w:rsidRPr="004C075A">
        <w:rPr>
          <w:sz w:val="24"/>
          <w:szCs w:val="24"/>
        </w:rPr>
        <w:t xml:space="preserve"> </w:t>
      </w:r>
      <w:r w:rsidR="004C075A">
        <w:rPr>
          <w:sz w:val="24"/>
          <w:szCs w:val="24"/>
        </w:rPr>
        <w:t xml:space="preserve">των Προμηθειών </w:t>
      </w:r>
      <w:r w:rsidRPr="00BD60AC">
        <w:rPr>
          <w:sz w:val="24"/>
          <w:szCs w:val="24"/>
        </w:rPr>
        <w:t>έχει ως βασική δραστ</w:t>
      </w:r>
      <w:r>
        <w:rPr>
          <w:sz w:val="24"/>
          <w:szCs w:val="24"/>
        </w:rPr>
        <w:t>ηριότητα την αγορά αλλά και ορι</w:t>
      </w:r>
      <w:r w:rsidRPr="00BD60AC">
        <w:rPr>
          <w:sz w:val="24"/>
          <w:szCs w:val="24"/>
        </w:rPr>
        <w:t>σμένες φορές την εξεύρεση όλων των αγαθών που θεωρούνται απαραίτητα για την ομαλή λειτουργία της επιχείρησης. Για το σκοπό αυτό συνεργάζονται όλες οι λειτουργίες της επιχείρησης, καταγράφονται οι ανάγκες τους και στη συνέχεια συντάσσεται ένα ενιαίο ετήσιο πρόγραμμα των απαραίτητων αγ</w:t>
      </w:r>
      <w:r>
        <w:rPr>
          <w:sz w:val="24"/>
          <w:szCs w:val="24"/>
        </w:rPr>
        <w:t>α</w:t>
      </w:r>
      <w:r w:rsidRPr="00BD60AC">
        <w:rPr>
          <w:sz w:val="24"/>
          <w:szCs w:val="24"/>
        </w:rPr>
        <w:t>θών, που πρέπει να προμηθευτεί η επιχείρηση. Με τον τρόπο αυτό ζητείται από την επιχείρηση η προμήθεια μιας σχετικά μεγάλης ποσότητας αγαθών και επομένως διεκδικεί χαμηλότερες τιμές.</w:t>
      </w:r>
      <w:r>
        <w:rPr>
          <w:sz w:val="24"/>
          <w:szCs w:val="24"/>
        </w:rPr>
        <w:t xml:space="preserve"> </w:t>
      </w:r>
      <w:r w:rsidRPr="00BD60AC">
        <w:rPr>
          <w:sz w:val="24"/>
          <w:szCs w:val="24"/>
        </w:rPr>
        <w:t>Εάν επιτευχθεί αυτό, συντελεί στη μείωση του κόστους του παραγόμενου προϊόντος και το καθιστά περισσότερο ανταγωνιστικό στην αγορά</w:t>
      </w:r>
      <w:r>
        <w:rPr>
          <w:sz w:val="24"/>
          <w:szCs w:val="24"/>
        </w:rPr>
        <w:t>.</w:t>
      </w:r>
    </w:p>
    <w:p w14:paraId="3EA3E9EC" w14:textId="77777777" w:rsidR="00BD60AC" w:rsidRPr="00890D76" w:rsidRDefault="00BD60AC" w:rsidP="00BD60AC">
      <w:pPr>
        <w:spacing w:line="360" w:lineRule="auto"/>
        <w:jc w:val="right"/>
        <w:rPr>
          <w:b/>
          <w:sz w:val="24"/>
          <w:szCs w:val="24"/>
        </w:rPr>
      </w:pPr>
      <w:r w:rsidRPr="00890D76">
        <w:rPr>
          <w:sz w:val="24"/>
          <w:szCs w:val="24"/>
        </w:rPr>
        <w:t xml:space="preserve">                                                                                                </w:t>
      </w:r>
      <w:r w:rsidRPr="00890D76">
        <w:rPr>
          <w:b/>
          <w:sz w:val="24"/>
          <w:szCs w:val="24"/>
        </w:rPr>
        <w:t xml:space="preserve">(Μονάδες </w:t>
      </w:r>
      <w:r>
        <w:rPr>
          <w:b/>
          <w:sz w:val="24"/>
          <w:szCs w:val="24"/>
        </w:rPr>
        <w:t>13</w:t>
      </w:r>
      <w:r w:rsidRPr="00890D76">
        <w:rPr>
          <w:b/>
          <w:sz w:val="24"/>
          <w:szCs w:val="24"/>
        </w:rPr>
        <w:t>)</w:t>
      </w:r>
    </w:p>
    <w:p w14:paraId="3151EA36" w14:textId="77777777" w:rsidR="006753F6" w:rsidRDefault="006753F6"/>
    <w:sectPr w:rsidR="006753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0AC"/>
    <w:rsid w:val="004C075A"/>
    <w:rsid w:val="006753F6"/>
    <w:rsid w:val="00860D7B"/>
    <w:rsid w:val="00BA6B85"/>
    <w:rsid w:val="00BD60AC"/>
    <w:rsid w:val="00C86CA4"/>
    <w:rsid w:val="00E71D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6760"/>
  <w15:docId w15:val="{5E141F99-3E08-4E84-910C-6118B203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202</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6</cp:revision>
  <cp:lastPrinted>2023-01-29T12:24:00Z</cp:lastPrinted>
  <dcterms:created xsi:type="dcterms:W3CDTF">2023-01-29T12:03:00Z</dcterms:created>
  <dcterms:modified xsi:type="dcterms:W3CDTF">2024-03-26T10:33:00Z</dcterms:modified>
</cp:coreProperties>
</file>