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B2B42" w14:textId="77777777" w:rsidR="0061611B" w:rsidRPr="00865E1B" w:rsidRDefault="0061611B" w:rsidP="0061611B">
      <w:pPr>
        <w:spacing w:line="360" w:lineRule="auto"/>
        <w:jc w:val="both"/>
        <w:rPr>
          <w:b/>
          <w:sz w:val="24"/>
          <w:szCs w:val="24"/>
        </w:rPr>
      </w:pPr>
      <w:r w:rsidRPr="00865E1B">
        <w:rPr>
          <w:b/>
          <w:sz w:val="24"/>
          <w:szCs w:val="24"/>
        </w:rPr>
        <w:t>ΘΕΜΑ 2</w:t>
      </w:r>
      <w:r w:rsidRPr="00865E1B">
        <w:rPr>
          <w:b/>
          <w:sz w:val="24"/>
          <w:szCs w:val="24"/>
          <w:vertAlign w:val="superscript"/>
        </w:rPr>
        <w:t>ο</w:t>
      </w:r>
      <w:r w:rsidRPr="00865E1B">
        <w:rPr>
          <w:b/>
          <w:sz w:val="24"/>
          <w:szCs w:val="24"/>
        </w:rPr>
        <w:t xml:space="preserve">  </w:t>
      </w:r>
    </w:p>
    <w:p w14:paraId="787D0F0E" w14:textId="3E5840AF" w:rsidR="0061611B" w:rsidRDefault="0061611B" w:rsidP="00D850DA">
      <w:pPr>
        <w:spacing w:line="360" w:lineRule="auto"/>
        <w:jc w:val="both"/>
        <w:rPr>
          <w:b/>
          <w:sz w:val="24"/>
          <w:szCs w:val="24"/>
        </w:rPr>
      </w:pPr>
      <w:r w:rsidRPr="00865E1B">
        <w:rPr>
          <w:b/>
          <w:sz w:val="24"/>
          <w:szCs w:val="24"/>
        </w:rPr>
        <w:t>α)</w:t>
      </w:r>
      <w:r w:rsidRPr="00865E1B">
        <w:rPr>
          <w:sz w:val="24"/>
          <w:szCs w:val="24"/>
        </w:rPr>
        <w:t xml:space="preserve"> </w:t>
      </w:r>
      <w:r>
        <w:rPr>
          <w:sz w:val="24"/>
          <w:szCs w:val="24"/>
        </w:rPr>
        <w:t>Να αναφέρετε ονομαστικά τις τρεις βασικές κατηγο</w:t>
      </w:r>
      <w:r w:rsidRPr="0061611B">
        <w:rPr>
          <w:sz w:val="24"/>
          <w:szCs w:val="24"/>
        </w:rPr>
        <w:t xml:space="preserve">ρίες ικανοτήτων </w:t>
      </w:r>
      <w:r>
        <w:rPr>
          <w:sz w:val="24"/>
          <w:szCs w:val="24"/>
        </w:rPr>
        <w:t>που διακρίνει ο</w:t>
      </w:r>
      <w:r w:rsidRPr="0061611B">
        <w:rPr>
          <w:sz w:val="24"/>
          <w:szCs w:val="24"/>
        </w:rPr>
        <w:t xml:space="preserve"> ΚΑΤΖ</w:t>
      </w:r>
      <w:r>
        <w:rPr>
          <w:sz w:val="24"/>
          <w:szCs w:val="24"/>
        </w:rPr>
        <w:t>.</w:t>
      </w:r>
      <w:r w:rsidR="00D850DA">
        <w:rPr>
          <w:sz w:val="24"/>
          <w:szCs w:val="24"/>
        </w:rPr>
        <w:t xml:space="preserve"> </w:t>
      </w:r>
      <w:r w:rsidRPr="00865E1B">
        <w:rPr>
          <w:b/>
          <w:sz w:val="24"/>
          <w:szCs w:val="24"/>
        </w:rPr>
        <w:t xml:space="preserve"> </w:t>
      </w:r>
      <w:r w:rsidR="00D850DA">
        <w:rPr>
          <w:b/>
          <w:sz w:val="24"/>
          <w:szCs w:val="24"/>
        </w:rPr>
        <w:tab/>
      </w:r>
      <w:r w:rsidR="00D850DA">
        <w:rPr>
          <w:b/>
          <w:sz w:val="24"/>
          <w:szCs w:val="24"/>
        </w:rPr>
        <w:tab/>
      </w:r>
      <w:r w:rsidR="00D850DA">
        <w:rPr>
          <w:b/>
          <w:sz w:val="24"/>
          <w:szCs w:val="24"/>
        </w:rPr>
        <w:tab/>
      </w:r>
      <w:r w:rsidR="00D850DA">
        <w:rPr>
          <w:b/>
          <w:sz w:val="24"/>
          <w:szCs w:val="24"/>
        </w:rPr>
        <w:tab/>
      </w:r>
      <w:r w:rsidR="00D850DA">
        <w:rPr>
          <w:b/>
          <w:sz w:val="24"/>
          <w:szCs w:val="24"/>
        </w:rPr>
        <w:tab/>
      </w:r>
      <w:r w:rsidR="00D850DA">
        <w:rPr>
          <w:b/>
          <w:sz w:val="24"/>
          <w:szCs w:val="24"/>
        </w:rPr>
        <w:tab/>
      </w:r>
      <w:r w:rsidR="00D850DA">
        <w:rPr>
          <w:b/>
          <w:sz w:val="24"/>
          <w:szCs w:val="24"/>
        </w:rPr>
        <w:tab/>
        <w:t xml:space="preserve">        </w:t>
      </w:r>
      <w:r w:rsidRPr="00865E1B">
        <w:rPr>
          <w:b/>
          <w:sz w:val="24"/>
          <w:szCs w:val="24"/>
        </w:rPr>
        <w:t xml:space="preserve">(Μονάδες </w:t>
      </w:r>
      <w:r>
        <w:rPr>
          <w:b/>
          <w:sz w:val="24"/>
          <w:szCs w:val="24"/>
        </w:rPr>
        <w:t>15</w:t>
      </w:r>
      <w:r w:rsidRPr="00865E1B">
        <w:rPr>
          <w:b/>
          <w:sz w:val="24"/>
          <w:szCs w:val="24"/>
        </w:rPr>
        <w:t>)</w:t>
      </w:r>
    </w:p>
    <w:p w14:paraId="4CE9C07E" w14:textId="69B70284" w:rsidR="0061611B" w:rsidRDefault="0061611B" w:rsidP="00D850DA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β</w:t>
      </w:r>
      <w:r w:rsidRPr="00865E1B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Pr="009E5E92">
        <w:rPr>
          <w:sz w:val="24"/>
          <w:szCs w:val="24"/>
        </w:rPr>
        <w:t xml:space="preserve">Να αναφέρετε </w:t>
      </w:r>
      <w:r>
        <w:rPr>
          <w:sz w:val="24"/>
          <w:szCs w:val="24"/>
        </w:rPr>
        <w:t xml:space="preserve">δύο (2) </w:t>
      </w:r>
      <w:r w:rsidRPr="009E5E92">
        <w:rPr>
          <w:sz w:val="24"/>
          <w:szCs w:val="24"/>
        </w:rPr>
        <w:t>χαρακτηριστικά προσωπι</w:t>
      </w:r>
      <w:r>
        <w:rPr>
          <w:sz w:val="24"/>
          <w:szCs w:val="24"/>
        </w:rPr>
        <w:t>κότητας που συμβάλλουν στην απο</w:t>
      </w:r>
      <w:r w:rsidRPr="009E5E92">
        <w:rPr>
          <w:sz w:val="24"/>
          <w:szCs w:val="24"/>
        </w:rPr>
        <w:t>τελεσματικότητα του διοικητικού στ</w:t>
      </w:r>
      <w:r>
        <w:rPr>
          <w:sz w:val="24"/>
          <w:szCs w:val="24"/>
        </w:rPr>
        <w:t xml:space="preserve">ελέχους. </w:t>
      </w:r>
      <w:r w:rsidRPr="009E5E92">
        <w:rPr>
          <w:b/>
          <w:sz w:val="24"/>
          <w:szCs w:val="24"/>
        </w:rPr>
        <w:t xml:space="preserve"> </w:t>
      </w:r>
      <w:r w:rsidR="00D850DA">
        <w:rPr>
          <w:b/>
          <w:sz w:val="24"/>
          <w:szCs w:val="24"/>
        </w:rPr>
        <w:tab/>
      </w:r>
      <w:r w:rsidR="00D850DA">
        <w:rPr>
          <w:b/>
          <w:sz w:val="24"/>
          <w:szCs w:val="24"/>
        </w:rPr>
        <w:tab/>
      </w:r>
      <w:r w:rsidR="00D850DA">
        <w:rPr>
          <w:b/>
          <w:sz w:val="24"/>
          <w:szCs w:val="24"/>
        </w:rPr>
        <w:tab/>
        <w:t xml:space="preserve">        </w:t>
      </w:r>
      <w:r w:rsidRPr="009E5E92">
        <w:rPr>
          <w:b/>
          <w:sz w:val="24"/>
          <w:szCs w:val="24"/>
        </w:rPr>
        <w:t>(</w:t>
      </w:r>
      <w:r w:rsidRPr="00865E1B">
        <w:rPr>
          <w:b/>
          <w:sz w:val="24"/>
          <w:szCs w:val="24"/>
        </w:rPr>
        <w:t xml:space="preserve">Μονάδες </w:t>
      </w:r>
      <w:r>
        <w:rPr>
          <w:b/>
          <w:sz w:val="24"/>
          <w:szCs w:val="24"/>
        </w:rPr>
        <w:t>10</w:t>
      </w:r>
      <w:r w:rsidRPr="00865E1B">
        <w:rPr>
          <w:b/>
          <w:sz w:val="24"/>
          <w:szCs w:val="24"/>
        </w:rPr>
        <w:t>)</w:t>
      </w:r>
    </w:p>
    <w:p w14:paraId="3E8A716C" w14:textId="77777777" w:rsidR="0061611B" w:rsidRPr="00EF3AD4" w:rsidRDefault="0061611B" w:rsidP="0061611B">
      <w:pPr>
        <w:spacing w:line="360" w:lineRule="auto"/>
        <w:jc w:val="both"/>
        <w:rPr>
          <w:sz w:val="24"/>
          <w:szCs w:val="24"/>
        </w:rPr>
      </w:pPr>
    </w:p>
    <w:p w14:paraId="602E194B" w14:textId="77777777" w:rsidR="0061611B" w:rsidRDefault="0061611B" w:rsidP="0061611B"/>
    <w:p w14:paraId="638D4303" w14:textId="77777777" w:rsidR="0061611B" w:rsidRDefault="0061611B" w:rsidP="0061611B"/>
    <w:p w14:paraId="3D50B217" w14:textId="77777777" w:rsidR="0061611B" w:rsidRDefault="0061611B" w:rsidP="0061611B"/>
    <w:p w14:paraId="5BCCFAB0" w14:textId="77777777" w:rsidR="00AC7A48" w:rsidRDefault="00AC7A48"/>
    <w:sectPr w:rsidR="00AC7A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611B"/>
    <w:rsid w:val="0061611B"/>
    <w:rsid w:val="008C0A94"/>
    <w:rsid w:val="00AC7A48"/>
    <w:rsid w:val="00D8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DE6BE"/>
  <w15:docId w15:val="{54A6A184-7394-42FD-AE6F-E5A072EB2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1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ΠΡΕΝΤΖΑΣ  ΠΑΝΑΓΙΩΤΗΣ</cp:lastModifiedBy>
  <cp:revision>3</cp:revision>
  <cp:lastPrinted>2023-03-06T11:53:00Z</cp:lastPrinted>
  <dcterms:created xsi:type="dcterms:W3CDTF">2023-03-06T11:49:00Z</dcterms:created>
  <dcterms:modified xsi:type="dcterms:W3CDTF">2024-03-26T09:54:00Z</dcterms:modified>
</cp:coreProperties>
</file>