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8CD" w:rsidRPr="00D938CD" w:rsidRDefault="00D938CD" w:rsidP="009A6552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D938CD">
        <w:rPr>
          <w:b/>
          <w:sz w:val="24"/>
          <w:szCs w:val="24"/>
        </w:rPr>
        <w:t>Θέμα 4</w:t>
      </w:r>
      <w:r w:rsidRPr="00D938CD">
        <w:rPr>
          <w:b/>
          <w:sz w:val="24"/>
          <w:szCs w:val="24"/>
          <w:vertAlign w:val="superscript"/>
        </w:rPr>
        <w:t>ο</w:t>
      </w:r>
      <w:r w:rsidRPr="00D938CD">
        <w:rPr>
          <w:b/>
          <w:sz w:val="24"/>
          <w:szCs w:val="24"/>
        </w:rPr>
        <w:t xml:space="preserve"> </w:t>
      </w:r>
    </w:p>
    <w:p w:rsidR="005B4CE6" w:rsidRPr="005B4CE6" w:rsidRDefault="005B4CE6" w:rsidP="0036092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Ένας </w:t>
      </w:r>
      <w:proofErr w:type="spellStart"/>
      <w:r>
        <w:rPr>
          <w:sz w:val="24"/>
          <w:szCs w:val="24"/>
        </w:rPr>
        <w:t>εναλλακτήρας</w:t>
      </w:r>
      <w:proofErr w:type="spellEnd"/>
      <w:r>
        <w:rPr>
          <w:sz w:val="24"/>
          <w:szCs w:val="24"/>
        </w:rPr>
        <w:t xml:space="preserve"> έχει ένα ζεύγος μαγνητικών πόλων (</w:t>
      </w:r>
      <w:r w:rsidRPr="005B4CE6">
        <w:rPr>
          <w:b/>
          <w:sz w:val="24"/>
          <w:szCs w:val="24"/>
          <w:lang w:val="en-US"/>
        </w:rPr>
        <w:t>p</w:t>
      </w:r>
      <w:r w:rsidRPr="005B4CE6">
        <w:rPr>
          <w:b/>
          <w:sz w:val="24"/>
          <w:szCs w:val="24"/>
        </w:rPr>
        <w:t>=1</w:t>
      </w:r>
      <w:r>
        <w:rPr>
          <w:sz w:val="24"/>
          <w:szCs w:val="24"/>
        </w:rPr>
        <w:t>)</w:t>
      </w:r>
      <w:r w:rsidRPr="005B4CE6">
        <w:rPr>
          <w:sz w:val="24"/>
          <w:szCs w:val="24"/>
        </w:rPr>
        <w:t>,</w:t>
      </w:r>
      <w:r w:rsidR="00541687">
        <w:rPr>
          <w:sz w:val="24"/>
          <w:szCs w:val="24"/>
        </w:rPr>
        <w:t xml:space="preserve"> στρέφεται </w:t>
      </w:r>
      <w:r w:rsidRPr="005B4CE6">
        <w:rPr>
          <w:sz w:val="24"/>
          <w:szCs w:val="24"/>
        </w:rPr>
        <w:t xml:space="preserve">με ταχύτητα </w:t>
      </w:r>
      <w:r w:rsidRPr="005B4CE6">
        <w:rPr>
          <w:b/>
          <w:sz w:val="24"/>
          <w:szCs w:val="24"/>
          <w:lang w:val="en-US"/>
        </w:rPr>
        <w:t>n</w:t>
      </w:r>
      <w:r w:rsidRPr="005B4CE6">
        <w:rPr>
          <w:b/>
          <w:sz w:val="24"/>
          <w:szCs w:val="24"/>
          <w:vertAlign w:val="subscript"/>
          <w:lang w:val="en-US"/>
        </w:rPr>
        <w:t>s</w:t>
      </w:r>
      <w:r w:rsidRPr="005B4CE6">
        <w:rPr>
          <w:b/>
          <w:sz w:val="24"/>
          <w:szCs w:val="24"/>
        </w:rPr>
        <w:t>=</w:t>
      </w:r>
      <w:r>
        <w:rPr>
          <w:b/>
          <w:sz w:val="24"/>
          <w:szCs w:val="24"/>
        </w:rPr>
        <w:t>3</w:t>
      </w:r>
      <w:r w:rsidRPr="005B4CE6">
        <w:rPr>
          <w:b/>
          <w:sz w:val="24"/>
          <w:szCs w:val="24"/>
        </w:rPr>
        <w:t xml:space="preserve">000 </w:t>
      </w:r>
      <w:proofErr w:type="spellStart"/>
      <w:r w:rsidRPr="005B4CE6">
        <w:rPr>
          <w:b/>
          <w:sz w:val="24"/>
          <w:szCs w:val="24"/>
        </w:rPr>
        <w:t>rpm</w:t>
      </w:r>
      <w:proofErr w:type="spellEnd"/>
      <w:r w:rsidRPr="005B4C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παράγει Ε.Ρ. Να υπολογίσετε: </w:t>
      </w:r>
      <w:r w:rsidRPr="005B4CE6">
        <w:rPr>
          <w:sz w:val="24"/>
          <w:szCs w:val="24"/>
        </w:rPr>
        <w:t xml:space="preserve"> </w:t>
      </w:r>
    </w:p>
    <w:p w:rsidR="00360928" w:rsidRPr="005B4CE6" w:rsidRDefault="00702985" w:rsidP="00360928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α)</w:t>
      </w:r>
      <w:r w:rsidR="00360928" w:rsidRPr="005B4CE6">
        <w:rPr>
          <w:sz w:val="24"/>
          <w:szCs w:val="24"/>
        </w:rPr>
        <w:t xml:space="preserve"> την </w:t>
      </w:r>
      <w:r w:rsidR="005B4CE6">
        <w:rPr>
          <w:sz w:val="24"/>
          <w:szCs w:val="24"/>
        </w:rPr>
        <w:t xml:space="preserve">συχνότητα </w:t>
      </w:r>
      <w:r w:rsidR="005B4CE6" w:rsidRPr="005B4CE6">
        <w:rPr>
          <w:b/>
          <w:sz w:val="24"/>
          <w:szCs w:val="24"/>
          <w:lang w:val="en-US"/>
        </w:rPr>
        <w:t>f</w:t>
      </w:r>
      <w:r w:rsidR="005B4CE6" w:rsidRPr="005B4CE6">
        <w:rPr>
          <w:sz w:val="24"/>
          <w:szCs w:val="24"/>
        </w:rPr>
        <w:t xml:space="preserve"> </w:t>
      </w:r>
      <w:r w:rsidR="005B4CE6">
        <w:rPr>
          <w:sz w:val="24"/>
          <w:szCs w:val="24"/>
        </w:rPr>
        <w:t xml:space="preserve">του παραγόμενου Ε.Ρ. </w:t>
      </w:r>
      <w:r w:rsidR="00360928" w:rsidRPr="005B4CE6">
        <w:rPr>
          <w:sz w:val="24"/>
          <w:szCs w:val="24"/>
        </w:rPr>
        <w:tab/>
        <w:t xml:space="preserve">           </w:t>
      </w:r>
      <w:r w:rsidR="005B4CE6" w:rsidRPr="005B4CE6">
        <w:rPr>
          <w:sz w:val="24"/>
          <w:szCs w:val="24"/>
        </w:rPr>
        <w:tab/>
      </w:r>
      <w:r w:rsidR="005B4CE6" w:rsidRPr="005B4CE6">
        <w:rPr>
          <w:sz w:val="24"/>
          <w:szCs w:val="24"/>
        </w:rPr>
        <w:tab/>
      </w:r>
      <w:r w:rsidR="005B4CE6" w:rsidRPr="005B4CE6">
        <w:rPr>
          <w:sz w:val="24"/>
          <w:szCs w:val="24"/>
        </w:rPr>
        <w:tab/>
      </w:r>
      <w:r w:rsidR="005B4CE6" w:rsidRPr="005B4CE6">
        <w:rPr>
          <w:sz w:val="24"/>
          <w:szCs w:val="24"/>
        </w:rPr>
        <w:tab/>
        <w:t xml:space="preserve">              </w:t>
      </w:r>
      <w:r w:rsidR="005B4CE6">
        <w:rPr>
          <w:b/>
          <w:sz w:val="24"/>
          <w:szCs w:val="24"/>
        </w:rPr>
        <w:t xml:space="preserve">Μονάδες </w:t>
      </w:r>
      <w:r w:rsidR="005B4CE6" w:rsidRPr="005B4CE6">
        <w:rPr>
          <w:b/>
          <w:sz w:val="24"/>
          <w:szCs w:val="24"/>
        </w:rPr>
        <w:t>8</w:t>
      </w:r>
    </w:p>
    <w:p w:rsidR="00732220" w:rsidRPr="005B4CE6" w:rsidRDefault="00702985" w:rsidP="00360928">
      <w:pPr>
        <w:spacing w:after="0" w:line="36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β)</w:t>
      </w:r>
      <w:r w:rsidR="00360928" w:rsidRPr="00360928">
        <w:rPr>
          <w:sz w:val="24"/>
          <w:szCs w:val="24"/>
        </w:rPr>
        <w:t xml:space="preserve"> </w:t>
      </w:r>
      <w:r w:rsidR="00360928">
        <w:rPr>
          <w:sz w:val="24"/>
          <w:szCs w:val="24"/>
        </w:rPr>
        <w:t>την</w:t>
      </w:r>
      <w:r w:rsidR="00360928" w:rsidRPr="00360928">
        <w:rPr>
          <w:sz w:val="24"/>
          <w:szCs w:val="24"/>
        </w:rPr>
        <w:t xml:space="preserve"> </w:t>
      </w:r>
      <w:r w:rsidR="005B4CE6">
        <w:rPr>
          <w:sz w:val="24"/>
          <w:szCs w:val="24"/>
        </w:rPr>
        <w:t xml:space="preserve">περίοδο </w:t>
      </w:r>
      <w:r w:rsidR="005B4CE6" w:rsidRPr="005B4CE6">
        <w:rPr>
          <w:b/>
          <w:sz w:val="24"/>
          <w:szCs w:val="24"/>
        </w:rPr>
        <w:t>Τ</w:t>
      </w:r>
      <w:r w:rsidR="005B4CE6">
        <w:rPr>
          <w:sz w:val="24"/>
          <w:szCs w:val="24"/>
        </w:rPr>
        <w:t xml:space="preserve"> του </w:t>
      </w:r>
      <w:r w:rsidR="005B4CE6" w:rsidRPr="005B4CE6">
        <w:rPr>
          <w:sz w:val="24"/>
          <w:szCs w:val="24"/>
        </w:rPr>
        <w:t>παραγόμενου Ε.Ρ.</w:t>
      </w:r>
      <w:r w:rsidR="005B4CE6" w:rsidRPr="005B4CE6">
        <w:rPr>
          <w:b/>
          <w:sz w:val="24"/>
          <w:szCs w:val="24"/>
        </w:rPr>
        <w:t xml:space="preserve"> </w:t>
      </w:r>
      <w:r w:rsidR="005B4CE6" w:rsidRPr="00702985">
        <w:rPr>
          <w:b/>
          <w:sz w:val="24"/>
          <w:szCs w:val="24"/>
        </w:rPr>
        <w:tab/>
      </w:r>
      <w:r w:rsidR="005B4CE6" w:rsidRPr="00702985">
        <w:rPr>
          <w:b/>
          <w:sz w:val="24"/>
          <w:szCs w:val="24"/>
        </w:rPr>
        <w:tab/>
      </w:r>
      <w:r w:rsidR="005B4CE6" w:rsidRPr="00702985">
        <w:rPr>
          <w:b/>
          <w:sz w:val="24"/>
          <w:szCs w:val="24"/>
        </w:rPr>
        <w:tab/>
      </w:r>
      <w:r w:rsidR="005B4CE6" w:rsidRPr="00702985">
        <w:rPr>
          <w:b/>
          <w:sz w:val="24"/>
          <w:szCs w:val="24"/>
        </w:rPr>
        <w:tab/>
      </w:r>
      <w:r w:rsidR="005B4CE6" w:rsidRPr="00702985">
        <w:rPr>
          <w:b/>
          <w:sz w:val="24"/>
          <w:szCs w:val="24"/>
        </w:rPr>
        <w:tab/>
      </w:r>
      <w:r w:rsidR="005B4CE6" w:rsidRPr="00702985">
        <w:rPr>
          <w:b/>
          <w:sz w:val="24"/>
          <w:szCs w:val="24"/>
        </w:rPr>
        <w:tab/>
      </w:r>
      <w:r w:rsidR="005B4CE6">
        <w:rPr>
          <w:b/>
          <w:sz w:val="24"/>
          <w:szCs w:val="24"/>
        </w:rPr>
        <w:t xml:space="preserve">Μονάδες </w:t>
      </w:r>
      <w:r w:rsidR="005B4CE6" w:rsidRPr="005B4CE6">
        <w:rPr>
          <w:b/>
          <w:sz w:val="24"/>
          <w:szCs w:val="24"/>
        </w:rPr>
        <w:t>8</w:t>
      </w:r>
    </w:p>
    <w:p w:rsidR="005B4CE6" w:rsidRDefault="005B4CE6" w:rsidP="005B4CE6">
      <w:pPr>
        <w:spacing w:after="0" w:line="36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γ) </w:t>
      </w:r>
      <w:r w:rsidRPr="005B4CE6">
        <w:rPr>
          <w:sz w:val="24"/>
          <w:szCs w:val="24"/>
        </w:rPr>
        <w:t>την κυκλική συχνότητα</w:t>
      </w:r>
      <w:r>
        <w:rPr>
          <w:b/>
          <w:sz w:val="24"/>
          <w:szCs w:val="24"/>
        </w:rPr>
        <w:t xml:space="preserve"> ω </w:t>
      </w:r>
      <w:r w:rsidRPr="005B4CE6">
        <w:rPr>
          <w:sz w:val="24"/>
          <w:szCs w:val="24"/>
        </w:rPr>
        <w:t>του παραγόμενου Ε.Ρ.</w:t>
      </w:r>
      <w:r w:rsidRPr="005B4CE6">
        <w:rPr>
          <w:b/>
          <w:sz w:val="24"/>
          <w:szCs w:val="24"/>
        </w:rPr>
        <w:t xml:space="preserve"> </w:t>
      </w:r>
      <w:r w:rsidRPr="00541687">
        <w:rPr>
          <w:b/>
          <w:sz w:val="24"/>
          <w:szCs w:val="24"/>
        </w:rPr>
        <w:tab/>
      </w:r>
      <w:r w:rsidRPr="00541687">
        <w:rPr>
          <w:b/>
          <w:sz w:val="24"/>
          <w:szCs w:val="24"/>
        </w:rPr>
        <w:tab/>
      </w:r>
      <w:r w:rsidRPr="00541687">
        <w:rPr>
          <w:b/>
          <w:sz w:val="24"/>
          <w:szCs w:val="24"/>
        </w:rPr>
        <w:tab/>
      </w:r>
      <w:r w:rsidRPr="00541687">
        <w:rPr>
          <w:b/>
          <w:sz w:val="24"/>
          <w:szCs w:val="24"/>
        </w:rPr>
        <w:tab/>
      </w:r>
      <w:r w:rsidRPr="00541687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Μονάδες </w:t>
      </w:r>
      <w:r w:rsidRPr="005B4CE6">
        <w:rPr>
          <w:b/>
          <w:sz w:val="24"/>
          <w:szCs w:val="24"/>
        </w:rPr>
        <w:t>9</w:t>
      </w:r>
    </w:p>
    <w:p w:rsidR="005B4CE6" w:rsidRDefault="005B4CE6">
      <w:pPr>
        <w:rPr>
          <w:b/>
          <w:sz w:val="24"/>
          <w:szCs w:val="24"/>
        </w:rPr>
      </w:pPr>
    </w:p>
    <w:sectPr w:rsidR="005B4CE6" w:rsidSect="0073222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552"/>
    <w:rsid w:val="00360928"/>
    <w:rsid w:val="00433DE0"/>
    <w:rsid w:val="004D4CC4"/>
    <w:rsid w:val="00526D84"/>
    <w:rsid w:val="00541687"/>
    <w:rsid w:val="005B4CE6"/>
    <w:rsid w:val="0065286E"/>
    <w:rsid w:val="00702985"/>
    <w:rsid w:val="00732220"/>
    <w:rsid w:val="00734A62"/>
    <w:rsid w:val="009A6552"/>
    <w:rsid w:val="00A77D8B"/>
    <w:rsid w:val="00C24131"/>
    <w:rsid w:val="00D17A00"/>
    <w:rsid w:val="00D74D62"/>
    <w:rsid w:val="00D938CD"/>
    <w:rsid w:val="00DA538E"/>
    <w:rsid w:val="00DB1C9B"/>
    <w:rsid w:val="00E1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38CD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9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93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38CD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9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93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4</cp:revision>
  <cp:lastPrinted>2024-03-29T18:46:00Z</cp:lastPrinted>
  <dcterms:created xsi:type="dcterms:W3CDTF">2024-03-23T23:04:00Z</dcterms:created>
  <dcterms:modified xsi:type="dcterms:W3CDTF">2024-03-29T20:30:00Z</dcterms:modified>
</cp:coreProperties>
</file>