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BB09EB">
      <w:pPr>
        <w:spacing w:after="0" w:line="360" w:lineRule="auto"/>
        <w:jc w:val="both"/>
        <w:rPr>
          <w:b/>
          <w:sz w:val="24"/>
          <w:szCs w:val="24"/>
        </w:rPr>
      </w:pPr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433DE0" w:rsidRPr="00433DE0" w:rsidRDefault="00433DE0" w:rsidP="00BB09EB">
      <w:pPr>
        <w:spacing w:after="0" w:line="360" w:lineRule="auto"/>
        <w:jc w:val="both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Μ</w:t>
      </w:r>
      <w:r w:rsidRPr="00433DE0">
        <w:rPr>
          <w:rFonts w:eastAsia="Times New Roman" w:cstheme="minorHAnsi"/>
          <w:sz w:val="24"/>
          <w:szCs w:val="20"/>
          <w:lang w:eastAsia="el-GR"/>
        </w:rPr>
        <w:t xml:space="preserve">ια γεννήτρια Σ.Ρ. παρουσιάζει </w:t>
      </w:r>
      <w:r>
        <w:rPr>
          <w:rFonts w:eastAsia="Times New Roman" w:cstheme="minorHAnsi"/>
          <w:sz w:val="24"/>
          <w:szCs w:val="20"/>
          <w:lang w:eastAsia="el-GR"/>
        </w:rPr>
        <w:t xml:space="preserve">ονομαστική ισχύ </w:t>
      </w:r>
      <w:r>
        <w:rPr>
          <w:rFonts w:eastAsia="Times New Roman" w:cstheme="minorHAnsi"/>
          <w:b/>
          <w:sz w:val="24"/>
          <w:szCs w:val="20"/>
          <w:lang w:eastAsia="el-GR"/>
        </w:rPr>
        <w:t>Ρ</w:t>
      </w:r>
      <w:r w:rsidRPr="00433DE0">
        <w:rPr>
          <w:rFonts w:eastAsia="Times New Roman" w:cstheme="minorHAnsi"/>
          <w:b/>
          <w:sz w:val="24"/>
          <w:szCs w:val="20"/>
          <w:lang w:eastAsia="el-GR"/>
        </w:rPr>
        <w:t>=</w:t>
      </w:r>
      <w:r>
        <w:rPr>
          <w:rFonts w:eastAsia="Times New Roman" w:cstheme="minorHAnsi"/>
          <w:b/>
          <w:sz w:val="24"/>
          <w:szCs w:val="20"/>
          <w:lang w:eastAsia="el-GR"/>
        </w:rPr>
        <w:t xml:space="preserve">800 </w:t>
      </w:r>
      <w:r w:rsidRPr="00433DE0">
        <w:rPr>
          <w:rFonts w:eastAsia="Times New Roman" w:cstheme="minorHAnsi"/>
          <w:b/>
          <w:sz w:val="24"/>
          <w:szCs w:val="20"/>
          <w:lang w:val="en-US" w:eastAsia="el-GR"/>
        </w:rPr>
        <w:t>W</w:t>
      </w:r>
      <w:r w:rsidRPr="00433DE0">
        <w:rPr>
          <w:rFonts w:eastAsia="Times New Roman" w:cstheme="minorHAnsi"/>
          <w:sz w:val="24"/>
          <w:szCs w:val="20"/>
          <w:lang w:eastAsia="el-GR"/>
        </w:rPr>
        <w:t xml:space="preserve"> </w:t>
      </w:r>
      <w:r>
        <w:rPr>
          <w:rFonts w:eastAsia="Times New Roman" w:cstheme="minorHAnsi"/>
          <w:sz w:val="24"/>
          <w:szCs w:val="20"/>
          <w:lang w:eastAsia="el-GR"/>
        </w:rPr>
        <w:t>και</w:t>
      </w:r>
      <w:r w:rsidRPr="00433DE0">
        <w:rPr>
          <w:rFonts w:eastAsia="Times New Roman" w:cstheme="minorHAnsi"/>
          <w:sz w:val="24"/>
          <w:szCs w:val="20"/>
          <w:lang w:eastAsia="el-GR"/>
        </w:rPr>
        <w:t xml:space="preserve"> δέχεται στον άξονά της μηχανι</w:t>
      </w:r>
      <w:bookmarkStart w:id="0" w:name="_GoBack"/>
      <w:bookmarkEnd w:id="0"/>
      <w:r w:rsidRPr="00433DE0">
        <w:rPr>
          <w:rFonts w:eastAsia="Times New Roman" w:cstheme="minorHAnsi"/>
          <w:sz w:val="24"/>
          <w:szCs w:val="20"/>
          <w:lang w:eastAsia="el-GR"/>
        </w:rPr>
        <w:t xml:space="preserve">κή ισχύ </w:t>
      </w:r>
      <w:proofErr w:type="spellStart"/>
      <w:r w:rsidRPr="00433DE0">
        <w:rPr>
          <w:rFonts w:eastAsia="Times New Roman" w:cstheme="minorHAnsi"/>
          <w:b/>
          <w:sz w:val="24"/>
          <w:szCs w:val="20"/>
          <w:lang w:eastAsia="el-GR"/>
        </w:rPr>
        <w:t>Ρ</w:t>
      </w:r>
      <w:r w:rsidRPr="00433DE0">
        <w:rPr>
          <w:rFonts w:eastAsia="Times New Roman" w:cstheme="minorHAnsi"/>
          <w:b/>
          <w:sz w:val="24"/>
          <w:szCs w:val="24"/>
          <w:vertAlign w:val="subscript"/>
          <w:lang w:eastAsia="el-GR"/>
        </w:rPr>
        <w:t>εισ</w:t>
      </w:r>
      <w:proofErr w:type="spellEnd"/>
      <w:r>
        <w:rPr>
          <w:rFonts w:eastAsia="Times New Roman" w:cstheme="minorHAnsi"/>
          <w:b/>
          <w:sz w:val="24"/>
          <w:szCs w:val="20"/>
          <w:lang w:eastAsia="el-GR"/>
        </w:rPr>
        <w:t xml:space="preserve"> = 1000 </w:t>
      </w:r>
      <w:r w:rsidRPr="00433DE0">
        <w:rPr>
          <w:rFonts w:eastAsia="Times New Roman" w:cstheme="minorHAnsi"/>
          <w:b/>
          <w:sz w:val="24"/>
          <w:szCs w:val="20"/>
          <w:lang w:val="en-US" w:eastAsia="el-GR"/>
        </w:rPr>
        <w:t>W</w:t>
      </w:r>
      <w:r>
        <w:rPr>
          <w:rFonts w:eastAsia="Times New Roman" w:cstheme="minorHAnsi"/>
          <w:b/>
          <w:sz w:val="24"/>
          <w:szCs w:val="20"/>
          <w:lang w:eastAsia="el-GR"/>
        </w:rPr>
        <w:t xml:space="preserve">. </w:t>
      </w:r>
      <w:r w:rsidRPr="00433DE0">
        <w:rPr>
          <w:rFonts w:eastAsia="Times New Roman" w:cstheme="minorHAnsi"/>
          <w:sz w:val="24"/>
          <w:szCs w:val="20"/>
          <w:lang w:eastAsia="el-GR"/>
        </w:rPr>
        <w:t xml:space="preserve">Να υπολογίσετε: και πόσες είναι οι συνολικές απώλειες της μηχανής; </w:t>
      </w:r>
    </w:p>
    <w:p w:rsidR="004D4CC4" w:rsidRDefault="009C756F" w:rsidP="00BB09E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4D4CC4" w:rsidRPr="004D4CC4">
        <w:rPr>
          <w:sz w:val="24"/>
          <w:szCs w:val="24"/>
        </w:rPr>
        <w:t xml:space="preserve"> </w:t>
      </w:r>
      <w:r w:rsidR="00433DE0">
        <w:rPr>
          <w:rFonts w:eastAsia="Times New Roman" w:cstheme="minorHAnsi"/>
          <w:sz w:val="24"/>
          <w:szCs w:val="20"/>
          <w:lang w:eastAsia="el-GR"/>
        </w:rPr>
        <w:t>Τον</w:t>
      </w:r>
      <w:r w:rsidR="00433DE0" w:rsidRPr="00433DE0">
        <w:rPr>
          <w:rFonts w:eastAsia="Times New Roman" w:cstheme="minorHAnsi"/>
          <w:sz w:val="24"/>
          <w:szCs w:val="20"/>
          <w:lang w:eastAsia="el-GR"/>
        </w:rPr>
        <w:t xml:space="preserve"> βαθμό απόδοσης</w:t>
      </w:r>
      <w:r w:rsidR="00433DE0" w:rsidRPr="004D4CC4">
        <w:rPr>
          <w:sz w:val="24"/>
          <w:szCs w:val="24"/>
        </w:rPr>
        <w:t xml:space="preserve"> </w:t>
      </w:r>
      <w:r w:rsidR="00C24131" w:rsidRPr="00433DE0">
        <w:rPr>
          <w:b/>
          <w:sz w:val="24"/>
          <w:szCs w:val="24"/>
        </w:rPr>
        <w:t>η</w:t>
      </w:r>
      <w:r w:rsidR="00C24131" w:rsidRPr="004D4CC4">
        <w:rPr>
          <w:sz w:val="24"/>
          <w:szCs w:val="24"/>
        </w:rPr>
        <w:t xml:space="preserve"> </w:t>
      </w:r>
      <w:r w:rsidR="00433DE0">
        <w:rPr>
          <w:sz w:val="24"/>
          <w:szCs w:val="24"/>
        </w:rPr>
        <w:t>της μηχανής.</w:t>
      </w:r>
      <w:r w:rsidR="00433DE0">
        <w:rPr>
          <w:b/>
          <w:sz w:val="24"/>
          <w:szCs w:val="24"/>
        </w:rPr>
        <w:tab/>
      </w:r>
      <w:r w:rsidR="00433DE0">
        <w:rPr>
          <w:b/>
          <w:sz w:val="24"/>
          <w:szCs w:val="24"/>
        </w:rPr>
        <w:tab/>
      </w:r>
      <w:r w:rsidR="00433DE0">
        <w:rPr>
          <w:b/>
          <w:sz w:val="24"/>
          <w:szCs w:val="24"/>
        </w:rPr>
        <w:tab/>
      </w:r>
      <w:r w:rsidR="00433DE0">
        <w:rPr>
          <w:b/>
          <w:sz w:val="24"/>
          <w:szCs w:val="24"/>
        </w:rPr>
        <w:tab/>
      </w:r>
      <w:r w:rsidR="00433DE0">
        <w:rPr>
          <w:b/>
          <w:sz w:val="24"/>
          <w:szCs w:val="24"/>
        </w:rPr>
        <w:tab/>
        <w:t xml:space="preserve">           Μονάδες 15</w:t>
      </w:r>
      <w:r w:rsidR="004D4CC4" w:rsidRPr="004D4CC4">
        <w:rPr>
          <w:sz w:val="24"/>
          <w:szCs w:val="24"/>
        </w:rPr>
        <w:t xml:space="preserve"> </w:t>
      </w:r>
    </w:p>
    <w:p w:rsidR="00433DE0" w:rsidRDefault="009C756F" w:rsidP="00BB09E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="00C24131" w:rsidRPr="00C24131">
        <w:rPr>
          <w:sz w:val="24"/>
          <w:szCs w:val="24"/>
        </w:rPr>
        <w:t xml:space="preserve"> </w:t>
      </w:r>
      <w:r w:rsidR="00433DE0">
        <w:rPr>
          <w:sz w:val="24"/>
          <w:szCs w:val="24"/>
        </w:rPr>
        <w:t xml:space="preserve">Την ισχύ απωλειών </w:t>
      </w:r>
      <w:r w:rsidR="00433DE0" w:rsidRPr="00433DE0">
        <w:rPr>
          <w:b/>
          <w:sz w:val="24"/>
          <w:szCs w:val="24"/>
        </w:rPr>
        <w:t>Ρ</w:t>
      </w:r>
      <w:r w:rsidR="00433DE0" w:rsidRPr="00433DE0">
        <w:rPr>
          <w:b/>
          <w:sz w:val="24"/>
          <w:szCs w:val="24"/>
          <w:vertAlign w:val="subscript"/>
        </w:rPr>
        <w:t>απ</w:t>
      </w:r>
      <w:r w:rsidR="00433DE0">
        <w:rPr>
          <w:sz w:val="24"/>
          <w:szCs w:val="24"/>
        </w:rPr>
        <w:t xml:space="preserve"> της μηχανής. </w:t>
      </w:r>
      <w:r w:rsidR="00433DE0">
        <w:rPr>
          <w:sz w:val="24"/>
          <w:szCs w:val="24"/>
        </w:rPr>
        <w:tab/>
      </w:r>
      <w:r w:rsidR="00433DE0">
        <w:rPr>
          <w:sz w:val="24"/>
          <w:szCs w:val="24"/>
        </w:rPr>
        <w:tab/>
      </w:r>
      <w:r w:rsidR="00433DE0">
        <w:rPr>
          <w:sz w:val="24"/>
          <w:szCs w:val="24"/>
        </w:rPr>
        <w:tab/>
      </w:r>
      <w:r w:rsidR="00433DE0">
        <w:rPr>
          <w:sz w:val="24"/>
          <w:szCs w:val="24"/>
        </w:rPr>
        <w:tab/>
      </w:r>
      <w:r w:rsidR="00433DE0">
        <w:rPr>
          <w:sz w:val="24"/>
          <w:szCs w:val="24"/>
        </w:rPr>
        <w:tab/>
        <w:t xml:space="preserve">           </w:t>
      </w:r>
      <w:r w:rsidR="00433DE0" w:rsidRPr="00433DE0">
        <w:rPr>
          <w:b/>
          <w:sz w:val="24"/>
          <w:szCs w:val="24"/>
        </w:rPr>
        <w:t>Μονάδες 10</w:t>
      </w:r>
    </w:p>
    <w:p w:rsidR="00433DE0" w:rsidRDefault="00433DE0">
      <w:pPr>
        <w:rPr>
          <w:sz w:val="24"/>
          <w:szCs w:val="24"/>
        </w:rPr>
      </w:pPr>
    </w:p>
    <w:sectPr w:rsidR="00433DE0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433DE0"/>
    <w:rsid w:val="004D4CC4"/>
    <w:rsid w:val="00526D84"/>
    <w:rsid w:val="0065286E"/>
    <w:rsid w:val="00734A62"/>
    <w:rsid w:val="00824A8A"/>
    <w:rsid w:val="009A6552"/>
    <w:rsid w:val="009C756F"/>
    <w:rsid w:val="00BB09EB"/>
    <w:rsid w:val="00C24131"/>
    <w:rsid w:val="00D17A00"/>
    <w:rsid w:val="00D74D62"/>
    <w:rsid w:val="00D938CD"/>
    <w:rsid w:val="00DB1C9B"/>
    <w:rsid w:val="00E15269"/>
    <w:rsid w:val="00F8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5</cp:revision>
  <cp:lastPrinted>2024-03-29T18:47:00Z</cp:lastPrinted>
  <dcterms:created xsi:type="dcterms:W3CDTF">2024-03-23T22:26:00Z</dcterms:created>
  <dcterms:modified xsi:type="dcterms:W3CDTF">2024-03-29T20:30:00Z</dcterms:modified>
</cp:coreProperties>
</file>