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8CD" w:rsidRPr="00D938CD" w:rsidRDefault="00D938CD" w:rsidP="009A6552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D938CD">
        <w:rPr>
          <w:b/>
          <w:sz w:val="24"/>
          <w:szCs w:val="24"/>
        </w:rPr>
        <w:t>Θέμα 4</w:t>
      </w:r>
      <w:r w:rsidRPr="00D938CD">
        <w:rPr>
          <w:b/>
          <w:sz w:val="24"/>
          <w:szCs w:val="24"/>
          <w:vertAlign w:val="superscript"/>
        </w:rPr>
        <w:t>ο</w:t>
      </w:r>
      <w:r w:rsidRPr="00D938CD">
        <w:rPr>
          <w:b/>
          <w:sz w:val="24"/>
          <w:szCs w:val="24"/>
        </w:rPr>
        <w:t xml:space="preserve"> </w:t>
      </w:r>
    </w:p>
    <w:p w:rsidR="004D4CC4" w:rsidRDefault="004D4CC4" w:rsidP="009A655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 έναν μονοφασικό </w:t>
      </w:r>
      <w:proofErr w:type="spellStart"/>
      <w:r>
        <w:rPr>
          <w:sz w:val="24"/>
          <w:szCs w:val="24"/>
        </w:rPr>
        <w:t>αυτομετασχηματιστή</w:t>
      </w:r>
      <w:proofErr w:type="spellEnd"/>
      <w:r w:rsidR="00D17A00">
        <w:rPr>
          <w:sz w:val="24"/>
          <w:szCs w:val="24"/>
        </w:rPr>
        <w:t xml:space="preserve"> </w:t>
      </w:r>
      <w:r w:rsidRPr="004D4CC4">
        <w:rPr>
          <w:sz w:val="24"/>
          <w:szCs w:val="24"/>
        </w:rPr>
        <w:t xml:space="preserve">οι σπείρες </w:t>
      </w:r>
      <w:r w:rsidR="0065286E">
        <w:rPr>
          <w:sz w:val="24"/>
          <w:szCs w:val="24"/>
        </w:rPr>
        <w:t>που ανήκουν στο</w:t>
      </w:r>
      <w:r w:rsidRPr="004D4CC4">
        <w:rPr>
          <w:sz w:val="24"/>
          <w:szCs w:val="24"/>
        </w:rPr>
        <w:t xml:space="preserve"> πρωτεύον είναι </w:t>
      </w:r>
      <w:r w:rsidRPr="004D4CC4">
        <w:rPr>
          <w:b/>
          <w:sz w:val="24"/>
          <w:szCs w:val="24"/>
        </w:rPr>
        <w:t>W</w:t>
      </w:r>
      <w:r w:rsidRPr="004D4CC4">
        <w:rPr>
          <w:b/>
          <w:sz w:val="24"/>
          <w:szCs w:val="24"/>
          <w:vertAlign w:val="subscript"/>
        </w:rPr>
        <w:t>1</w:t>
      </w:r>
      <w:r w:rsidR="00D17A00">
        <w:rPr>
          <w:b/>
          <w:sz w:val="24"/>
          <w:szCs w:val="24"/>
        </w:rPr>
        <w:t>=4</w:t>
      </w:r>
      <w:r w:rsidR="0065286E">
        <w:rPr>
          <w:b/>
          <w:sz w:val="24"/>
          <w:szCs w:val="24"/>
        </w:rPr>
        <w:t>0</w:t>
      </w:r>
      <w:r w:rsidRPr="004D4CC4">
        <w:rPr>
          <w:sz w:val="24"/>
          <w:szCs w:val="24"/>
        </w:rPr>
        <w:t xml:space="preserve"> ενώ όλο το τύλιγμα έχει </w:t>
      </w:r>
      <w:r w:rsidRPr="004D4CC4">
        <w:rPr>
          <w:b/>
          <w:sz w:val="24"/>
          <w:szCs w:val="24"/>
        </w:rPr>
        <w:t>W</w:t>
      </w:r>
      <w:r w:rsidRPr="004D4CC4">
        <w:rPr>
          <w:b/>
          <w:sz w:val="24"/>
          <w:szCs w:val="24"/>
          <w:vertAlign w:val="subscript"/>
        </w:rPr>
        <w:t>2</w:t>
      </w:r>
      <w:r w:rsidR="0065286E">
        <w:rPr>
          <w:b/>
          <w:sz w:val="24"/>
          <w:szCs w:val="24"/>
        </w:rPr>
        <w:t>=</w:t>
      </w:r>
      <w:r w:rsidR="00D17A00">
        <w:rPr>
          <w:b/>
          <w:sz w:val="24"/>
          <w:szCs w:val="24"/>
        </w:rPr>
        <w:t>8</w:t>
      </w:r>
      <w:r w:rsidR="0065286E">
        <w:rPr>
          <w:b/>
          <w:sz w:val="24"/>
          <w:szCs w:val="24"/>
        </w:rPr>
        <w:t>0</w:t>
      </w:r>
      <w:r w:rsidRPr="004D4CC4">
        <w:rPr>
          <w:b/>
          <w:sz w:val="24"/>
          <w:szCs w:val="24"/>
        </w:rPr>
        <w:t xml:space="preserve"> </w:t>
      </w:r>
      <w:r w:rsidRPr="0065286E">
        <w:rPr>
          <w:sz w:val="24"/>
          <w:szCs w:val="24"/>
        </w:rPr>
        <w:t>σπείρες</w:t>
      </w:r>
      <w:r w:rsidRPr="004D4CC4">
        <w:rPr>
          <w:b/>
          <w:sz w:val="24"/>
          <w:szCs w:val="24"/>
        </w:rPr>
        <w:t>.</w:t>
      </w:r>
      <w:r w:rsidRPr="004D4CC4">
        <w:rPr>
          <w:sz w:val="24"/>
          <w:szCs w:val="24"/>
        </w:rPr>
        <w:t xml:space="preserve"> Αν το ρεύμα του πρωτεύοντος είναι </w:t>
      </w:r>
      <w:r w:rsidRPr="004D4CC4">
        <w:rPr>
          <w:b/>
          <w:sz w:val="24"/>
          <w:szCs w:val="24"/>
        </w:rPr>
        <w:t>Ι</w:t>
      </w:r>
      <w:r w:rsidRPr="004D4CC4">
        <w:rPr>
          <w:b/>
          <w:sz w:val="24"/>
          <w:szCs w:val="24"/>
          <w:vertAlign w:val="subscript"/>
        </w:rPr>
        <w:t>1</w:t>
      </w:r>
      <w:r w:rsidR="00D17A00">
        <w:rPr>
          <w:b/>
          <w:sz w:val="24"/>
          <w:szCs w:val="24"/>
        </w:rPr>
        <w:t>=4</w:t>
      </w:r>
      <w:r w:rsidRPr="004D4CC4">
        <w:rPr>
          <w:b/>
          <w:sz w:val="24"/>
          <w:szCs w:val="24"/>
        </w:rPr>
        <w:t xml:space="preserve"> Α</w:t>
      </w:r>
      <w:r w:rsidRPr="004D4CC4">
        <w:rPr>
          <w:sz w:val="24"/>
          <w:szCs w:val="24"/>
        </w:rPr>
        <w:t xml:space="preserve">, να υπολογισθούν: </w:t>
      </w:r>
    </w:p>
    <w:p w:rsidR="004D4CC4" w:rsidRDefault="00C50011" w:rsidP="009A6552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α)</w:t>
      </w:r>
      <w:r w:rsidR="004D4CC4" w:rsidRPr="004D4CC4">
        <w:rPr>
          <w:sz w:val="24"/>
          <w:szCs w:val="24"/>
        </w:rPr>
        <w:t xml:space="preserve"> </w:t>
      </w:r>
      <w:r w:rsidR="00C24131" w:rsidRPr="004D4CC4">
        <w:rPr>
          <w:sz w:val="24"/>
          <w:szCs w:val="24"/>
        </w:rPr>
        <w:t xml:space="preserve">η </w:t>
      </w:r>
      <w:r w:rsidR="0065286E">
        <w:rPr>
          <w:sz w:val="24"/>
          <w:szCs w:val="24"/>
        </w:rPr>
        <w:t xml:space="preserve">σχέση μετασχηματισμού </w:t>
      </w:r>
      <w:r w:rsidR="0065286E" w:rsidRPr="0065286E">
        <w:rPr>
          <w:b/>
          <w:sz w:val="24"/>
          <w:szCs w:val="24"/>
        </w:rPr>
        <w:t>Κ</w:t>
      </w:r>
      <w:r w:rsidR="00C24131">
        <w:rPr>
          <w:b/>
          <w:sz w:val="24"/>
          <w:szCs w:val="24"/>
        </w:rPr>
        <w:t>.</w:t>
      </w:r>
      <w:r w:rsidR="004D4CC4">
        <w:rPr>
          <w:b/>
          <w:sz w:val="24"/>
          <w:szCs w:val="24"/>
        </w:rPr>
        <w:tab/>
      </w:r>
      <w:r w:rsidR="004D4CC4">
        <w:rPr>
          <w:b/>
          <w:sz w:val="24"/>
          <w:szCs w:val="24"/>
        </w:rPr>
        <w:tab/>
      </w:r>
      <w:r w:rsidR="004D4CC4">
        <w:rPr>
          <w:b/>
          <w:sz w:val="24"/>
          <w:szCs w:val="24"/>
        </w:rPr>
        <w:tab/>
      </w:r>
      <w:r w:rsidR="004D4CC4">
        <w:rPr>
          <w:b/>
          <w:sz w:val="24"/>
          <w:szCs w:val="24"/>
        </w:rPr>
        <w:tab/>
      </w:r>
      <w:r w:rsidR="004D4CC4">
        <w:rPr>
          <w:b/>
          <w:sz w:val="24"/>
          <w:szCs w:val="24"/>
        </w:rPr>
        <w:tab/>
      </w:r>
      <w:r w:rsidR="004D4CC4">
        <w:rPr>
          <w:b/>
          <w:sz w:val="24"/>
          <w:szCs w:val="24"/>
        </w:rPr>
        <w:tab/>
      </w:r>
      <w:r w:rsidR="004D4CC4">
        <w:rPr>
          <w:b/>
          <w:sz w:val="24"/>
          <w:szCs w:val="24"/>
        </w:rPr>
        <w:tab/>
        <w:t>Μονάδες 8</w:t>
      </w:r>
      <w:r w:rsidR="004D4CC4" w:rsidRPr="004D4CC4">
        <w:rPr>
          <w:sz w:val="24"/>
          <w:szCs w:val="24"/>
        </w:rPr>
        <w:t xml:space="preserve"> </w:t>
      </w:r>
    </w:p>
    <w:p w:rsidR="004D4CC4" w:rsidRPr="004D4CC4" w:rsidRDefault="00C50011" w:rsidP="009A655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β)</w:t>
      </w:r>
      <w:r w:rsidR="00C24131" w:rsidRPr="00C24131">
        <w:rPr>
          <w:sz w:val="24"/>
          <w:szCs w:val="24"/>
        </w:rPr>
        <w:t xml:space="preserve"> </w:t>
      </w:r>
      <w:r w:rsidR="00C24131" w:rsidRPr="004D4CC4">
        <w:rPr>
          <w:sz w:val="24"/>
          <w:szCs w:val="24"/>
        </w:rPr>
        <w:t>το ρεύμα του δευτερεύοντος</w:t>
      </w:r>
      <w:r w:rsidR="00C24131">
        <w:rPr>
          <w:sz w:val="24"/>
          <w:szCs w:val="24"/>
        </w:rPr>
        <w:t xml:space="preserve"> </w:t>
      </w:r>
      <w:r w:rsidR="00C24131" w:rsidRPr="004D4CC4">
        <w:rPr>
          <w:b/>
          <w:sz w:val="24"/>
          <w:szCs w:val="24"/>
        </w:rPr>
        <w:t>Ι</w:t>
      </w:r>
      <w:r w:rsidR="00C24131" w:rsidRPr="004D4CC4">
        <w:rPr>
          <w:b/>
          <w:sz w:val="24"/>
          <w:szCs w:val="24"/>
          <w:vertAlign w:val="subscript"/>
        </w:rPr>
        <w:t>2.</w:t>
      </w:r>
      <w:r w:rsidR="004D4CC4">
        <w:rPr>
          <w:sz w:val="24"/>
          <w:szCs w:val="24"/>
        </w:rPr>
        <w:tab/>
      </w:r>
      <w:r w:rsidR="004D4CC4">
        <w:rPr>
          <w:sz w:val="24"/>
          <w:szCs w:val="24"/>
        </w:rPr>
        <w:tab/>
      </w:r>
      <w:r w:rsidR="004D4CC4">
        <w:rPr>
          <w:sz w:val="24"/>
          <w:szCs w:val="24"/>
        </w:rPr>
        <w:tab/>
      </w:r>
      <w:r w:rsidR="004D4CC4">
        <w:rPr>
          <w:sz w:val="24"/>
          <w:szCs w:val="24"/>
        </w:rPr>
        <w:tab/>
      </w:r>
      <w:r w:rsidR="004D4CC4">
        <w:rPr>
          <w:sz w:val="24"/>
          <w:szCs w:val="24"/>
        </w:rPr>
        <w:tab/>
      </w:r>
      <w:r w:rsidR="004D4CC4">
        <w:rPr>
          <w:sz w:val="24"/>
          <w:szCs w:val="24"/>
        </w:rPr>
        <w:tab/>
      </w:r>
      <w:r w:rsidR="004D4CC4">
        <w:rPr>
          <w:sz w:val="24"/>
          <w:szCs w:val="24"/>
        </w:rPr>
        <w:tab/>
      </w:r>
      <w:r w:rsidR="00D17A00">
        <w:rPr>
          <w:b/>
          <w:sz w:val="24"/>
          <w:szCs w:val="24"/>
        </w:rPr>
        <w:t>Μονάδες 9</w:t>
      </w:r>
    </w:p>
    <w:p w:rsidR="00C24131" w:rsidRDefault="00C50011" w:rsidP="00D17A0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γ)</w:t>
      </w:r>
      <w:r w:rsidR="004D4CC4" w:rsidRPr="004D4CC4">
        <w:rPr>
          <w:sz w:val="24"/>
          <w:szCs w:val="24"/>
        </w:rPr>
        <w:t xml:space="preserve"> το ρεύμα στο κοινό τμήμα τυλίγματος </w:t>
      </w:r>
      <w:r w:rsidR="004D4CC4" w:rsidRPr="004D4CC4">
        <w:rPr>
          <w:b/>
          <w:sz w:val="24"/>
          <w:szCs w:val="24"/>
          <w:lang w:val="en-US"/>
        </w:rPr>
        <w:t>I</w:t>
      </w:r>
      <w:r w:rsidR="004D4CC4">
        <w:rPr>
          <w:b/>
          <w:sz w:val="24"/>
          <w:szCs w:val="24"/>
        </w:rPr>
        <w:t>.</w:t>
      </w:r>
      <w:r w:rsidR="004D4CC4" w:rsidRPr="004D4CC4">
        <w:rPr>
          <w:sz w:val="24"/>
          <w:szCs w:val="24"/>
        </w:rPr>
        <w:t xml:space="preserve"> </w:t>
      </w:r>
      <w:r w:rsidR="004D4CC4">
        <w:rPr>
          <w:sz w:val="24"/>
          <w:szCs w:val="24"/>
        </w:rPr>
        <w:tab/>
      </w:r>
      <w:r w:rsidR="004D4CC4">
        <w:rPr>
          <w:sz w:val="24"/>
          <w:szCs w:val="24"/>
        </w:rPr>
        <w:tab/>
      </w:r>
      <w:r w:rsidR="004D4CC4">
        <w:rPr>
          <w:sz w:val="24"/>
          <w:szCs w:val="24"/>
        </w:rPr>
        <w:tab/>
      </w:r>
      <w:r w:rsidR="004D4CC4">
        <w:rPr>
          <w:sz w:val="24"/>
          <w:szCs w:val="24"/>
        </w:rPr>
        <w:tab/>
      </w:r>
      <w:r w:rsidR="004D4CC4">
        <w:rPr>
          <w:sz w:val="24"/>
          <w:szCs w:val="24"/>
        </w:rPr>
        <w:tab/>
      </w:r>
      <w:r w:rsidR="004D4CC4">
        <w:rPr>
          <w:sz w:val="24"/>
          <w:szCs w:val="24"/>
        </w:rPr>
        <w:tab/>
      </w:r>
      <w:r w:rsidR="00D17A00">
        <w:rPr>
          <w:b/>
          <w:sz w:val="24"/>
          <w:szCs w:val="24"/>
        </w:rPr>
        <w:t>Μονάδες 8</w:t>
      </w:r>
    </w:p>
    <w:sectPr w:rsidR="00C24131" w:rsidSect="009A655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552"/>
    <w:rsid w:val="004D4CC4"/>
    <w:rsid w:val="00526D84"/>
    <w:rsid w:val="0065286E"/>
    <w:rsid w:val="00734A62"/>
    <w:rsid w:val="009A6552"/>
    <w:rsid w:val="00B004CE"/>
    <w:rsid w:val="00C24131"/>
    <w:rsid w:val="00C50011"/>
    <w:rsid w:val="00CA7300"/>
    <w:rsid w:val="00D17A00"/>
    <w:rsid w:val="00D74D62"/>
    <w:rsid w:val="00D938CD"/>
    <w:rsid w:val="00DB1C9B"/>
    <w:rsid w:val="00E1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38CD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D93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93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38CD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D93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93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5</cp:revision>
  <cp:lastPrinted>2024-03-29T18:48:00Z</cp:lastPrinted>
  <dcterms:created xsi:type="dcterms:W3CDTF">2024-03-23T21:57:00Z</dcterms:created>
  <dcterms:modified xsi:type="dcterms:W3CDTF">2024-03-29T20:30:00Z</dcterms:modified>
</cp:coreProperties>
</file>