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D84" w:rsidRDefault="001648E0" w:rsidP="001648E0">
      <w:pPr>
        <w:spacing w:after="0" w:line="360" w:lineRule="auto"/>
        <w:jc w:val="both"/>
        <w:rPr>
          <w:b/>
          <w:sz w:val="24"/>
          <w:szCs w:val="24"/>
        </w:rPr>
      </w:pPr>
      <w:r w:rsidRPr="001648E0">
        <w:rPr>
          <w:b/>
          <w:sz w:val="24"/>
          <w:szCs w:val="24"/>
        </w:rPr>
        <w:t>Θέμα 2</w:t>
      </w:r>
      <w:r w:rsidRPr="001648E0">
        <w:rPr>
          <w:b/>
          <w:sz w:val="24"/>
          <w:szCs w:val="24"/>
          <w:vertAlign w:val="superscript"/>
        </w:rPr>
        <w:t>ο</w:t>
      </w:r>
    </w:p>
    <w:p w:rsidR="001648E0" w:rsidRPr="001648E0" w:rsidRDefault="001648E0" w:rsidP="00FD7695">
      <w:pPr>
        <w:pStyle w:val="a3"/>
        <w:tabs>
          <w:tab w:val="left" w:pos="0"/>
        </w:tabs>
        <w:spacing w:before="0" w:line="360" w:lineRule="auto"/>
        <w:ind w:left="0" w:right="-1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1648E0">
        <w:rPr>
          <w:rFonts w:asciiTheme="minorHAnsi" w:hAnsiTheme="minorHAnsi" w:cstheme="minorHAnsi"/>
          <w:sz w:val="24"/>
          <w:szCs w:val="24"/>
        </w:rPr>
        <w:t xml:space="preserve">Να γράψετε τον αριθμό κάθε </w:t>
      </w:r>
      <w:r w:rsidR="00B5145E">
        <w:rPr>
          <w:rFonts w:asciiTheme="minorHAnsi" w:hAnsiTheme="minorHAnsi" w:cstheme="minorHAnsi"/>
          <w:sz w:val="24"/>
          <w:szCs w:val="24"/>
        </w:rPr>
        <w:t>κενού του παρακάτω κειμένου και δίπλα</w:t>
      </w:r>
      <w:bookmarkStart w:id="0" w:name="_GoBack"/>
      <w:bookmarkEnd w:id="0"/>
      <w:r w:rsidRPr="001648E0">
        <w:rPr>
          <w:rFonts w:asciiTheme="minorHAnsi" w:hAnsiTheme="minorHAnsi" w:cstheme="minorHAnsi"/>
          <w:sz w:val="24"/>
          <w:szCs w:val="24"/>
        </w:rPr>
        <w:t xml:space="preserve"> μία από τις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 xml:space="preserve">φράσεις που συμπληρώνει σωστά την πρόταση. </w:t>
      </w:r>
    </w:p>
    <w:p w:rsidR="00454E3F" w:rsidRDefault="001648E0" w:rsidP="00FD7695">
      <w:pPr>
        <w:spacing w:line="360" w:lineRule="auto"/>
        <w:jc w:val="both"/>
        <w:rPr>
          <w:rFonts w:cstheme="minorHAnsi"/>
          <w:sz w:val="24"/>
          <w:szCs w:val="24"/>
        </w:rPr>
      </w:pPr>
      <w:r w:rsidRPr="00FD7695">
        <w:rPr>
          <w:rFonts w:cstheme="minorHAnsi"/>
          <w:sz w:val="24"/>
          <w:szCs w:val="24"/>
        </w:rPr>
        <w:t>Φράσεις που δίνονται:</w:t>
      </w:r>
      <w:r w:rsidR="00FD7695" w:rsidRPr="00FD7695">
        <w:rPr>
          <w:rFonts w:cstheme="minorHAnsi"/>
          <w:b/>
          <w:sz w:val="24"/>
          <w:szCs w:val="24"/>
        </w:rPr>
        <w:t xml:space="preserve"> ρεύμα</w:t>
      </w:r>
      <w:r w:rsidR="00FD7695">
        <w:rPr>
          <w:rFonts w:cstheme="minorHAnsi"/>
          <w:b/>
          <w:sz w:val="24"/>
          <w:szCs w:val="24"/>
        </w:rPr>
        <w:t>,</w:t>
      </w:r>
      <w:r w:rsidR="00FD7695" w:rsidRPr="00FD7695">
        <w:rPr>
          <w:rFonts w:cstheme="minorHAnsi"/>
          <w:b/>
          <w:sz w:val="24"/>
          <w:szCs w:val="24"/>
        </w:rPr>
        <w:t xml:space="preserve"> ανεξάρτητος, επαγωγικά</w:t>
      </w:r>
      <w:r w:rsidR="00FD7695">
        <w:rPr>
          <w:rFonts w:cstheme="minorHAnsi"/>
          <w:b/>
          <w:sz w:val="24"/>
          <w:szCs w:val="24"/>
        </w:rPr>
        <w:t>,</w:t>
      </w:r>
      <w:r w:rsidR="00FD7695" w:rsidRPr="00FD7695">
        <w:rPr>
          <w:rFonts w:cstheme="minorHAnsi"/>
          <w:b/>
          <w:sz w:val="24"/>
          <w:szCs w:val="24"/>
        </w:rPr>
        <w:t xml:space="preserve"> τριφασικό</w:t>
      </w:r>
      <w:r w:rsidR="00FD7695">
        <w:rPr>
          <w:rFonts w:cstheme="minorHAnsi"/>
          <w:b/>
          <w:sz w:val="24"/>
          <w:szCs w:val="24"/>
        </w:rPr>
        <w:t>,</w:t>
      </w:r>
      <w:r w:rsidR="00FD7695" w:rsidRPr="00FD7695">
        <w:rPr>
          <w:rFonts w:cstheme="minorHAnsi"/>
          <w:b/>
          <w:sz w:val="24"/>
          <w:szCs w:val="24"/>
        </w:rPr>
        <w:t xml:space="preserve"> στρεφόμενο </w:t>
      </w:r>
    </w:p>
    <w:p w:rsidR="00FD7695" w:rsidRDefault="00FD7695" w:rsidP="00FD7695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Στους ασύγχρονους τριφασικούς κινητήρες, ο δρομέας είναι ηλεκτρικά ______________ </w:t>
      </w:r>
      <w:r w:rsidRPr="00FD7695">
        <w:rPr>
          <w:rFonts w:cstheme="minorHAnsi"/>
          <w:b/>
          <w:sz w:val="24"/>
          <w:szCs w:val="24"/>
        </w:rPr>
        <w:t>(1)</w:t>
      </w:r>
      <w:r>
        <w:rPr>
          <w:rFonts w:cstheme="minorHAnsi"/>
          <w:sz w:val="24"/>
          <w:szCs w:val="24"/>
        </w:rPr>
        <w:t xml:space="preserve"> από το </w:t>
      </w:r>
      <w:proofErr w:type="spellStart"/>
      <w:r>
        <w:rPr>
          <w:rFonts w:cstheme="minorHAnsi"/>
          <w:sz w:val="24"/>
          <w:szCs w:val="24"/>
        </w:rPr>
        <w:t>στάτη</w:t>
      </w:r>
      <w:proofErr w:type="spellEnd"/>
      <w:r>
        <w:rPr>
          <w:rFonts w:cstheme="minorHAnsi"/>
          <w:sz w:val="24"/>
          <w:szCs w:val="24"/>
        </w:rPr>
        <w:t xml:space="preserve"> και δεν τροφοδοτείται με _________ </w:t>
      </w:r>
      <w:r w:rsidRPr="00FD7695">
        <w:rPr>
          <w:rFonts w:cstheme="minorHAnsi"/>
          <w:b/>
          <w:sz w:val="24"/>
          <w:szCs w:val="24"/>
        </w:rPr>
        <w:t>(2)</w:t>
      </w:r>
      <w:r>
        <w:rPr>
          <w:rFonts w:cstheme="minorHAnsi"/>
          <w:sz w:val="24"/>
          <w:szCs w:val="24"/>
        </w:rPr>
        <w:t xml:space="preserve"> από το δίκτυο. Στα τρία τυλίγματα του </w:t>
      </w:r>
      <w:proofErr w:type="spellStart"/>
      <w:r>
        <w:rPr>
          <w:rFonts w:cstheme="minorHAnsi"/>
          <w:sz w:val="24"/>
          <w:szCs w:val="24"/>
        </w:rPr>
        <w:t>στάτη</w:t>
      </w:r>
      <w:proofErr w:type="spellEnd"/>
      <w:r>
        <w:rPr>
          <w:rFonts w:cstheme="minorHAnsi"/>
          <w:sz w:val="24"/>
          <w:szCs w:val="24"/>
        </w:rPr>
        <w:t xml:space="preserve"> δίνουμε ____________ </w:t>
      </w:r>
      <w:r w:rsidRPr="00FD7695">
        <w:rPr>
          <w:rFonts w:cstheme="minorHAnsi"/>
          <w:b/>
          <w:sz w:val="24"/>
          <w:szCs w:val="24"/>
        </w:rPr>
        <w:t>(3)</w:t>
      </w:r>
      <w:r>
        <w:rPr>
          <w:rFonts w:cstheme="minorHAnsi"/>
          <w:sz w:val="24"/>
          <w:szCs w:val="24"/>
        </w:rPr>
        <w:t xml:space="preserve"> ρεύμα και δημιουργείται το _______________ </w:t>
      </w:r>
      <w:r w:rsidRPr="00FD7695">
        <w:rPr>
          <w:rFonts w:cstheme="minorHAnsi"/>
          <w:b/>
          <w:sz w:val="24"/>
          <w:szCs w:val="24"/>
        </w:rPr>
        <w:t>(4)</w:t>
      </w:r>
      <w:r>
        <w:rPr>
          <w:rFonts w:cstheme="minorHAnsi"/>
          <w:sz w:val="24"/>
          <w:szCs w:val="24"/>
        </w:rPr>
        <w:t xml:space="preserve"> μαγνητικό πεδίο που τέμνει τις σπείρες του δρομέα. Στο δρομέα αναπτύσσονται _____________ </w:t>
      </w:r>
      <w:r w:rsidRPr="00FD7695">
        <w:rPr>
          <w:rFonts w:cstheme="minorHAnsi"/>
          <w:b/>
          <w:sz w:val="24"/>
          <w:szCs w:val="24"/>
        </w:rPr>
        <w:t>(5)</w:t>
      </w:r>
      <w:r>
        <w:rPr>
          <w:rFonts w:cstheme="minorHAnsi"/>
          <w:sz w:val="24"/>
          <w:szCs w:val="24"/>
        </w:rPr>
        <w:t xml:space="preserve"> ρεύματα, με αποτέλεσμα τη δημιουργία μαγνητικής δύναμης (</w:t>
      </w:r>
      <w:r>
        <w:rPr>
          <w:rFonts w:cstheme="minorHAnsi"/>
          <w:sz w:val="24"/>
          <w:szCs w:val="24"/>
          <w:lang w:val="en-US"/>
        </w:rPr>
        <w:t>Laplace</w:t>
      </w:r>
      <w:r w:rsidRPr="00FD7695">
        <w:rPr>
          <w:rFonts w:cstheme="minorHAnsi"/>
          <w:sz w:val="24"/>
          <w:szCs w:val="24"/>
        </w:rPr>
        <w:t xml:space="preserve">) </w:t>
      </w:r>
      <w:r>
        <w:rPr>
          <w:rFonts w:cstheme="minorHAnsi"/>
          <w:sz w:val="24"/>
          <w:szCs w:val="24"/>
        </w:rPr>
        <w:t>που περιστρέφει το δρομέα.</w:t>
      </w:r>
    </w:p>
    <w:p w:rsidR="00FD7695" w:rsidRPr="00FD7695" w:rsidRDefault="00FD7695" w:rsidP="00DA11DD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FD7695">
        <w:rPr>
          <w:rFonts w:cstheme="minorHAnsi"/>
          <w:b/>
          <w:sz w:val="24"/>
          <w:szCs w:val="24"/>
        </w:rPr>
        <w:t>Μονάδες 25</w:t>
      </w:r>
    </w:p>
    <w:sectPr w:rsidR="00FD7695" w:rsidRPr="00FD7695" w:rsidSect="001648E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126A9"/>
    <w:multiLevelType w:val="hybridMultilevel"/>
    <w:tmpl w:val="6AD4DB78"/>
    <w:lvl w:ilvl="0" w:tplc="25C0B9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D65477"/>
    <w:multiLevelType w:val="hybridMultilevel"/>
    <w:tmpl w:val="50D8D3AC"/>
    <w:lvl w:ilvl="0" w:tplc="267CDD9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80019">
      <w:start w:val="1"/>
      <w:numFmt w:val="lowerLetter"/>
      <w:lvlText w:val="%2."/>
      <w:lvlJc w:val="left"/>
      <w:pPr>
        <w:ind w:left="513" w:hanging="360"/>
      </w:pPr>
    </w:lvl>
    <w:lvl w:ilvl="2" w:tplc="0408001B" w:tentative="1">
      <w:start w:val="1"/>
      <w:numFmt w:val="lowerRoman"/>
      <w:lvlText w:val="%3."/>
      <w:lvlJc w:val="right"/>
      <w:pPr>
        <w:ind w:left="1233" w:hanging="180"/>
      </w:pPr>
    </w:lvl>
    <w:lvl w:ilvl="3" w:tplc="0408000F" w:tentative="1">
      <w:start w:val="1"/>
      <w:numFmt w:val="decimal"/>
      <w:lvlText w:val="%4."/>
      <w:lvlJc w:val="left"/>
      <w:pPr>
        <w:ind w:left="1953" w:hanging="360"/>
      </w:pPr>
    </w:lvl>
    <w:lvl w:ilvl="4" w:tplc="04080019" w:tentative="1">
      <w:start w:val="1"/>
      <w:numFmt w:val="lowerLetter"/>
      <w:lvlText w:val="%5."/>
      <w:lvlJc w:val="left"/>
      <w:pPr>
        <w:ind w:left="2673" w:hanging="360"/>
      </w:pPr>
    </w:lvl>
    <w:lvl w:ilvl="5" w:tplc="0408001B" w:tentative="1">
      <w:start w:val="1"/>
      <w:numFmt w:val="lowerRoman"/>
      <w:lvlText w:val="%6."/>
      <w:lvlJc w:val="right"/>
      <w:pPr>
        <w:ind w:left="3393" w:hanging="180"/>
      </w:pPr>
    </w:lvl>
    <w:lvl w:ilvl="6" w:tplc="0408000F" w:tentative="1">
      <w:start w:val="1"/>
      <w:numFmt w:val="decimal"/>
      <w:lvlText w:val="%7."/>
      <w:lvlJc w:val="left"/>
      <w:pPr>
        <w:ind w:left="4113" w:hanging="360"/>
      </w:pPr>
    </w:lvl>
    <w:lvl w:ilvl="7" w:tplc="04080019" w:tentative="1">
      <w:start w:val="1"/>
      <w:numFmt w:val="lowerLetter"/>
      <w:lvlText w:val="%8."/>
      <w:lvlJc w:val="left"/>
      <w:pPr>
        <w:ind w:left="4833" w:hanging="360"/>
      </w:pPr>
    </w:lvl>
    <w:lvl w:ilvl="8" w:tplc="0408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8E0"/>
    <w:rsid w:val="001648E0"/>
    <w:rsid w:val="00454E3F"/>
    <w:rsid w:val="00526D84"/>
    <w:rsid w:val="008E1405"/>
    <w:rsid w:val="00B5145E"/>
    <w:rsid w:val="00CD52FA"/>
    <w:rsid w:val="00DA11DD"/>
    <w:rsid w:val="00EA710D"/>
    <w:rsid w:val="00FD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48E0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48E0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4</cp:revision>
  <cp:lastPrinted>2024-03-29T18:36:00Z</cp:lastPrinted>
  <dcterms:created xsi:type="dcterms:W3CDTF">2024-03-29T17:27:00Z</dcterms:created>
  <dcterms:modified xsi:type="dcterms:W3CDTF">2024-03-29T20:31:00Z</dcterms:modified>
</cp:coreProperties>
</file>