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68F66" w14:textId="77777777" w:rsidR="00AE134D" w:rsidRPr="00035B08" w:rsidRDefault="00AE134D" w:rsidP="00035B08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35B08">
        <w:rPr>
          <w:rFonts w:ascii="Calibri" w:hAnsi="Calibri" w:cs="Calibri"/>
          <w:b/>
          <w:bCs/>
        </w:rPr>
        <w:t>Ενδεικτική απάντηση</w:t>
      </w:r>
    </w:p>
    <w:p w14:paraId="103EF27E" w14:textId="77777777" w:rsidR="00AE134D" w:rsidRPr="00035B08" w:rsidRDefault="00AE134D" w:rsidP="00035B08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5738107F" w14:textId="57310FFB" w:rsidR="00AE134D" w:rsidRPr="00035B08" w:rsidRDefault="00AE134D" w:rsidP="00035B08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35B08">
        <w:rPr>
          <w:rFonts w:ascii="Calibri" w:hAnsi="Calibri" w:cs="Calibri"/>
          <w:b/>
          <w:bCs/>
        </w:rPr>
        <w:t>2.1.1</w:t>
      </w:r>
    </w:p>
    <w:p w14:paraId="1CDDCD2D" w14:textId="77777777" w:rsidR="00AE134D" w:rsidRPr="00035B08" w:rsidRDefault="00AE134D" w:rsidP="00035B08">
      <w:pPr>
        <w:spacing w:line="360" w:lineRule="auto"/>
        <w:jc w:val="both"/>
        <w:rPr>
          <w:rFonts w:ascii="Calibri" w:hAnsi="Calibri" w:cs="Calibri"/>
        </w:rPr>
      </w:pPr>
      <w:r w:rsidRPr="00035B08">
        <w:rPr>
          <w:rFonts w:ascii="Calibri" w:hAnsi="Calibri" w:cs="Calibri"/>
          <w:b/>
          <w:bCs/>
        </w:rPr>
        <w:t>β</w:t>
      </w:r>
      <w:r w:rsidRPr="00035B08">
        <w:rPr>
          <w:rFonts w:ascii="Calibri" w:hAnsi="Calibri" w:cs="Calibri"/>
        </w:rPr>
        <w:t>. στους 6 μήνες</w:t>
      </w:r>
    </w:p>
    <w:p w14:paraId="0415068D" w14:textId="77777777" w:rsidR="00AE134D" w:rsidRPr="00035B08" w:rsidRDefault="00AE134D" w:rsidP="00035B08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35B08">
        <w:rPr>
          <w:rFonts w:ascii="Calibri" w:hAnsi="Calibri" w:cs="Calibri"/>
          <w:b/>
          <w:bCs/>
        </w:rPr>
        <w:t>2.1.2</w:t>
      </w:r>
    </w:p>
    <w:p w14:paraId="35A90279" w14:textId="1CB238E6" w:rsidR="00AE134D" w:rsidRPr="00035B08" w:rsidRDefault="00F048FF" w:rsidP="00035B08">
      <w:pPr>
        <w:spacing w:line="360" w:lineRule="auto"/>
        <w:jc w:val="both"/>
        <w:rPr>
          <w:rFonts w:ascii="Calibri" w:hAnsi="Calibri" w:cs="Calibri"/>
        </w:rPr>
      </w:pPr>
      <w:r w:rsidRPr="00035B08">
        <w:rPr>
          <w:rFonts w:ascii="Calibri" w:hAnsi="Calibri" w:cs="Calibri"/>
          <w:b/>
          <w:bCs/>
        </w:rPr>
        <w:t>α</w:t>
      </w:r>
      <w:r w:rsidR="00AE134D" w:rsidRPr="00035B08">
        <w:rPr>
          <w:rFonts w:ascii="Calibri" w:hAnsi="Calibri" w:cs="Calibri"/>
          <w:b/>
          <w:bCs/>
        </w:rPr>
        <w:t>.</w:t>
      </w:r>
      <w:r w:rsidR="00AE134D" w:rsidRPr="00035B08">
        <w:rPr>
          <w:rFonts w:ascii="Calibri" w:hAnsi="Calibri" w:cs="Calibri"/>
        </w:rPr>
        <w:t xml:space="preserve"> Μικρή ηλικία</w:t>
      </w:r>
    </w:p>
    <w:p w14:paraId="7498D85D" w14:textId="77777777" w:rsidR="00AE134D" w:rsidRPr="00035B08" w:rsidRDefault="00AE134D" w:rsidP="00035B08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2FD0BF17" w14:textId="6DDDE4A1" w:rsidR="00AE134D" w:rsidRPr="00035B08" w:rsidRDefault="00AE134D" w:rsidP="00035B08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35B08">
        <w:rPr>
          <w:rFonts w:ascii="Calibri" w:hAnsi="Calibri" w:cs="Calibri"/>
          <w:b/>
          <w:bCs/>
        </w:rPr>
        <w:t>2.2</w:t>
      </w:r>
    </w:p>
    <w:p w14:paraId="763F94BE" w14:textId="77777777" w:rsidR="00AE134D" w:rsidRPr="00035B08" w:rsidRDefault="00AE134D" w:rsidP="00035B08">
      <w:pPr>
        <w:spacing w:line="360" w:lineRule="auto"/>
        <w:jc w:val="both"/>
        <w:rPr>
          <w:rFonts w:ascii="Calibri" w:hAnsi="Calibri" w:cs="Calibri"/>
        </w:rPr>
      </w:pPr>
      <w:r w:rsidRPr="00035B08">
        <w:rPr>
          <w:rFonts w:ascii="Calibri" w:hAnsi="Calibri" w:cs="Calibri"/>
          <w:b/>
          <w:bCs/>
        </w:rPr>
        <w:t xml:space="preserve">α. </w:t>
      </w:r>
      <w:r w:rsidRPr="00035B08">
        <w:rPr>
          <w:rFonts w:ascii="Calibri" w:hAnsi="Calibri" w:cs="Calibri"/>
        </w:rPr>
        <w:t>Του προβάτου</w:t>
      </w:r>
    </w:p>
    <w:p w14:paraId="2CB0F376" w14:textId="003A307E" w:rsidR="00E5212B" w:rsidRPr="00035B08" w:rsidRDefault="00AE134D" w:rsidP="00035B08">
      <w:pPr>
        <w:spacing w:line="360" w:lineRule="auto"/>
        <w:jc w:val="both"/>
        <w:rPr>
          <w:rFonts w:ascii="Calibri" w:hAnsi="Calibri" w:cs="Calibri"/>
        </w:rPr>
      </w:pPr>
      <w:r w:rsidRPr="00035B08">
        <w:rPr>
          <w:rFonts w:ascii="Calibri" w:hAnsi="Calibri" w:cs="Calibri"/>
          <w:b/>
          <w:bCs/>
        </w:rPr>
        <w:t>β.</w:t>
      </w:r>
      <w:r w:rsidRPr="00035B08">
        <w:rPr>
          <w:rFonts w:ascii="Calibri" w:hAnsi="Calibri" w:cs="Calibri"/>
        </w:rPr>
        <w:t xml:space="preserve"> Για την παρασκευή εκλεκτών τυριών και εξαιρετικής ποιότητας γιαούρτη</w:t>
      </w:r>
    </w:p>
    <w:sectPr w:rsidR="00E5212B" w:rsidRPr="00035B08" w:rsidSect="00B4055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4D"/>
    <w:rsid w:val="00035B08"/>
    <w:rsid w:val="00835840"/>
    <w:rsid w:val="00AE134D"/>
    <w:rsid w:val="00B40552"/>
    <w:rsid w:val="00BF1449"/>
    <w:rsid w:val="00E5212B"/>
    <w:rsid w:val="00F0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1EB9B3"/>
  <w15:chartTrackingRefBased/>
  <w15:docId w15:val="{D9505743-A5ED-A04D-B432-C939CE37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E1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E1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E13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E1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E13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E13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E13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E13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E13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E13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E1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E13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E134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E134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E134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E134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E134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E13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E13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E1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E13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E1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E13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E134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E134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E134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E1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E134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E13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135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2024-03-17T14:00:00Z</dcterms:created>
  <dcterms:modified xsi:type="dcterms:W3CDTF">2024-03-17T15:39:00Z</dcterms:modified>
</cp:coreProperties>
</file>