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CCEED" w14:textId="77777777" w:rsidR="00D7125D" w:rsidRDefault="009C5DCF" w:rsidP="009C5DCF">
      <w:pPr>
        <w:spacing w:line="360" w:lineRule="auto"/>
        <w:rPr>
          <w:b/>
        </w:rPr>
      </w:pPr>
      <w:r w:rsidRPr="009C5DCF">
        <w:rPr>
          <w:b/>
        </w:rPr>
        <w:t>ΘΕΜΑ 2</w:t>
      </w:r>
    </w:p>
    <w:p w14:paraId="0CDB4121" w14:textId="77777777" w:rsidR="009C5DCF" w:rsidRPr="009C5DCF" w:rsidRDefault="009C5DCF" w:rsidP="009C5DCF">
      <w:pPr>
        <w:spacing w:line="360" w:lineRule="auto"/>
        <w:rPr>
          <w:b/>
        </w:rPr>
      </w:pPr>
      <w:r w:rsidRPr="009C5DCF">
        <w:rPr>
          <w:b/>
        </w:rPr>
        <w:t>2.1</w:t>
      </w:r>
    </w:p>
    <w:p w14:paraId="525E3919" w14:textId="0E448BC3" w:rsidR="00BB5336" w:rsidRDefault="00754DEC" w:rsidP="2B4F982C">
      <w:pPr>
        <w:spacing w:line="360" w:lineRule="auto"/>
        <w:jc w:val="both"/>
      </w:pPr>
      <w:r w:rsidRPr="522BFA3C">
        <w:rPr>
          <w:b/>
          <w:bCs/>
        </w:rPr>
        <w:t>2.1.1</w:t>
      </w:r>
      <w:r w:rsidR="00341A80">
        <w:rPr>
          <w:b/>
          <w:bCs/>
        </w:rPr>
        <w:t xml:space="preserve"> </w:t>
      </w:r>
      <w:r w:rsidR="1789DD7A">
        <w:t xml:space="preserve">Πότε και γιατί </w:t>
      </w:r>
      <w:r w:rsidR="009C5DCF">
        <w:t>χορηγείται η φυλλώδης χλωρή φυτική ύλη στα ζώα</w:t>
      </w:r>
      <w:r w:rsidR="00527CFC" w:rsidRPr="00527CFC">
        <w:t xml:space="preserve"> </w:t>
      </w:r>
      <w:r w:rsidR="009C5DCF">
        <w:t xml:space="preserve">(μονάδες </w:t>
      </w:r>
      <w:r w:rsidR="1C315F78">
        <w:t>6</w:t>
      </w:r>
      <w:r w:rsidR="009C5DCF">
        <w:t>)</w:t>
      </w:r>
      <w:r w:rsidR="748C6B40">
        <w:t>;</w:t>
      </w:r>
    </w:p>
    <w:p w14:paraId="03C15112" w14:textId="77777777" w:rsidR="009C5DCF" w:rsidRDefault="009C5DCF" w:rsidP="009C5DCF">
      <w:pPr>
        <w:spacing w:line="360" w:lineRule="auto"/>
      </w:pPr>
    </w:p>
    <w:p w14:paraId="2A4FE2FA" w14:textId="77777777" w:rsidR="00731986" w:rsidRDefault="00754DEC" w:rsidP="0FBF54BC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4767074A">
        <w:rPr>
          <w:rFonts w:asciiTheme="minorHAnsi" w:hAnsiTheme="minorHAnsi" w:cstheme="minorBidi"/>
          <w:b/>
          <w:bCs/>
        </w:rPr>
        <w:t>2.1.2</w:t>
      </w:r>
      <w:r w:rsidR="00527CFC" w:rsidRPr="00527CFC">
        <w:rPr>
          <w:rFonts w:asciiTheme="minorHAnsi" w:hAnsiTheme="minorHAnsi" w:cstheme="minorBidi"/>
          <w:b/>
          <w:bCs/>
        </w:rPr>
        <w:t xml:space="preserve"> </w:t>
      </w:r>
      <w:r w:rsidR="00E96C98" w:rsidRPr="4767074A">
        <w:rPr>
          <w:rFonts w:ascii="Calibri" w:hAnsi="Calibri" w:cs="Calibri"/>
        </w:rPr>
        <w:t xml:space="preserve">Να γράψετε στο φύλλο </w:t>
      </w:r>
      <w:r w:rsidR="5E9EFBFD" w:rsidRPr="4767074A">
        <w:rPr>
          <w:rFonts w:ascii="Calibri" w:hAnsi="Calibri" w:cs="Calibri"/>
        </w:rPr>
        <w:t xml:space="preserve">απαντήσεων </w:t>
      </w:r>
      <w:r w:rsidRPr="4767074A">
        <w:rPr>
          <w:rFonts w:ascii="Calibri" w:hAnsi="Calibri" w:cs="Calibri"/>
        </w:rPr>
        <w:t>τα γράμματα α, β, γ, δ</w:t>
      </w:r>
      <w:r w:rsidR="00E96C98" w:rsidRPr="4767074A">
        <w:rPr>
          <w:rFonts w:ascii="Calibri" w:hAnsi="Calibri" w:cs="Calibri"/>
        </w:rPr>
        <w:t xml:space="preserve"> καθεμιάς από τις παρακάτω προτάσεις και δίπλα </w:t>
      </w:r>
      <w:r w:rsidR="00C07D98" w:rsidRPr="4767074A">
        <w:rPr>
          <w:rFonts w:ascii="Calibri" w:hAnsi="Calibri" w:cs="Calibri"/>
        </w:rPr>
        <w:t xml:space="preserve">έναν από τους </w:t>
      </w:r>
      <w:r w:rsidRPr="4767074A">
        <w:rPr>
          <w:rFonts w:ascii="Calibri" w:hAnsi="Calibri" w:cs="Calibri"/>
        </w:rPr>
        <w:t>αριθμ</w:t>
      </w:r>
      <w:r w:rsidR="00C07D98" w:rsidRPr="4767074A">
        <w:rPr>
          <w:rFonts w:ascii="Calibri" w:hAnsi="Calibri" w:cs="Calibri"/>
        </w:rPr>
        <w:t>ούς</w:t>
      </w:r>
      <w:r w:rsidRPr="4767074A">
        <w:rPr>
          <w:rFonts w:ascii="Calibri" w:hAnsi="Calibri" w:cs="Calibri"/>
        </w:rPr>
        <w:t xml:space="preserve"> 1</w:t>
      </w:r>
      <w:r w:rsidR="00C07D98" w:rsidRPr="4767074A">
        <w:rPr>
          <w:rFonts w:ascii="Calibri" w:hAnsi="Calibri" w:cs="Calibri"/>
        </w:rPr>
        <w:t xml:space="preserve"> έως </w:t>
      </w:r>
      <w:r w:rsidR="00A409CF">
        <w:rPr>
          <w:rFonts w:ascii="Calibri" w:hAnsi="Calibri" w:cs="Calibri"/>
        </w:rPr>
        <w:t>8</w:t>
      </w:r>
      <w:r w:rsidR="00E96C98" w:rsidRPr="4767074A">
        <w:rPr>
          <w:rFonts w:ascii="Calibri" w:hAnsi="Calibri" w:cs="Calibri"/>
        </w:rPr>
        <w:t xml:space="preserve"> που αντιστοιχεί στη λέξη, η οποία συμπληρώνει σωστά την πρόταση. Σημειώνεται ότι </w:t>
      </w:r>
      <w:r w:rsidR="69587328" w:rsidRPr="4767074A">
        <w:rPr>
          <w:rFonts w:ascii="Calibri" w:hAnsi="Calibri" w:cs="Calibri"/>
        </w:rPr>
        <w:t xml:space="preserve">τέσσερις </w:t>
      </w:r>
      <w:r w:rsidR="00E96C98" w:rsidRPr="4767074A">
        <w:rPr>
          <w:rFonts w:ascii="Calibri" w:hAnsi="Calibri" w:cs="Calibri"/>
        </w:rPr>
        <w:t>(</w:t>
      </w:r>
      <w:r w:rsidR="36DFF9CD" w:rsidRPr="4767074A">
        <w:rPr>
          <w:rFonts w:ascii="Calibri" w:hAnsi="Calibri" w:cs="Calibri"/>
        </w:rPr>
        <w:t>4</w:t>
      </w:r>
      <w:r w:rsidR="00E96C98" w:rsidRPr="4767074A">
        <w:rPr>
          <w:rFonts w:ascii="Calibri" w:hAnsi="Calibri" w:cs="Calibri"/>
        </w:rPr>
        <w:t>) από τις παρακάτω λέξεις θα περισσέψουν</w:t>
      </w:r>
      <w:r w:rsidR="00245D5F" w:rsidRPr="4767074A">
        <w:rPr>
          <w:rFonts w:ascii="Calibri" w:hAnsi="Calibri" w:cs="Calibri"/>
        </w:rPr>
        <w:t xml:space="preserve"> (μονάδες 8)</w:t>
      </w:r>
      <w:r w:rsidR="00731986" w:rsidRPr="4767074A">
        <w:rPr>
          <w:rFonts w:ascii="Calibri" w:hAnsi="Calibri" w:cs="Calibri"/>
        </w:rPr>
        <w:t xml:space="preserve">. </w:t>
      </w:r>
    </w:p>
    <w:p w14:paraId="55C35694" w14:textId="22C86FA7" w:rsidR="00731986" w:rsidRPr="00245D5F" w:rsidRDefault="00754DEC" w:rsidP="08416C23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</w:rPr>
      </w:pPr>
      <w:r w:rsidRPr="522BFA3C">
        <w:rPr>
          <w:rFonts w:ascii="Calibri" w:hAnsi="Calibri" w:cs="Calibri"/>
          <w:b/>
          <w:bCs/>
        </w:rPr>
        <w:t>1</w:t>
      </w:r>
      <w:r w:rsidR="0054495B" w:rsidRPr="522BFA3C">
        <w:rPr>
          <w:rFonts w:ascii="Calibri" w:hAnsi="Calibri" w:cs="Calibri"/>
          <w:b/>
          <w:bCs/>
        </w:rPr>
        <w:t>. τ</w:t>
      </w:r>
      <w:r w:rsidR="00731986" w:rsidRPr="522BFA3C">
        <w:rPr>
          <w:rFonts w:ascii="Calibri" w:hAnsi="Calibri" w:cs="Calibri"/>
          <w:b/>
          <w:bCs/>
        </w:rPr>
        <w:t xml:space="preserve">εχνητή, </w:t>
      </w:r>
      <w:r w:rsidR="00A03308">
        <w:rPr>
          <w:rFonts w:ascii="Calibri" w:hAnsi="Calibri" w:cs="Calibri"/>
          <w:b/>
          <w:bCs/>
        </w:rPr>
        <w:t>2</w:t>
      </w:r>
      <w:r w:rsidR="0054495B" w:rsidRPr="522BFA3C">
        <w:rPr>
          <w:rFonts w:ascii="Calibri" w:hAnsi="Calibri" w:cs="Calibri"/>
          <w:b/>
          <w:bCs/>
        </w:rPr>
        <w:t xml:space="preserve">. </w:t>
      </w:r>
      <w:r w:rsidR="00731986" w:rsidRPr="522BFA3C">
        <w:rPr>
          <w:rFonts w:ascii="Calibri" w:hAnsi="Calibri" w:cs="Calibri"/>
          <w:b/>
          <w:bCs/>
        </w:rPr>
        <w:t xml:space="preserve">φυσική, </w:t>
      </w:r>
      <w:r w:rsidR="00A03308">
        <w:rPr>
          <w:rFonts w:ascii="Calibri" w:hAnsi="Calibri" w:cs="Calibri"/>
          <w:b/>
          <w:bCs/>
        </w:rPr>
        <w:t>3</w:t>
      </w:r>
      <w:r w:rsidR="0054495B" w:rsidRPr="522BFA3C">
        <w:rPr>
          <w:rFonts w:ascii="Calibri" w:hAnsi="Calibri" w:cs="Calibri"/>
          <w:b/>
          <w:bCs/>
        </w:rPr>
        <w:t>.</w:t>
      </w:r>
      <w:r w:rsidR="6B3C10E3" w:rsidRPr="522BFA3C">
        <w:rPr>
          <w:rFonts w:ascii="Calibri" w:hAnsi="Calibri" w:cs="Calibri"/>
          <w:b/>
          <w:bCs/>
        </w:rPr>
        <w:t xml:space="preserve"> </w:t>
      </w:r>
      <w:r w:rsidR="00A03308">
        <w:rPr>
          <w:rFonts w:ascii="Calibri" w:hAnsi="Calibri" w:cs="Calibri"/>
          <w:b/>
          <w:bCs/>
        </w:rPr>
        <w:t>ή</w:t>
      </w:r>
      <w:r w:rsidR="00A03308" w:rsidRPr="522BFA3C">
        <w:rPr>
          <w:rFonts w:ascii="Calibri" w:hAnsi="Calibri" w:cs="Calibri"/>
          <w:b/>
          <w:bCs/>
        </w:rPr>
        <w:t>λιο</w:t>
      </w:r>
      <w:r w:rsidR="00A03308">
        <w:rPr>
          <w:rFonts w:ascii="Calibri" w:hAnsi="Calibri" w:cs="Calibri"/>
          <w:b/>
          <w:bCs/>
        </w:rPr>
        <w:t>,</w:t>
      </w:r>
      <w:r w:rsidR="00A03308" w:rsidRPr="522BFA3C">
        <w:rPr>
          <w:rFonts w:ascii="Calibri" w:hAnsi="Calibri" w:cs="Calibri"/>
          <w:b/>
          <w:bCs/>
        </w:rPr>
        <w:t xml:space="preserve"> </w:t>
      </w:r>
      <w:r w:rsidR="00A03308">
        <w:rPr>
          <w:rFonts w:ascii="Calibri" w:hAnsi="Calibri" w:cs="Calibri"/>
          <w:b/>
          <w:bCs/>
        </w:rPr>
        <w:t xml:space="preserve">4. </w:t>
      </w:r>
      <w:r w:rsidR="001D68C9">
        <w:rPr>
          <w:rFonts w:ascii="Calibri" w:hAnsi="Calibri" w:cs="Calibri"/>
          <w:b/>
          <w:bCs/>
        </w:rPr>
        <w:t>β</w:t>
      </w:r>
      <w:r w:rsidR="6B3C10E3" w:rsidRPr="522BFA3C">
        <w:rPr>
          <w:rFonts w:ascii="Calibri" w:hAnsi="Calibri" w:cs="Calibri"/>
          <w:b/>
          <w:bCs/>
        </w:rPr>
        <w:t>ροχή</w:t>
      </w:r>
      <w:r w:rsidR="00A03308">
        <w:rPr>
          <w:rFonts w:ascii="Calibri" w:hAnsi="Calibri" w:cs="Calibri"/>
          <w:b/>
          <w:bCs/>
        </w:rPr>
        <w:t>.</w:t>
      </w:r>
    </w:p>
    <w:p w14:paraId="41DD49BA" w14:textId="7F0256A1" w:rsidR="00731986" w:rsidRDefault="00527CFC" w:rsidP="2B4F982C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>
        <w:rPr>
          <w:rFonts w:asciiTheme="minorHAnsi" w:hAnsiTheme="minorHAnsi" w:cstheme="minorBidi"/>
        </w:rPr>
        <w:t>Η ξήρανση φυλλώδου</w:t>
      </w:r>
      <w:r w:rsidR="00731986" w:rsidRPr="2B4F982C">
        <w:rPr>
          <w:rFonts w:asciiTheme="minorHAnsi" w:hAnsiTheme="minorHAnsi" w:cstheme="minorBidi"/>
        </w:rPr>
        <w:t>ς χλωρής φυτικής ύλης, είναι μέθοδος συντήρησης της χλόης</w:t>
      </w:r>
      <w:r w:rsidR="00A03308">
        <w:rPr>
          <w:rFonts w:asciiTheme="minorHAnsi" w:hAnsiTheme="minorHAnsi" w:cstheme="minorBidi"/>
        </w:rPr>
        <w:t xml:space="preserve">. </w:t>
      </w:r>
      <w:r w:rsidR="00731986" w:rsidRPr="2B4F982C">
        <w:rPr>
          <w:rFonts w:ascii="Calibri" w:hAnsi="Calibri" w:cs="Calibri"/>
        </w:rPr>
        <w:t>Ανάλογα με τα μέσα που χρησιμοποιούνται για την απαιτούμενη θερμότητα και τον αέρα, η ξήρανση διακρίνεται σε (</w:t>
      </w:r>
      <w:r w:rsidR="00A03308">
        <w:rPr>
          <w:rFonts w:ascii="Calibri" w:hAnsi="Calibri" w:cs="Calibri"/>
        </w:rPr>
        <w:t>α)</w:t>
      </w:r>
      <w:r w:rsidR="00731986" w:rsidRPr="2B4F982C">
        <w:rPr>
          <w:rFonts w:ascii="Calibri" w:hAnsi="Calibri" w:cs="Calibri"/>
        </w:rPr>
        <w:t>…………………….. και (</w:t>
      </w:r>
      <w:r w:rsidR="00A03308">
        <w:rPr>
          <w:rFonts w:ascii="Calibri" w:hAnsi="Calibri" w:cs="Calibri"/>
        </w:rPr>
        <w:t>β</w:t>
      </w:r>
      <w:r w:rsidR="00731986" w:rsidRPr="2B4F982C">
        <w:rPr>
          <w:rFonts w:ascii="Calibri" w:hAnsi="Calibri" w:cs="Calibri"/>
        </w:rPr>
        <w:t>)……………………</w:t>
      </w:r>
    </w:p>
    <w:p w14:paraId="616235DE" w14:textId="77777777" w:rsidR="009C5DCF" w:rsidRPr="00245D5F" w:rsidRDefault="00245D5F" w:rsidP="08416C23">
      <w:pPr>
        <w:spacing w:line="360" w:lineRule="auto"/>
        <w:jc w:val="right"/>
        <w:rPr>
          <w:b/>
          <w:bCs/>
          <w:strike/>
        </w:rPr>
      </w:pPr>
      <w:r w:rsidRPr="522BFA3C">
        <w:rPr>
          <w:b/>
          <w:bCs/>
        </w:rPr>
        <w:t xml:space="preserve">Μονάδες </w:t>
      </w:r>
      <w:r w:rsidR="6FB97922" w:rsidRPr="522BFA3C">
        <w:rPr>
          <w:b/>
          <w:bCs/>
        </w:rPr>
        <w:t>14</w:t>
      </w:r>
    </w:p>
    <w:p w14:paraId="0FB96290" w14:textId="77777777" w:rsidR="00245D5F" w:rsidRDefault="00245D5F" w:rsidP="00245D91">
      <w:pPr>
        <w:spacing w:line="360" w:lineRule="auto"/>
      </w:pPr>
    </w:p>
    <w:p w14:paraId="5606EAC7" w14:textId="77777777" w:rsidR="00245D5F" w:rsidRPr="00245D5F" w:rsidRDefault="00245D5F" w:rsidP="00245D91">
      <w:pPr>
        <w:spacing w:line="360" w:lineRule="auto"/>
        <w:rPr>
          <w:b/>
        </w:rPr>
      </w:pPr>
      <w:r w:rsidRPr="00245D5F">
        <w:rPr>
          <w:b/>
        </w:rPr>
        <w:t>2.2</w:t>
      </w:r>
    </w:p>
    <w:p w14:paraId="6269C489" w14:textId="77777777" w:rsidR="00245D5F" w:rsidRDefault="00245D5F" w:rsidP="00245D91">
      <w:pPr>
        <w:spacing w:line="360" w:lineRule="auto"/>
        <w:jc w:val="both"/>
      </w:pPr>
      <w:r w:rsidRPr="002F4415">
        <w:rPr>
          <w:b/>
          <w:bCs/>
        </w:rPr>
        <w:t>α.</w:t>
      </w:r>
      <w:r>
        <w:t xml:space="preserve"> Πως ονομάζεται το προϊόν ξήρανσης χλόης από καλλιεργούμενα φυτά και πως ονομάζεται από αυτοφυή χλόη (μονάδες </w:t>
      </w:r>
      <w:r w:rsidR="42C8817F">
        <w:t>4</w:t>
      </w:r>
      <w:r>
        <w:t>);</w:t>
      </w:r>
    </w:p>
    <w:p w14:paraId="0EA5995C" w14:textId="77777777" w:rsidR="00F95E49" w:rsidRDefault="00F95E49" w:rsidP="00245D91">
      <w:pPr>
        <w:spacing w:line="360" w:lineRule="auto"/>
        <w:jc w:val="both"/>
      </w:pPr>
      <w:r w:rsidRPr="002F4415">
        <w:rPr>
          <w:b/>
          <w:bCs/>
        </w:rPr>
        <w:t>β.</w:t>
      </w:r>
      <w:r>
        <w:t xml:space="preserve"> Να αναφέρετε τους χειρισμούς</w:t>
      </w:r>
      <w:r w:rsidR="00527CFC">
        <w:t>,</w:t>
      </w:r>
      <w:r>
        <w:t xml:space="preserve"> που γίνονται </w:t>
      </w:r>
      <w:r w:rsidR="00527CFC">
        <w:t xml:space="preserve">στη χλόη </w:t>
      </w:r>
      <w:r>
        <w:t>μετά την κοπή της από το χωράφι (μονάδες 7).</w:t>
      </w:r>
    </w:p>
    <w:p w14:paraId="01F90CE2" w14:textId="77777777" w:rsidR="00F95E49" w:rsidRDefault="00F95E49" w:rsidP="00245D91">
      <w:pPr>
        <w:spacing w:line="360" w:lineRule="auto"/>
        <w:jc w:val="right"/>
        <w:rPr>
          <w:b/>
        </w:rPr>
      </w:pPr>
    </w:p>
    <w:p w14:paraId="4A6FDEE4" w14:textId="77777777" w:rsidR="00BB5336" w:rsidRPr="00F95E49" w:rsidRDefault="00F95E49" w:rsidP="4767074A">
      <w:pPr>
        <w:jc w:val="right"/>
        <w:rPr>
          <w:b/>
          <w:bCs/>
        </w:rPr>
      </w:pPr>
      <w:r w:rsidRPr="4767074A">
        <w:rPr>
          <w:b/>
          <w:bCs/>
        </w:rPr>
        <w:t>Μονάδες 1</w:t>
      </w:r>
      <w:r w:rsidR="4EC92004" w:rsidRPr="4767074A">
        <w:rPr>
          <w:b/>
          <w:bCs/>
        </w:rPr>
        <w:t>1</w:t>
      </w:r>
    </w:p>
    <w:sectPr w:rsidR="00BB5336" w:rsidRPr="00F95E49" w:rsidSect="008D36C4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CF"/>
    <w:rsid w:val="000A39DD"/>
    <w:rsid w:val="001D68C9"/>
    <w:rsid w:val="00245D5F"/>
    <w:rsid w:val="00245D91"/>
    <w:rsid w:val="002601B2"/>
    <w:rsid w:val="002F4415"/>
    <w:rsid w:val="00341A80"/>
    <w:rsid w:val="004F40B9"/>
    <w:rsid w:val="00527CFC"/>
    <w:rsid w:val="0054495B"/>
    <w:rsid w:val="00545440"/>
    <w:rsid w:val="005F5D6B"/>
    <w:rsid w:val="006F35AE"/>
    <w:rsid w:val="00727B7B"/>
    <w:rsid w:val="00731986"/>
    <w:rsid w:val="00754DEC"/>
    <w:rsid w:val="007C3ADE"/>
    <w:rsid w:val="007F71FB"/>
    <w:rsid w:val="00874AFC"/>
    <w:rsid w:val="008D36C4"/>
    <w:rsid w:val="009B70C1"/>
    <w:rsid w:val="009C5DCF"/>
    <w:rsid w:val="00A03308"/>
    <w:rsid w:val="00A409CF"/>
    <w:rsid w:val="00B1161B"/>
    <w:rsid w:val="00B32E10"/>
    <w:rsid w:val="00BB5336"/>
    <w:rsid w:val="00C07D98"/>
    <w:rsid w:val="00CC0CA1"/>
    <w:rsid w:val="00D7125D"/>
    <w:rsid w:val="00E7694B"/>
    <w:rsid w:val="00E96C98"/>
    <w:rsid w:val="00EB62F1"/>
    <w:rsid w:val="00F95E49"/>
    <w:rsid w:val="00FF2D69"/>
    <w:rsid w:val="01B51D56"/>
    <w:rsid w:val="06A3C08B"/>
    <w:rsid w:val="08416C23"/>
    <w:rsid w:val="0D3CE3F1"/>
    <w:rsid w:val="0D40684F"/>
    <w:rsid w:val="0D4FEE71"/>
    <w:rsid w:val="0FBF54BC"/>
    <w:rsid w:val="1133C453"/>
    <w:rsid w:val="14DAD63D"/>
    <w:rsid w:val="1789DD7A"/>
    <w:rsid w:val="1AC17E3C"/>
    <w:rsid w:val="1C315F78"/>
    <w:rsid w:val="281CDEC6"/>
    <w:rsid w:val="2B4F982C"/>
    <w:rsid w:val="35C94A7C"/>
    <w:rsid w:val="36DFF9CD"/>
    <w:rsid w:val="3CD9118A"/>
    <w:rsid w:val="3F18F0FF"/>
    <w:rsid w:val="42C8817F"/>
    <w:rsid w:val="4767074A"/>
    <w:rsid w:val="4BE54D80"/>
    <w:rsid w:val="4BE671B6"/>
    <w:rsid w:val="4D824217"/>
    <w:rsid w:val="4E445E86"/>
    <w:rsid w:val="4EC92004"/>
    <w:rsid w:val="5060EB22"/>
    <w:rsid w:val="522BFA3C"/>
    <w:rsid w:val="5E026717"/>
    <w:rsid w:val="5E9EFBFD"/>
    <w:rsid w:val="69587328"/>
    <w:rsid w:val="6B3C10E3"/>
    <w:rsid w:val="6DE116D3"/>
    <w:rsid w:val="6FB97922"/>
    <w:rsid w:val="748C6B40"/>
    <w:rsid w:val="78A76535"/>
    <w:rsid w:val="7A43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5E83"/>
  <w15:docId w15:val="{8F56F3E2-8798-F947-A14B-0EFFFDD2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319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3FB6F-BE66-4E9E-8123-950F167DF5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73DE1-94D5-4BD8-ADA2-4C1B9061D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2D629-0FF7-489D-9908-E8B44F9BF0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11915</cp:lastModifiedBy>
  <cp:revision>3</cp:revision>
  <dcterms:created xsi:type="dcterms:W3CDTF">2024-03-16T14:44:00Z</dcterms:created>
  <dcterms:modified xsi:type="dcterms:W3CDTF">2024-03-16T14:45:00Z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