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9E3EE" w14:textId="0C375101" w:rsidR="000E689B" w:rsidRPr="009F63E5" w:rsidRDefault="000E689B" w:rsidP="009F63E5">
      <w:pPr>
        <w:spacing w:after="0" w:line="360" w:lineRule="auto"/>
        <w:contextualSpacing/>
        <w:jc w:val="both"/>
        <w:rPr>
          <w:b/>
          <w:bCs/>
          <w:sz w:val="24"/>
          <w:szCs w:val="24"/>
        </w:rPr>
      </w:pPr>
      <w:r w:rsidRPr="009F63E5">
        <w:rPr>
          <w:b/>
          <w:bCs/>
          <w:sz w:val="24"/>
          <w:szCs w:val="24"/>
        </w:rPr>
        <w:t>Ενδεικτικ</w:t>
      </w:r>
      <w:r w:rsidR="003D72D4" w:rsidRPr="009F63E5">
        <w:rPr>
          <w:b/>
          <w:bCs/>
          <w:sz w:val="24"/>
          <w:szCs w:val="24"/>
        </w:rPr>
        <w:t>ή</w:t>
      </w:r>
      <w:r w:rsidRPr="009F63E5">
        <w:rPr>
          <w:b/>
          <w:bCs/>
          <w:sz w:val="24"/>
          <w:szCs w:val="24"/>
        </w:rPr>
        <w:t xml:space="preserve"> απ</w:t>
      </w:r>
      <w:r w:rsidR="003D72D4" w:rsidRPr="009F63E5">
        <w:rPr>
          <w:b/>
          <w:bCs/>
          <w:sz w:val="24"/>
          <w:szCs w:val="24"/>
        </w:rPr>
        <w:t>άντηση</w:t>
      </w:r>
    </w:p>
    <w:p w14:paraId="2129F60F" w14:textId="77777777" w:rsidR="000E689B" w:rsidRPr="009F63E5" w:rsidRDefault="000E689B" w:rsidP="009F63E5">
      <w:pPr>
        <w:spacing w:after="0" w:line="360" w:lineRule="auto"/>
        <w:contextualSpacing/>
        <w:jc w:val="both"/>
        <w:rPr>
          <w:b/>
          <w:bCs/>
          <w:sz w:val="24"/>
          <w:szCs w:val="24"/>
        </w:rPr>
      </w:pPr>
      <w:r w:rsidRPr="009F63E5">
        <w:rPr>
          <w:b/>
          <w:bCs/>
          <w:sz w:val="24"/>
          <w:szCs w:val="24"/>
        </w:rPr>
        <w:t>2.1</w:t>
      </w:r>
    </w:p>
    <w:p w14:paraId="61D153B2" w14:textId="53A0024F" w:rsidR="000E689B" w:rsidRPr="009F63E5" w:rsidRDefault="000E689B" w:rsidP="009F63E5">
      <w:pPr>
        <w:spacing w:after="0" w:line="360" w:lineRule="auto"/>
        <w:contextualSpacing/>
        <w:jc w:val="both"/>
        <w:rPr>
          <w:sz w:val="24"/>
          <w:szCs w:val="24"/>
        </w:rPr>
      </w:pPr>
      <w:r w:rsidRPr="009F63E5">
        <w:rPr>
          <w:sz w:val="24"/>
          <w:szCs w:val="24"/>
        </w:rPr>
        <w:t>Οι τρεις επικρατέστερες μέθοδοι εκτίμησης των περιουσιακών στοιχείων είναι:</w:t>
      </w:r>
    </w:p>
    <w:p w14:paraId="7B6D175D" w14:textId="77777777" w:rsidR="00E808EF" w:rsidRPr="009F63E5" w:rsidRDefault="000E689B" w:rsidP="009F63E5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9F63E5">
        <w:rPr>
          <w:sz w:val="24"/>
          <w:szCs w:val="24"/>
        </w:rPr>
        <w:t>η μέθοδος του κόστους κατασκευής ή αντικατάστασης</w:t>
      </w:r>
      <w:r w:rsidR="003D72D4" w:rsidRPr="009F63E5">
        <w:rPr>
          <w:sz w:val="24"/>
          <w:szCs w:val="24"/>
        </w:rPr>
        <w:t>,</w:t>
      </w:r>
    </w:p>
    <w:p w14:paraId="3F6547F9" w14:textId="77777777" w:rsidR="00E808EF" w:rsidRPr="009F63E5" w:rsidRDefault="000E689B" w:rsidP="009F63E5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9F63E5">
        <w:rPr>
          <w:sz w:val="24"/>
          <w:szCs w:val="24"/>
        </w:rPr>
        <w:t>η μέθοδος της τρέχουσας τιμής αγοράς και πώλησης</w:t>
      </w:r>
      <w:r w:rsidR="003D72D4" w:rsidRPr="009F63E5">
        <w:rPr>
          <w:sz w:val="24"/>
          <w:szCs w:val="24"/>
        </w:rPr>
        <w:t xml:space="preserve"> και </w:t>
      </w:r>
    </w:p>
    <w:p w14:paraId="0FDB8FBC" w14:textId="0F25FCF0" w:rsidR="000E689B" w:rsidRPr="009F63E5" w:rsidRDefault="000E689B" w:rsidP="009F63E5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9F63E5">
        <w:rPr>
          <w:sz w:val="24"/>
          <w:szCs w:val="24"/>
        </w:rPr>
        <w:t>η μέθοδος της κεφαλαιοποίησης της προσόδου</w:t>
      </w:r>
      <w:r w:rsidR="003D72D4" w:rsidRPr="009F63E5">
        <w:rPr>
          <w:sz w:val="24"/>
          <w:szCs w:val="24"/>
        </w:rPr>
        <w:t>.</w:t>
      </w:r>
    </w:p>
    <w:p w14:paraId="5C652DEE" w14:textId="59EE165D" w:rsidR="000E689B" w:rsidRPr="009F63E5" w:rsidRDefault="000E689B" w:rsidP="009F63E5">
      <w:pPr>
        <w:spacing w:after="0" w:line="360" w:lineRule="auto"/>
        <w:contextualSpacing/>
        <w:jc w:val="both"/>
        <w:rPr>
          <w:b/>
          <w:bCs/>
          <w:sz w:val="24"/>
          <w:szCs w:val="24"/>
        </w:rPr>
      </w:pPr>
      <w:r w:rsidRPr="009F63E5">
        <w:rPr>
          <w:b/>
          <w:bCs/>
          <w:sz w:val="24"/>
          <w:szCs w:val="24"/>
        </w:rPr>
        <w:t>2.2</w:t>
      </w:r>
    </w:p>
    <w:p w14:paraId="455F8B7C" w14:textId="085A95E7" w:rsidR="00BE348A" w:rsidRPr="00BE348A" w:rsidRDefault="00BE348A" w:rsidP="00BE348A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1.Α, 2.Α, 3.Β, 4.Β.</w:t>
      </w:r>
      <w:bookmarkStart w:id="0" w:name="_GoBack"/>
      <w:bookmarkEnd w:id="0"/>
    </w:p>
    <w:p w14:paraId="6FCB71AD" w14:textId="77777777" w:rsidR="000E689B" w:rsidRPr="009F63E5" w:rsidRDefault="000E689B" w:rsidP="009F63E5">
      <w:pPr>
        <w:spacing w:after="0" w:line="360" w:lineRule="auto"/>
        <w:contextualSpacing/>
        <w:jc w:val="both"/>
        <w:rPr>
          <w:sz w:val="24"/>
          <w:szCs w:val="24"/>
        </w:rPr>
      </w:pPr>
    </w:p>
    <w:p w14:paraId="036A5538" w14:textId="77777777" w:rsidR="00A740EA" w:rsidRPr="009F63E5" w:rsidRDefault="00A740EA" w:rsidP="009F63E5">
      <w:pPr>
        <w:spacing w:after="0" w:line="360" w:lineRule="auto"/>
        <w:contextualSpacing/>
        <w:jc w:val="both"/>
        <w:rPr>
          <w:sz w:val="24"/>
          <w:szCs w:val="24"/>
        </w:rPr>
      </w:pPr>
    </w:p>
    <w:sectPr w:rsidR="00A740EA" w:rsidRPr="009F63E5" w:rsidSect="00E808E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94FE9"/>
    <w:multiLevelType w:val="hybridMultilevel"/>
    <w:tmpl w:val="E51849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A171AE"/>
    <w:multiLevelType w:val="hybridMultilevel"/>
    <w:tmpl w:val="F1E465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89B"/>
    <w:rsid w:val="000E689B"/>
    <w:rsid w:val="00305AE9"/>
    <w:rsid w:val="003D72D4"/>
    <w:rsid w:val="00944127"/>
    <w:rsid w:val="009F63E5"/>
    <w:rsid w:val="00A740EA"/>
    <w:rsid w:val="00BE348A"/>
    <w:rsid w:val="00E8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C22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0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 benekos</dc:creator>
  <cp:lastModifiedBy>HP</cp:lastModifiedBy>
  <cp:revision>4</cp:revision>
  <cp:lastPrinted>2024-03-30T18:40:00Z</cp:lastPrinted>
  <dcterms:created xsi:type="dcterms:W3CDTF">2024-03-30T18:36:00Z</dcterms:created>
  <dcterms:modified xsi:type="dcterms:W3CDTF">2024-03-30T18:41:00Z</dcterms:modified>
</cp:coreProperties>
</file>