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ΕΝΔΕΙΚΤΙΚΗ</w:t>
      </w:r>
      <w:r>
        <w:rPr>
          <w:spacing w:val="-4"/>
        </w:rPr>
        <w:t> </w:t>
      </w:r>
      <w:r>
        <w:rPr>
          <w:spacing w:val="-2"/>
        </w:rPr>
        <w:t>ΑΠΑΝΤΗΣΗ</w:t>
      </w:r>
    </w:p>
    <w:p>
      <w:pPr>
        <w:pStyle w:val="BodyText"/>
      </w:pPr>
      <w:r>
        <w:rPr/>
        <w:t>Να</w:t>
      </w:r>
      <w:r>
        <w:rPr>
          <w:spacing w:val="-4"/>
        </w:rPr>
        <w:t> </w:t>
      </w:r>
      <w:r>
        <w:rPr/>
        <w:t>αναπαρασταθούν</w:t>
      </w:r>
      <w:r>
        <w:rPr>
          <w:spacing w:val="-5"/>
        </w:rPr>
        <w:t> </w:t>
      </w:r>
      <w:r>
        <w:rPr/>
        <w:t>τα</w:t>
      </w:r>
      <w:r>
        <w:rPr>
          <w:spacing w:val="-5"/>
        </w:rPr>
        <w:t> </w:t>
      </w:r>
      <w:r>
        <w:rPr/>
        <w:t>ζητούμενα</w:t>
      </w:r>
      <w:r>
        <w:rPr>
          <w:spacing w:val="-4"/>
        </w:rPr>
        <w:t> </w:t>
      </w:r>
      <w:r>
        <w:rPr/>
        <w:t>υπό</w:t>
      </w:r>
      <w:r>
        <w:rPr>
          <w:spacing w:val="-2"/>
        </w:rPr>
        <w:t> </w:t>
      </w:r>
      <w:r>
        <w:rPr/>
        <w:t>Κλίμακα</w:t>
      </w:r>
      <w:r>
        <w:rPr>
          <w:spacing w:val="-4"/>
        </w:rPr>
        <w:t> </w:t>
      </w:r>
      <w:r>
        <w:rPr/>
        <w:t>στο</w:t>
      </w:r>
      <w:r>
        <w:rPr>
          <w:spacing w:val="-2"/>
        </w:rPr>
        <w:t> </w:t>
      </w:r>
      <w:r>
        <w:rPr/>
        <w:t>φύλλο</w:t>
      </w:r>
      <w:r>
        <w:rPr>
          <w:spacing w:val="-4"/>
        </w:rPr>
        <w:t> </w:t>
      </w:r>
      <w:r>
        <w:rPr/>
        <w:t>σχεδίασης</w:t>
      </w:r>
      <w:r>
        <w:rPr>
          <w:spacing w:val="-4"/>
        </w:rPr>
        <w:t> </w:t>
      </w:r>
      <w:r>
        <w:rPr/>
        <w:t>που</w:t>
      </w:r>
      <w:r>
        <w:rPr>
          <w:spacing w:val="-4"/>
        </w:rPr>
        <w:t> </w:t>
      </w:r>
      <w:r>
        <w:rPr/>
        <w:t>θα σας δοθεί από τους εξεταστές.</w:t>
      </w:r>
    </w:p>
    <w:sectPr>
      <w:type w:val="continuous"/>
      <w:pgSz w:w="11900" w:h="16850"/>
      <w:pgMar w:top="1100" w:bottom="280" w:left="1260" w:right="1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l-GR" w:eastAsia="en-US" w:bidi="ar-SA"/>
    </w:rPr>
  </w:style>
  <w:style w:styleId="BodyText" w:type="paragraph">
    <w:name w:val="Body Text"/>
    <w:basedOn w:val="Normal"/>
    <w:uiPriority w:val="1"/>
    <w:qFormat/>
    <w:pPr>
      <w:spacing w:before="2"/>
      <w:ind w:left="115"/>
    </w:pPr>
    <w:rPr>
      <w:rFonts w:ascii="Calibri" w:hAnsi="Calibri" w:eastAsia="Calibri" w:cs="Calibri"/>
      <w:sz w:val="28"/>
      <w:szCs w:val="28"/>
      <w:lang w:val="el-GR" w:eastAsia="en-US" w:bidi="ar-SA"/>
    </w:rPr>
  </w:style>
  <w:style w:styleId="Title" w:type="paragraph">
    <w:name w:val="Title"/>
    <w:basedOn w:val="Normal"/>
    <w:uiPriority w:val="1"/>
    <w:qFormat/>
    <w:pPr>
      <w:spacing w:before="31"/>
      <w:ind w:left="115"/>
    </w:pPr>
    <w:rPr>
      <w:rFonts w:ascii="Calibri" w:hAnsi="Calibri" w:eastAsia="Calibri" w:cs="Calibri"/>
      <w:b/>
      <w:bCs/>
      <w:sz w:val="28"/>
      <w:szCs w:val="28"/>
      <w:lang w:val="el-G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l-G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l-G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dc:title>Microsoft Word - 3.docx</dc:title>
  <dcterms:created xsi:type="dcterms:W3CDTF">2024-03-30T13:51:33Z</dcterms:created>
  <dcterms:modified xsi:type="dcterms:W3CDTF">2024-03-30T13:51:33Z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2024-03-30T00:00:00Z</vt:filetime>
  </property>
  <property fmtid="{D5CDD505-2E9C-101B-9397-08002B2CF9AE}" pid="5" name="Producer">
    <vt:lpwstr>ABBYY FineReader 14</vt:lpwstr>
  </property>
</Properties>
</file>