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E369D1">
        <w:rPr>
          <w:b/>
          <w:bCs/>
        </w:rPr>
        <w:t>4</w:t>
      </w:r>
    </w:p>
    <w:p w:rsidR="00DA7817" w:rsidRPr="002415A8" w:rsidRDefault="00DA7817" w:rsidP="00D53418">
      <w:pPr>
        <w:pStyle w:val="Default"/>
      </w:pPr>
    </w:p>
    <w:bookmarkEnd w:id="0"/>
    <w:p w:rsidR="002415A8" w:rsidRPr="002415A8" w:rsidRDefault="002415A8" w:rsidP="002415A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Σε απόσταση 5</w:t>
      </w:r>
      <w:r w:rsidRPr="002415A8">
        <w:rPr>
          <w:rFonts w:asciiTheme="minorHAnsi" w:hAnsiTheme="minorHAnsi" w:cstheme="minorHAnsi"/>
        </w:rPr>
        <w:t xml:space="preserve"> cm αντιστοιχεί υψομετρική διαφορά 10 m.</w:t>
      </w:r>
    </w:p>
    <w:p w:rsidR="002415A8" w:rsidRPr="002415A8" w:rsidRDefault="002415A8" w:rsidP="002415A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Σε απόσταση 2</w:t>
      </w:r>
      <w:r w:rsidRPr="002415A8">
        <w:rPr>
          <w:rFonts w:asciiTheme="minorHAnsi" w:hAnsiTheme="minorHAnsi" w:cstheme="minorHAnsi"/>
        </w:rPr>
        <w:t xml:space="preserve"> cm αντιστοιχεί πόση (=x) υψομετρική διαφορά αντιστοιχεί;</w:t>
      </w:r>
    </w:p>
    <w:p w:rsidR="002415A8" w:rsidRPr="002415A8" w:rsidRDefault="002415A8" w:rsidP="002415A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x = (</w:t>
      </w:r>
      <w:r w:rsidRPr="002415A8">
        <w:rPr>
          <w:rFonts w:asciiTheme="minorHAnsi" w:hAnsiTheme="minorHAnsi" w:cstheme="minorHAnsi"/>
        </w:rPr>
        <w:t>2 cm * 1</w:t>
      </w:r>
      <w:r>
        <w:rPr>
          <w:rFonts w:asciiTheme="minorHAnsi" w:hAnsiTheme="minorHAnsi" w:cstheme="minorHAnsi"/>
        </w:rPr>
        <w:t>0 m)/ 5</w:t>
      </w:r>
      <w:r w:rsidRPr="002415A8">
        <w:rPr>
          <w:rFonts w:asciiTheme="minorHAnsi" w:hAnsiTheme="minorHAnsi" w:cstheme="minorHAnsi"/>
        </w:rPr>
        <w:t xml:space="preserve"> cm = 4 m.</w:t>
      </w:r>
    </w:p>
    <w:p w:rsidR="002415A8" w:rsidRPr="002415A8" w:rsidRDefault="002415A8" w:rsidP="002415A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2415A8">
        <w:rPr>
          <w:rFonts w:asciiTheme="minorHAnsi" w:hAnsiTheme="minorHAnsi" w:cstheme="minorHAnsi"/>
        </w:rPr>
        <w:t>Επομένως το υψόμετρο του σημείου Α είναι:</w:t>
      </w:r>
    </w:p>
    <w:p w:rsidR="007654BF" w:rsidRPr="002415A8" w:rsidRDefault="002415A8" w:rsidP="002415A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2415A8">
        <w:rPr>
          <w:rFonts w:asciiTheme="minorHAnsi" w:hAnsiTheme="minorHAnsi" w:cstheme="minorHAnsi"/>
        </w:rPr>
        <w:t>25 m (το υψόμετρο του σημείου Γ) – 4 m (η υψομετρική διαφορά μεταξύ του Α και του Γ) =21 m</w:t>
      </w:r>
    </w:p>
    <w:sectPr w:rsidR="007654BF" w:rsidRPr="002415A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542D4"/>
    <w:multiLevelType w:val="hybridMultilevel"/>
    <w:tmpl w:val="E294D63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19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5A8F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15A8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599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54BF"/>
    <w:rsid w:val="0077318F"/>
    <w:rsid w:val="00786E4E"/>
    <w:rsid w:val="007878D2"/>
    <w:rsid w:val="007906CC"/>
    <w:rsid w:val="00793DB8"/>
    <w:rsid w:val="007957AA"/>
    <w:rsid w:val="007A3C73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45AC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287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369D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D1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2024-03-28T14:51:00Z</dcterms:created>
  <dcterms:modified xsi:type="dcterms:W3CDTF">2024-03-28T14:54:00Z</dcterms:modified>
</cp:coreProperties>
</file>