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F7" w:rsidRDefault="0001113B" w:rsidP="00D536F7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ΘΕΜΑ 4</w:t>
      </w:r>
    </w:p>
    <w:p w:rsidR="00D536F7" w:rsidRPr="00D536F7" w:rsidRDefault="00D536F7" w:rsidP="00D536F7">
      <w:pPr>
        <w:pStyle w:val="Default"/>
        <w:spacing w:line="360" w:lineRule="auto"/>
        <w:jc w:val="both"/>
        <w:rPr>
          <w:rFonts w:cstheme="minorHAnsi"/>
          <w:bCs/>
        </w:rPr>
      </w:pPr>
      <w:r w:rsidRPr="00D536F7">
        <w:rPr>
          <w:rFonts w:cstheme="minorHAnsi"/>
        </w:rPr>
        <w:t xml:space="preserve">Πρόκειται να κατασκευαστεί ευθύγραμμη κλίμακα που συνδέει δύο επίπεδα μίας κατοικίας, τα οποία έχουν υψομετρική διαφορά </w:t>
      </w:r>
      <w:r w:rsidRPr="00D536F7">
        <w:rPr>
          <w:rFonts w:cstheme="minorHAnsi"/>
          <w:b/>
          <w:bCs/>
        </w:rPr>
        <w:t>H=2,52m</w:t>
      </w:r>
      <w:r w:rsidRPr="00D536F7">
        <w:rPr>
          <w:rFonts w:cstheme="minorHAnsi"/>
        </w:rPr>
        <w:t xml:space="preserve">. Ο αριθμός των </w:t>
      </w:r>
      <w:proofErr w:type="spellStart"/>
      <w:r w:rsidRPr="00D536F7">
        <w:rPr>
          <w:rFonts w:cstheme="minorHAnsi"/>
        </w:rPr>
        <w:t>ριχτιών</w:t>
      </w:r>
      <w:proofErr w:type="spellEnd"/>
      <w:r w:rsidRPr="00D536F7">
        <w:rPr>
          <w:rFonts w:cstheme="minorHAnsi"/>
        </w:rPr>
        <w:t xml:space="preserve"> είναι </w:t>
      </w:r>
      <w:r w:rsidRPr="00D536F7">
        <w:rPr>
          <w:rFonts w:cstheme="minorHAnsi"/>
          <w:b/>
          <w:bCs/>
        </w:rPr>
        <w:t>ρ=14</w:t>
      </w:r>
      <w:r w:rsidRPr="00D536F7">
        <w:rPr>
          <w:rFonts w:cstheme="minorHAnsi"/>
        </w:rPr>
        <w:t>.</w:t>
      </w:r>
    </w:p>
    <w:p w:rsidR="00D536F7" w:rsidRPr="00D536F7" w:rsidRDefault="00D536F7" w:rsidP="00D536F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536F7">
        <w:rPr>
          <w:rFonts w:cstheme="minorHAnsi"/>
          <w:b/>
          <w:bCs/>
          <w:sz w:val="24"/>
          <w:szCs w:val="24"/>
        </w:rPr>
        <w:t xml:space="preserve">α) </w:t>
      </w:r>
      <w:r w:rsidRPr="00D536F7">
        <w:rPr>
          <w:rFonts w:cstheme="minorHAnsi"/>
          <w:sz w:val="24"/>
          <w:szCs w:val="24"/>
        </w:rPr>
        <w:t xml:space="preserve">Να υπολογίσετε, με βάση τον κανόνα βηματισμού, το πάτημα (π) του </w:t>
      </w:r>
      <w:r>
        <w:rPr>
          <w:rFonts w:cstheme="minorHAnsi"/>
          <w:sz w:val="24"/>
          <w:szCs w:val="24"/>
        </w:rPr>
        <w:t xml:space="preserve">κάθε σκαλοπατιού. </w:t>
      </w:r>
    </w:p>
    <w:p w:rsidR="00C27E71" w:rsidRPr="00D536F7" w:rsidRDefault="00D536F7" w:rsidP="00D536F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D536F7">
        <w:rPr>
          <w:rFonts w:cstheme="minorHAnsi"/>
          <w:b/>
          <w:bCs/>
          <w:sz w:val="24"/>
          <w:szCs w:val="24"/>
        </w:rPr>
        <w:t xml:space="preserve">β) </w:t>
      </w:r>
      <w:r w:rsidRPr="00D536F7">
        <w:rPr>
          <w:rFonts w:cstheme="minorHAnsi"/>
          <w:sz w:val="24"/>
          <w:szCs w:val="24"/>
        </w:rPr>
        <w:t>Με βάση τον κανόνα της ασφάλειας, να δικαιολογήσετε κατά πόσο η κλίμακα αυτή είναι ασφαλής.</w:t>
      </w:r>
      <w:r>
        <w:rPr>
          <w:rFonts w:cstheme="minorHAnsi"/>
          <w:sz w:val="24"/>
          <w:szCs w:val="24"/>
        </w:rPr>
        <w:t xml:space="preserve"> </w:t>
      </w:r>
      <w:r w:rsidR="008E5483" w:rsidRPr="00D536F7">
        <w:rPr>
          <w:sz w:val="24"/>
          <w:szCs w:val="24"/>
        </w:rPr>
        <w:t xml:space="preserve"> (Μονάδες 25)</w:t>
      </w:r>
    </w:p>
    <w:p w:rsidR="00E740F5" w:rsidRPr="00D536F7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E53BF"/>
    <w:multiLevelType w:val="hybridMultilevel"/>
    <w:tmpl w:val="DFCC3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11"/>
  </w:num>
  <w:num w:numId="11">
    <w:abstractNumId w:val="12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45EE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1F1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E5483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3FF8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36F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2B8B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4A5D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2024-03-27T18:44:00Z</dcterms:created>
  <dcterms:modified xsi:type="dcterms:W3CDTF">2024-03-27T18:48:00Z</dcterms:modified>
</cp:coreProperties>
</file>