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B691" w14:textId="604FB7F3" w:rsidR="004E3846" w:rsidRPr="00F16890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6B58E6">
        <w:rPr>
          <w:b/>
          <w:bCs/>
          <w:sz w:val="24"/>
          <w:szCs w:val="24"/>
          <w:u w:val="single"/>
        </w:rPr>
        <w:t>4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86C465B" w14:textId="45D5022F" w:rsidR="00A31260" w:rsidRPr="00A37AB7" w:rsidRDefault="00FC0F37" w:rsidP="000D03CD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Στο παρακάτω διάγραμμα παριστάνεται η θερμοκρασία του νερού</w:t>
      </w:r>
      <w:r w:rsidR="009F2125" w:rsidRPr="009F2125">
        <w:rPr>
          <w:rFonts w:ascii="Calibri" w:hAnsi="Calibri"/>
          <w:bCs/>
          <w:sz w:val="24"/>
          <w:szCs w:val="24"/>
        </w:rPr>
        <w:t xml:space="preserve"> </w:t>
      </w:r>
      <w:r w:rsidR="009F2125">
        <w:rPr>
          <w:rFonts w:ascii="Calibri" w:hAnsi="Calibri"/>
          <w:bCs/>
          <w:sz w:val="24"/>
          <w:szCs w:val="24"/>
        </w:rPr>
        <w:t>μάζας 1</w:t>
      </w:r>
      <w:r w:rsidR="009F2125" w:rsidRPr="009F2125">
        <w:rPr>
          <w:rFonts w:ascii="Calibri" w:hAnsi="Calibri"/>
          <w:bCs/>
          <w:sz w:val="24"/>
          <w:szCs w:val="24"/>
        </w:rPr>
        <w:t xml:space="preserve"> </w:t>
      </w:r>
      <w:r w:rsidR="009F2125">
        <w:rPr>
          <w:rFonts w:ascii="Calibri" w:hAnsi="Calibri"/>
          <w:bCs/>
          <w:sz w:val="24"/>
          <w:szCs w:val="24"/>
          <w:lang w:val="en-US"/>
        </w:rPr>
        <w:t>kg</w:t>
      </w:r>
      <w:r>
        <w:rPr>
          <w:rFonts w:ascii="Calibri" w:hAnsi="Calibri"/>
          <w:bCs/>
          <w:sz w:val="24"/>
          <w:szCs w:val="24"/>
        </w:rPr>
        <w:t xml:space="preserve"> ως συνάρτηση της προδιδόμενης θερμότητας από τους 0 </w:t>
      </w:r>
      <w:proofErr w:type="spellStart"/>
      <w:r w:rsidR="009F2125" w:rsidRPr="009F2125">
        <w:rPr>
          <w:rFonts w:ascii="Calibri" w:hAnsi="Calibri"/>
          <w:bCs/>
          <w:sz w:val="24"/>
          <w:szCs w:val="24"/>
          <w:vertAlign w:val="superscript"/>
          <w:lang w:val="en-US"/>
        </w:rPr>
        <w:t>o</w:t>
      </w:r>
      <w:r>
        <w:rPr>
          <w:rFonts w:ascii="Calibri" w:hAnsi="Calibri"/>
          <w:bCs/>
          <w:sz w:val="24"/>
          <w:szCs w:val="24"/>
          <w:lang w:val="en-US"/>
        </w:rPr>
        <w:t>C</w:t>
      </w:r>
      <w:proofErr w:type="spellEnd"/>
      <w:r w:rsidRPr="00FC0F37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έως τους </w:t>
      </w:r>
      <w:r w:rsidR="00B15562">
        <w:rPr>
          <w:rFonts w:ascii="Calibri" w:hAnsi="Calibri"/>
          <w:bCs/>
          <w:sz w:val="24"/>
          <w:szCs w:val="24"/>
        </w:rPr>
        <w:t>3</w:t>
      </w:r>
      <w:r>
        <w:rPr>
          <w:rFonts w:ascii="Calibri" w:hAnsi="Calibri"/>
          <w:bCs/>
          <w:sz w:val="24"/>
          <w:szCs w:val="24"/>
        </w:rPr>
        <w:t xml:space="preserve">00 </w:t>
      </w:r>
      <w:proofErr w:type="spellStart"/>
      <w:r w:rsidR="009F2125" w:rsidRPr="009F2125">
        <w:rPr>
          <w:rFonts w:ascii="Calibri" w:hAnsi="Calibri"/>
          <w:bCs/>
          <w:sz w:val="24"/>
          <w:szCs w:val="24"/>
          <w:vertAlign w:val="superscript"/>
          <w:lang w:val="en-US"/>
        </w:rPr>
        <w:t>o</w:t>
      </w:r>
      <w:r>
        <w:rPr>
          <w:rFonts w:ascii="Calibri" w:hAnsi="Calibri"/>
          <w:bCs/>
          <w:sz w:val="24"/>
          <w:szCs w:val="24"/>
          <w:lang w:val="en-US"/>
        </w:rPr>
        <w:t>C</w:t>
      </w:r>
      <w:proofErr w:type="spellEnd"/>
      <w:r w:rsidR="00A37AB7" w:rsidRPr="00A37AB7">
        <w:rPr>
          <w:rFonts w:ascii="Calibri" w:hAnsi="Calibri"/>
          <w:bCs/>
          <w:sz w:val="24"/>
          <w:szCs w:val="24"/>
        </w:rPr>
        <w:t xml:space="preserve">. </w:t>
      </w:r>
      <w:r w:rsidR="007D1156">
        <w:rPr>
          <w:rFonts w:ascii="Calibri" w:hAnsi="Calibri"/>
          <w:bCs/>
          <w:sz w:val="24"/>
          <w:szCs w:val="24"/>
        </w:rPr>
        <w:t xml:space="preserve">Στο διάγραμμα διακρίνονται οι περιοχές </w:t>
      </w:r>
      <w:r w:rsidR="00C26A90">
        <w:rPr>
          <w:rFonts w:ascii="Calibri" w:hAnsi="Calibri"/>
          <w:bCs/>
          <w:sz w:val="24"/>
          <w:szCs w:val="24"/>
        </w:rPr>
        <w:t>Α</w:t>
      </w:r>
      <w:r w:rsidR="007D1156">
        <w:rPr>
          <w:rFonts w:ascii="Calibri" w:hAnsi="Calibri"/>
          <w:bCs/>
          <w:sz w:val="24"/>
          <w:szCs w:val="24"/>
        </w:rPr>
        <w:t>-</w:t>
      </w:r>
      <w:r w:rsidR="00C26A90">
        <w:rPr>
          <w:rFonts w:ascii="Calibri" w:hAnsi="Calibri"/>
          <w:bCs/>
          <w:sz w:val="24"/>
          <w:szCs w:val="24"/>
        </w:rPr>
        <w:t>Β</w:t>
      </w:r>
      <w:r w:rsidR="007D1156">
        <w:rPr>
          <w:rFonts w:ascii="Calibri" w:hAnsi="Calibri"/>
          <w:bCs/>
          <w:sz w:val="24"/>
          <w:szCs w:val="24"/>
        </w:rPr>
        <w:t xml:space="preserve"> (νερό), </w:t>
      </w:r>
      <w:r w:rsidR="00C26A90">
        <w:rPr>
          <w:rFonts w:ascii="Calibri" w:hAnsi="Calibri"/>
          <w:bCs/>
          <w:sz w:val="24"/>
          <w:szCs w:val="24"/>
        </w:rPr>
        <w:t>Β</w:t>
      </w:r>
      <w:r w:rsidR="007D1156">
        <w:rPr>
          <w:rFonts w:ascii="Calibri" w:hAnsi="Calibri"/>
          <w:bCs/>
          <w:sz w:val="24"/>
          <w:szCs w:val="24"/>
        </w:rPr>
        <w:t>-</w:t>
      </w:r>
      <w:r w:rsidR="00C26A90">
        <w:rPr>
          <w:rFonts w:ascii="Calibri" w:hAnsi="Calibri"/>
          <w:bCs/>
          <w:sz w:val="24"/>
          <w:szCs w:val="24"/>
        </w:rPr>
        <w:t>Γ</w:t>
      </w:r>
      <w:r w:rsidR="007D1156">
        <w:rPr>
          <w:rFonts w:ascii="Calibri" w:hAnsi="Calibri"/>
          <w:bCs/>
          <w:sz w:val="24"/>
          <w:szCs w:val="24"/>
        </w:rPr>
        <w:t xml:space="preserve"> (νερό και ατμός) και </w:t>
      </w:r>
      <w:r w:rsidR="00C26A90">
        <w:rPr>
          <w:rFonts w:ascii="Calibri" w:hAnsi="Calibri"/>
          <w:bCs/>
          <w:sz w:val="24"/>
          <w:szCs w:val="24"/>
        </w:rPr>
        <w:t>Γ</w:t>
      </w:r>
      <w:r w:rsidR="007D1156">
        <w:rPr>
          <w:rFonts w:ascii="Calibri" w:hAnsi="Calibri"/>
          <w:bCs/>
          <w:sz w:val="24"/>
          <w:szCs w:val="24"/>
        </w:rPr>
        <w:t>-</w:t>
      </w:r>
      <w:r w:rsidR="00C26A90">
        <w:rPr>
          <w:rFonts w:ascii="Calibri" w:hAnsi="Calibri"/>
          <w:bCs/>
          <w:sz w:val="24"/>
          <w:szCs w:val="24"/>
        </w:rPr>
        <w:t>Δ</w:t>
      </w:r>
      <w:r w:rsidR="007D1156">
        <w:rPr>
          <w:rFonts w:ascii="Calibri" w:hAnsi="Calibri"/>
          <w:bCs/>
          <w:sz w:val="24"/>
          <w:szCs w:val="24"/>
        </w:rPr>
        <w:t xml:space="preserve"> (ατμός). </w:t>
      </w:r>
    </w:p>
    <w:p w14:paraId="78663480" w14:textId="02D392E1" w:rsidR="00A31260" w:rsidRDefault="00A31260" w:rsidP="00D20193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 w:rsidRPr="00A31260">
        <w:rPr>
          <w:rFonts w:ascii="Calibri" w:hAnsi="Calibri"/>
          <w:bCs/>
          <w:sz w:val="24"/>
          <w:szCs w:val="24"/>
        </w:rPr>
        <w:t xml:space="preserve"> </w:t>
      </w:r>
      <w:r w:rsidR="00DD6F97">
        <w:rPr>
          <w:rFonts w:ascii="Calibri" w:hAnsi="Calibri"/>
          <w:bCs/>
          <w:sz w:val="24"/>
          <w:szCs w:val="24"/>
        </w:rPr>
        <w:t xml:space="preserve">Να ονομάσετε την κατάσταση υγρού – ατμού στα σημεία </w:t>
      </w:r>
      <w:r w:rsidR="00C26A90">
        <w:rPr>
          <w:rFonts w:ascii="Calibri" w:hAnsi="Calibri"/>
          <w:bCs/>
          <w:sz w:val="24"/>
          <w:szCs w:val="24"/>
        </w:rPr>
        <w:t>Β</w:t>
      </w:r>
      <w:r w:rsidR="00DD6F97">
        <w:rPr>
          <w:rFonts w:ascii="Calibri" w:hAnsi="Calibri"/>
          <w:bCs/>
          <w:sz w:val="24"/>
          <w:szCs w:val="24"/>
        </w:rPr>
        <w:t xml:space="preserve"> και </w:t>
      </w:r>
      <w:r w:rsidR="00C26A90">
        <w:rPr>
          <w:rFonts w:ascii="Calibri" w:hAnsi="Calibri"/>
          <w:bCs/>
          <w:sz w:val="24"/>
          <w:szCs w:val="24"/>
        </w:rPr>
        <w:t>Γ</w:t>
      </w:r>
      <w:r w:rsidR="00DD6F97">
        <w:rPr>
          <w:rFonts w:ascii="Calibri" w:hAnsi="Calibri"/>
          <w:bCs/>
          <w:sz w:val="24"/>
          <w:szCs w:val="24"/>
        </w:rPr>
        <w:t xml:space="preserve">. </w:t>
      </w:r>
      <w:r w:rsidR="000540AA" w:rsidRPr="000540AA">
        <w:rPr>
          <w:rFonts w:ascii="Calibri" w:hAnsi="Calibri"/>
          <w:bCs/>
          <w:i/>
          <w:iCs/>
          <w:sz w:val="24"/>
          <w:szCs w:val="24"/>
        </w:rPr>
        <w:t>(Μονάδες 6)</w:t>
      </w:r>
    </w:p>
    <w:p w14:paraId="326E7EC6" w14:textId="0D7D1C4E" w:rsidR="00A31260" w:rsidRPr="00A31260" w:rsidRDefault="00D20193" w:rsidP="00881DDD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</w:t>
      </w:r>
      <w:r w:rsidR="00A31260">
        <w:rPr>
          <w:rFonts w:ascii="Calibri" w:hAnsi="Calibri"/>
          <w:b/>
          <w:sz w:val="24"/>
          <w:szCs w:val="24"/>
        </w:rPr>
        <w:t>)</w:t>
      </w:r>
      <w:r w:rsidR="00A31260" w:rsidRPr="00A31260">
        <w:rPr>
          <w:rFonts w:ascii="Calibri" w:hAnsi="Calibri"/>
          <w:bCs/>
          <w:sz w:val="24"/>
          <w:szCs w:val="24"/>
        </w:rPr>
        <w:t xml:space="preserve"> </w:t>
      </w:r>
      <w:r w:rsidR="00DD6F97">
        <w:rPr>
          <w:rFonts w:ascii="Calibri" w:hAnsi="Calibri"/>
          <w:bCs/>
          <w:sz w:val="24"/>
          <w:szCs w:val="24"/>
        </w:rPr>
        <w:t>Σε ποια περιοχή έχουμε αλλαγή φάσης;</w:t>
      </w:r>
      <w:r w:rsidR="00164109">
        <w:rPr>
          <w:rFonts w:ascii="Calibri" w:hAnsi="Calibri"/>
          <w:bCs/>
          <w:sz w:val="24"/>
          <w:szCs w:val="24"/>
        </w:rPr>
        <w:t xml:space="preserve"> </w:t>
      </w:r>
      <w:r w:rsidR="000540AA" w:rsidRPr="000540AA">
        <w:rPr>
          <w:rFonts w:ascii="Calibri" w:hAnsi="Calibri"/>
          <w:bCs/>
          <w:i/>
          <w:iCs/>
          <w:sz w:val="24"/>
          <w:szCs w:val="24"/>
        </w:rPr>
        <w:t>(Μονάδες 4)</w:t>
      </w:r>
    </w:p>
    <w:p w14:paraId="5137BC64" w14:textId="0916AADB" w:rsidR="00D20193" w:rsidRPr="00D20193" w:rsidRDefault="00D20193" w:rsidP="00881DDD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γ) </w:t>
      </w:r>
      <w:r w:rsidR="00164109">
        <w:rPr>
          <w:rFonts w:cstheme="minorHAnsi"/>
          <w:color w:val="000000"/>
          <w:sz w:val="24"/>
          <w:szCs w:val="24"/>
        </w:rPr>
        <w:t>Να υπολογίσετε τη λανθάνουσα θερμότητα μετατροπής του νερού σε ατμό.</w:t>
      </w:r>
      <w:r w:rsidR="000540AA">
        <w:rPr>
          <w:rFonts w:cstheme="minorHAnsi"/>
          <w:color w:val="000000"/>
          <w:sz w:val="24"/>
          <w:szCs w:val="24"/>
        </w:rPr>
        <w:t xml:space="preserve"> </w:t>
      </w:r>
      <w:r w:rsidR="000540AA" w:rsidRPr="000540AA">
        <w:rPr>
          <w:rFonts w:cstheme="minorHAnsi"/>
          <w:i/>
          <w:iCs/>
          <w:color w:val="000000"/>
          <w:sz w:val="24"/>
          <w:szCs w:val="24"/>
        </w:rPr>
        <w:t>(Μονάδες 7)</w:t>
      </w:r>
    </w:p>
    <w:p w14:paraId="4E02DB15" w14:textId="29AD40E2" w:rsidR="00F7076A" w:rsidRPr="00D20193" w:rsidRDefault="00F7076A" w:rsidP="00F7076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cstheme="minorHAnsi"/>
          <w:color w:val="000000"/>
          <w:sz w:val="24"/>
          <w:szCs w:val="24"/>
        </w:rPr>
        <w:t xml:space="preserve">Να υπολογίσετε τη συνολική αισθητή θερμότητα που δόθηκε από το σημείο </w:t>
      </w:r>
      <w:r w:rsidR="00B15562">
        <w:rPr>
          <w:rFonts w:cstheme="minorHAnsi"/>
          <w:color w:val="000000"/>
          <w:sz w:val="24"/>
          <w:szCs w:val="24"/>
        </w:rPr>
        <w:t>Α</w:t>
      </w:r>
      <w:r>
        <w:rPr>
          <w:rFonts w:cstheme="minorHAnsi"/>
          <w:color w:val="000000"/>
          <w:sz w:val="24"/>
          <w:szCs w:val="24"/>
        </w:rPr>
        <w:t xml:space="preserve"> έως το σημείο </w:t>
      </w:r>
      <w:r w:rsidR="00B15562">
        <w:rPr>
          <w:rFonts w:cstheme="minorHAnsi"/>
          <w:color w:val="000000"/>
          <w:sz w:val="24"/>
          <w:szCs w:val="24"/>
        </w:rPr>
        <w:t>Δ</w:t>
      </w:r>
      <w:r>
        <w:rPr>
          <w:rFonts w:cstheme="minorHAnsi"/>
          <w:color w:val="000000"/>
          <w:sz w:val="24"/>
          <w:szCs w:val="24"/>
        </w:rPr>
        <w:t>.</w:t>
      </w:r>
      <w:r w:rsidR="000540AA">
        <w:rPr>
          <w:rFonts w:cstheme="minorHAnsi"/>
          <w:color w:val="000000"/>
          <w:sz w:val="24"/>
          <w:szCs w:val="24"/>
        </w:rPr>
        <w:t xml:space="preserve"> </w:t>
      </w:r>
      <w:r w:rsidR="000540AA" w:rsidRPr="000540AA">
        <w:rPr>
          <w:rFonts w:cstheme="minorHAnsi"/>
          <w:i/>
          <w:iCs/>
          <w:color w:val="000000"/>
          <w:sz w:val="24"/>
          <w:szCs w:val="24"/>
        </w:rPr>
        <w:t>(Μονάδες 8)</w:t>
      </w:r>
    </w:p>
    <w:p w14:paraId="13D42E59" w14:textId="6F25421B" w:rsidR="00F7076A" w:rsidRPr="00CA4C54" w:rsidRDefault="00F7076A" w:rsidP="00F7076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0540AA">
        <w:rPr>
          <w:rFonts w:cstheme="minorHAnsi"/>
          <w:b/>
          <w:bCs/>
          <w:color w:val="000000"/>
          <w:sz w:val="24"/>
          <w:szCs w:val="24"/>
        </w:rPr>
        <w:t>25</w:t>
      </w:r>
    </w:p>
    <w:p w14:paraId="4A2DBC9E" w14:textId="77777777" w:rsidR="00FD70D8" w:rsidRPr="004067C0" w:rsidRDefault="00FD70D8" w:rsidP="00196F37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4CE441E5" w14:textId="7FAD503D" w:rsidR="00D233A6" w:rsidRPr="00D233A6" w:rsidRDefault="00C26A90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  <w:r>
        <w:rPr>
          <w:rFonts w:cstheme="minorHAnsi"/>
          <w:b/>
          <w:bCs/>
          <w:noProof/>
          <w:color w:val="000000"/>
          <w:sz w:val="24"/>
          <w:szCs w:val="24"/>
        </w:rPr>
        <w:drawing>
          <wp:inline distT="0" distB="0" distL="0" distR="0" wp14:anchorId="36EC3F74" wp14:editId="4AA54C83">
            <wp:extent cx="5759450" cy="41402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233A6" w:rsidRPr="00D233A6" w:rsidSect="00CA38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C668A" w14:textId="77777777" w:rsidR="00CA3889" w:rsidRDefault="00CA3889" w:rsidP="00B906C3">
      <w:pPr>
        <w:spacing w:after="0" w:line="240" w:lineRule="auto"/>
      </w:pPr>
      <w:r>
        <w:separator/>
      </w:r>
    </w:p>
  </w:endnote>
  <w:endnote w:type="continuationSeparator" w:id="0">
    <w:p w14:paraId="556AB97D" w14:textId="77777777" w:rsidR="00CA3889" w:rsidRDefault="00CA3889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AFB61" w14:textId="77777777" w:rsidR="00CA3889" w:rsidRDefault="00CA3889" w:rsidP="00B906C3">
      <w:pPr>
        <w:spacing w:after="0" w:line="240" w:lineRule="auto"/>
      </w:pPr>
      <w:r>
        <w:separator/>
      </w:r>
    </w:p>
  </w:footnote>
  <w:footnote w:type="continuationSeparator" w:id="0">
    <w:p w14:paraId="12D23934" w14:textId="77777777" w:rsidR="00CA3889" w:rsidRDefault="00CA3889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4031"/>
    <w:rsid w:val="0002631F"/>
    <w:rsid w:val="000272A1"/>
    <w:rsid w:val="000325AD"/>
    <w:rsid w:val="000350B8"/>
    <w:rsid w:val="000540AA"/>
    <w:rsid w:val="00067993"/>
    <w:rsid w:val="0007313B"/>
    <w:rsid w:val="0007460E"/>
    <w:rsid w:val="00076216"/>
    <w:rsid w:val="000A3F6C"/>
    <w:rsid w:val="000D03CD"/>
    <w:rsid w:val="000E383C"/>
    <w:rsid w:val="000E51F7"/>
    <w:rsid w:val="00100C28"/>
    <w:rsid w:val="001018D1"/>
    <w:rsid w:val="001279FA"/>
    <w:rsid w:val="00132024"/>
    <w:rsid w:val="001324DE"/>
    <w:rsid w:val="00133E77"/>
    <w:rsid w:val="001473B9"/>
    <w:rsid w:val="0016410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3121B"/>
    <w:rsid w:val="002367BB"/>
    <w:rsid w:val="0024170B"/>
    <w:rsid w:val="0024236C"/>
    <w:rsid w:val="00256B11"/>
    <w:rsid w:val="00260898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51A59"/>
    <w:rsid w:val="00355ADA"/>
    <w:rsid w:val="003610AA"/>
    <w:rsid w:val="00364250"/>
    <w:rsid w:val="003753B0"/>
    <w:rsid w:val="00385700"/>
    <w:rsid w:val="003917DB"/>
    <w:rsid w:val="003A3549"/>
    <w:rsid w:val="003A3E83"/>
    <w:rsid w:val="003A65C7"/>
    <w:rsid w:val="003B05D3"/>
    <w:rsid w:val="003B51CC"/>
    <w:rsid w:val="003C284B"/>
    <w:rsid w:val="004016D2"/>
    <w:rsid w:val="004067C0"/>
    <w:rsid w:val="00421BBE"/>
    <w:rsid w:val="004570D8"/>
    <w:rsid w:val="0047165F"/>
    <w:rsid w:val="0047170F"/>
    <w:rsid w:val="0047657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E7ED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20490"/>
    <w:rsid w:val="00727610"/>
    <w:rsid w:val="00741D04"/>
    <w:rsid w:val="00754B46"/>
    <w:rsid w:val="00757113"/>
    <w:rsid w:val="00762DF9"/>
    <w:rsid w:val="007771FB"/>
    <w:rsid w:val="00785F1C"/>
    <w:rsid w:val="007A7588"/>
    <w:rsid w:val="007B1BB0"/>
    <w:rsid w:val="007C37A6"/>
    <w:rsid w:val="007C6488"/>
    <w:rsid w:val="007D1156"/>
    <w:rsid w:val="007D501F"/>
    <w:rsid w:val="007D7BFF"/>
    <w:rsid w:val="007E1B2E"/>
    <w:rsid w:val="007E37C6"/>
    <w:rsid w:val="007F3D2C"/>
    <w:rsid w:val="008006F0"/>
    <w:rsid w:val="008029C4"/>
    <w:rsid w:val="00807AF7"/>
    <w:rsid w:val="008240E4"/>
    <w:rsid w:val="008274D4"/>
    <w:rsid w:val="0084080A"/>
    <w:rsid w:val="00847716"/>
    <w:rsid w:val="00854CAF"/>
    <w:rsid w:val="00870959"/>
    <w:rsid w:val="00874D15"/>
    <w:rsid w:val="00876E24"/>
    <w:rsid w:val="008819C8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42BC1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9D5653"/>
    <w:rsid w:val="009F2125"/>
    <w:rsid w:val="00A20D46"/>
    <w:rsid w:val="00A31260"/>
    <w:rsid w:val="00A37AB7"/>
    <w:rsid w:val="00A44212"/>
    <w:rsid w:val="00A52B0A"/>
    <w:rsid w:val="00A55D0B"/>
    <w:rsid w:val="00A56009"/>
    <w:rsid w:val="00A72B2D"/>
    <w:rsid w:val="00A828EF"/>
    <w:rsid w:val="00A92AE4"/>
    <w:rsid w:val="00A92BF5"/>
    <w:rsid w:val="00AC0462"/>
    <w:rsid w:val="00AC21F5"/>
    <w:rsid w:val="00AC4B74"/>
    <w:rsid w:val="00AC6564"/>
    <w:rsid w:val="00AD1C7B"/>
    <w:rsid w:val="00AD66EF"/>
    <w:rsid w:val="00AD7AB0"/>
    <w:rsid w:val="00AF480A"/>
    <w:rsid w:val="00B072D3"/>
    <w:rsid w:val="00B15562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26A90"/>
    <w:rsid w:val="00C335B0"/>
    <w:rsid w:val="00C52706"/>
    <w:rsid w:val="00C63B0B"/>
    <w:rsid w:val="00C64F8C"/>
    <w:rsid w:val="00C72A21"/>
    <w:rsid w:val="00C81E99"/>
    <w:rsid w:val="00C9468F"/>
    <w:rsid w:val="00C974FC"/>
    <w:rsid w:val="00CA3522"/>
    <w:rsid w:val="00CA3889"/>
    <w:rsid w:val="00CA43EC"/>
    <w:rsid w:val="00CA4C54"/>
    <w:rsid w:val="00CB1CFE"/>
    <w:rsid w:val="00CB2A9A"/>
    <w:rsid w:val="00CC0584"/>
    <w:rsid w:val="00CD13CD"/>
    <w:rsid w:val="00CE1759"/>
    <w:rsid w:val="00CE2688"/>
    <w:rsid w:val="00CF4353"/>
    <w:rsid w:val="00D126D4"/>
    <w:rsid w:val="00D13956"/>
    <w:rsid w:val="00D17165"/>
    <w:rsid w:val="00D20193"/>
    <w:rsid w:val="00D20C49"/>
    <w:rsid w:val="00D22E63"/>
    <w:rsid w:val="00D233A6"/>
    <w:rsid w:val="00D30B87"/>
    <w:rsid w:val="00D32729"/>
    <w:rsid w:val="00D33F81"/>
    <w:rsid w:val="00D36D60"/>
    <w:rsid w:val="00D539D5"/>
    <w:rsid w:val="00D556CE"/>
    <w:rsid w:val="00D6203E"/>
    <w:rsid w:val="00D63F9D"/>
    <w:rsid w:val="00D662CC"/>
    <w:rsid w:val="00D8415C"/>
    <w:rsid w:val="00D84681"/>
    <w:rsid w:val="00D90903"/>
    <w:rsid w:val="00D944E3"/>
    <w:rsid w:val="00DA5EB9"/>
    <w:rsid w:val="00DB5C4B"/>
    <w:rsid w:val="00DB6F8E"/>
    <w:rsid w:val="00DD4C57"/>
    <w:rsid w:val="00DD4E5D"/>
    <w:rsid w:val="00DD6F97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760"/>
    <w:rsid w:val="00F17B8A"/>
    <w:rsid w:val="00F3031E"/>
    <w:rsid w:val="00F31A8D"/>
    <w:rsid w:val="00F51FE9"/>
    <w:rsid w:val="00F7076A"/>
    <w:rsid w:val="00F70898"/>
    <w:rsid w:val="00FC0F37"/>
    <w:rsid w:val="00FD70D8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ΛΕΩΝΙΔΑΣ ΓΟΜΑΤΟΣ</cp:lastModifiedBy>
  <cp:revision>2</cp:revision>
  <dcterms:created xsi:type="dcterms:W3CDTF">2024-03-08T17:55:00Z</dcterms:created>
  <dcterms:modified xsi:type="dcterms:W3CDTF">2024-03-08T17:55:00Z</dcterms:modified>
</cp:coreProperties>
</file>