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57017" w14:textId="77777777" w:rsidR="00CE54F9" w:rsidRPr="00FB7ED8" w:rsidRDefault="00CE54F9" w:rsidP="00CE54F9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u w:val="single"/>
          <w:lang w:val="el-GR"/>
        </w:rPr>
      </w:pPr>
      <w:r w:rsidRPr="00FB7ED8">
        <w:rPr>
          <w:rFonts w:ascii="Calibri" w:eastAsia="Calibri" w:hAnsi="Calibri" w:cs="Calibri"/>
          <w:b/>
          <w:sz w:val="24"/>
          <w:szCs w:val="24"/>
          <w:u w:val="single"/>
          <w:lang w:val="el-GR"/>
        </w:rPr>
        <w:t>ΕΝΔΕΙΚΤΙΚΕΣ ΑΠΑΝΤΗΣΕΙΣ</w:t>
      </w:r>
    </w:p>
    <w:p w14:paraId="2B2A02CA" w14:textId="77777777" w:rsidR="00CE54F9" w:rsidRPr="00FB7ED8" w:rsidRDefault="00CE54F9" w:rsidP="00CE54F9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u w:val="single"/>
          <w:lang w:val="el-GR"/>
        </w:rPr>
      </w:pPr>
      <w:r w:rsidRPr="00FB7ED8">
        <w:rPr>
          <w:rFonts w:ascii="Calibri" w:eastAsia="Calibri" w:hAnsi="Calibri" w:cs="Calibri"/>
          <w:b/>
          <w:sz w:val="24"/>
          <w:szCs w:val="24"/>
          <w:u w:val="single"/>
          <w:lang w:val="el-GR"/>
        </w:rPr>
        <w:t>Θέμα 4</w:t>
      </w:r>
      <w:r w:rsidRPr="00FB7ED8">
        <w:rPr>
          <w:rFonts w:ascii="Calibri" w:eastAsia="Calibri" w:hAnsi="Calibri" w:cs="Calibri"/>
          <w:b/>
          <w:sz w:val="24"/>
          <w:szCs w:val="24"/>
          <w:u w:val="single"/>
          <w:vertAlign w:val="superscript"/>
          <w:lang w:val="el-GR"/>
        </w:rPr>
        <w:t>ο</w:t>
      </w:r>
    </w:p>
    <w:p w14:paraId="05B9D076" w14:textId="77777777" w:rsidR="00CE54F9" w:rsidRDefault="00CE54F9" w:rsidP="00CE54F9">
      <w:pPr>
        <w:rPr>
          <w:sz w:val="24"/>
          <w:szCs w:val="24"/>
          <w:lang w:val="el-GR"/>
        </w:rPr>
      </w:pPr>
      <w:r w:rsidRPr="003B732A">
        <w:rPr>
          <w:b/>
          <w:bCs/>
          <w:sz w:val="24"/>
          <w:szCs w:val="24"/>
          <w:lang w:val="el-GR"/>
        </w:rPr>
        <w:t>α)</w:t>
      </w:r>
      <w:r w:rsidRPr="003B732A">
        <w:rPr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sz w:val="24"/>
          <w:szCs w:val="24"/>
          <w:lang w:val="el-GR"/>
        </w:rPr>
        <w:t xml:space="preserve">Η απόλυτη πίεση κατάθλιψης </w:t>
      </w:r>
      <w:r>
        <w:rPr>
          <w:rFonts w:ascii="Calibri" w:eastAsia="Calibri" w:hAnsi="Calibri" w:cs="Calibri"/>
          <w:sz w:val="24"/>
          <w:szCs w:val="24"/>
          <w:lang w:val="en-GB"/>
        </w:rPr>
        <w:t>P</w:t>
      </w:r>
      <w:proofErr w:type="spellStart"/>
      <w:r w:rsidRPr="003B5933">
        <w:rPr>
          <w:rFonts w:ascii="Calibri" w:eastAsia="Calibri" w:hAnsi="Calibri" w:cs="Calibri"/>
          <w:sz w:val="24"/>
          <w:szCs w:val="24"/>
          <w:vertAlign w:val="subscript"/>
          <w:lang w:val="el-GR"/>
        </w:rPr>
        <w:t>κατ</w:t>
      </w:r>
      <w:proofErr w:type="spellEnd"/>
      <w:r w:rsidRPr="003B732A">
        <w:rPr>
          <w:sz w:val="24"/>
          <w:szCs w:val="24"/>
          <w:lang w:val="el-GR"/>
        </w:rPr>
        <w:t xml:space="preserve"> υπολογίζεται</w:t>
      </w:r>
      <w:r>
        <w:rPr>
          <w:sz w:val="24"/>
          <w:szCs w:val="24"/>
          <w:lang w:val="el-GR"/>
        </w:rPr>
        <w:t xml:space="preserve"> εάν στην πίεση εξόδου του συμπιεστή προσθέσουμε την ατμοσφαιρική πίεση. Έτσι</w:t>
      </w:r>
      <w:r w:rsidRPr="003B732A">
        <w:rPr>
          <w:sz w:val="24"/>
          <w:szCs w:val="24"/>
          <w:lang w:val="el-GR"/>
        </w:rPr>
        <w:t>:</w:t>
      </w:r>
    </w:p>
    <w:p w14:paraId="447EE083" w14:textId="77777777" w:rsidR="00CE54F9" w:rsidRPr="00AF4ABC" w:rsidRDefault="00000000" w:rsidP="00CE54F9">
      <w:pPr>
        <w:rPr>
          <w:sz w:val="24"/>
          <w:szCs w:val="24"/>
          <w:lang w:val="el-G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sz w:val="24"/>
                  <w:szCs w:val="24"/>
                  <w:lang w:val="el-G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GB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l-GR"/>
                </w:rPr>
                <m:t>κατ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l-GR"/>
            </w:rPr>
            <m:t>=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  <w:lang w:val="el-G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l-GR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l-GR"/>
                </w:rPr>
                <m:t>εξ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l-GR"/>
            </w:rPr>
            <m:t>+</m:t>
          </m:r>
          <m:sSub>
            <m:sSubPr>
              <m:ctrlPr>
                <w:rPr>
                  <w:rFonts w:ascii="Cambria Math" w:hAnsi="Cambria Math"/>
                  <w:sz w:val="24"/>
                  <w:szCs w:val="24"/>
                  <w:lang w:val="el-G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l-GR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l-GR"/>
                </w:rPr>
                <m:t>ατμ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l-GR"/>
            </w:rPr>
            <m:t xml:space="preserve">=11 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GB"/>
            </w:rPr>
            <m:t>atm+1 atm=12 atm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l-GR"/>
            </w:rPr>
            <m:t xml:space="preserve"> </m:t>
          </m:r>
        </m:oMath>
      </m:oMathPara>
    </w:p>
    <w:p w14:paraId="5277CA6B" w14:textId="77777777" w:rsidR="00CE54F9" w:rsidRPr="00B808EE" w:rsidRDefault="00CE54F9" w:rsidP="00CE54F9">
      <w:pPr>
        <w:jc w:val="both"/>
        <w:rPr>
          <w:rFonts w:eastAsiaTheme="minorEastAsia"/>
          <w:iCs/>
          <w:sz w:val="24"/>
          <w:szCs w:val="24"/>
          <w:lang w:val="el-GR"/>
        </w:rPr>
      </w:pPr>
      <w:r w:rsidRPr="00216DB2">
        <w:rPr>
          <w:rFonts w:eastAsiaTheme="minorEastAsia"/>
          <w:b/>
          <w:bCs/>
          <w:iCs/>
          <w:sz w:val="24"/>
          <w:szCs w:val="24"/>
          <w:lang w:val="el-GR"/>
        </w:rPr>
        <w:t>β)</w:t>
      </w:r>
      <w:r>
        <w:rPr>
          <w:rFonts w:eastAsiaTheme="minorEastAsia"/>
          <w:iCs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sz w:val="24"/>
          <w:szCs w:val="24"/>
          <w:lang w:val="el-GR"/>
        </w:rPr>
        <w:t>Η απόλυτη πίεση αναρρόφησης</w:t>
      </w:r>
      <w:r w:rsidRPr="003B5933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Pr="003B5933">
        <w:rPr>
          <w:rFonts w:ascii="Calibri" w:eastAsia="Calibri" w:hAnsi="Calibri" w:cs="Calibri"/>
          <w:sz w:val="24"/>
          <w:szCs w:val="24"/>
          <w:lang w:val="en-GB"/>
        </w:rPr>
        <w:t>P</w:t>
      </w:r>
      <w:r>
        <w:rPr>
          <w:rFonts w:ascii="Calibri" w:eastAsia="Calibri" w:hAnsi="Calibri" w:cs="Calibri"/>
          <w:sz w:val="24"/>
          <w:szCs w:val="24"/>
          <w:vertAlign w:val="subscript"/>
          <w:lang w:val="el-GR"/>
        </w:rPr>
        <w:t>αν</w:t>
      </w:r>
      <w:r w:rsidRPr="00AF4ABC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sz w:val="24"/>
          <w:szCs w:val="24"/>
          <w:lang w:val="el-GR"/>
        </w:rPr>
        <w:t>υπολογίζεται από την σχέση</w:t>
      </w:r>
      <w:r>
        <w:rPr>
          <w:rFonts w:eastAsiaTheme="minorEastAsia"/>
          <w:iCs/>
          <w:sz w:val="24"/>
          <w:szCs w:val="24"/>
          <w:lang w:val="el-GR"/>
        </w:rPr>
        <w:t>:</w:t>
      </w:r>
    </w:p>
    <w:p w14:paraId="589D59FD" w14:textId="77777777" w:rsidR="00CE54F9" w:rsidRPr="00AF4ABC" w:rsidRDefault="00CE54F9" w:rsidP="00CE54F9">
      <w:pPr>
        <w:jc w:val="both"/>
        <w:rPr>
          <w:rFonts w:eastAsiaTheme="minorEastAsia"/>
          <w:iCs/>
          <w:sz w:val="24"/>
          <w:szCs w:val="24"/>
          <w:lang w:val="en-GB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GB"/>
            </w:rPr>
            <m:t>CR=</m:t>
          </m:r>
          <m:f>
            <m:fPr>
              <m:ctrlPr>
                <w:rPr>
                  <w:rFonts w:ascii="Cambria Math" w:hAnsi="Cambria Math"/>
                  <w:iCs/>
                  <w:sz w:val="24"/>
                  <w:szCs w:val="24"/>
                  <w:lang w:val="en-GB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Cs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κατ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Cs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αν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GB"/>
            </w:rPr>
            <m:t xml:space="preserve">⟺ </m:t>
          </m:r>
          <m:sSub>
            <m:sSubPr>
              <m:ctrlPr>
                <w:rPr>
                  <w:rFonts w:ascii="Cambria Math" w:hAnsi="Cambria Math"/>
                  <w:iCs/>
                  <w:sz w:val="24"/>
                  <w:szCs w:val="24"/>
                  <w:lang w:val="en-GB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GB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GB"/>
                </w:rPr>
                <m:t>αν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GB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4"/>
                  <w:szCs w:val="24"/>
                  <w:lang w:val="en-GB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Cs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κατ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GB"/>
                </w:rPr>
                <m:t>CR</m:t>
              </m:r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GB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4"/>
                  <w:szCs w:val="24"/>
                  <w:lang w:val="en-GB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GB"/>
                </w:rPr>
                <m:t xml:space="preserve">12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atm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GB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GB"/>
            </w:rPr>
            <m:t>=2,4 atm</m:t>
          </m:r>
        </m:oMath>
      </m:oMathPara>
    </w:p>
    <w:p w14:paraId="27922710" w14:textId="77777777" w:rsidR="00CE54F9" w:rsidRDefault="00CE54F9" w:rsidP="00CE54F9">
      <w:pPr>
        <w:rPr>
          <w:rFonts w:eastAsiaTheme="minorEastAsia"/>
          <w:sz w:val="24"/>
          <w:szCs w:val="24"/>
          <w:lang w:val="el-GR"/>
        </w:rPr>
      </w:pPr>
      <w:r w:rsidRPr="00AF4ABC">
        <w:rPr>
          <w:rFonts w:eastAsiaTheme="minorEastAsia"/>
          <w:b/>
          <w:bCs/>
          <w:sz w:val="24"/>
          <w:szCs w:val="24"/>
          <w:lang w:val="el-GR"/>
        </w:rPr>
        <w:t>γ)</w:t>
      </w:r>
      <w:r>
        <w:rPr>
          <w:rFonts w:eastAsiaTheme="minorEastAsia"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sz w:val="24"/>
          <w:szCs w:val="24"/>
          <w:lang w:val="el-GR"/>
        </w:rPr>
        <w:t>Η πίεση που θα μετρήσουμε στην είσοδο του συμπιεστή</w:t>
      </w:r>
      <w:r>
        <w:rPr>
          <w:rFonts w:eastAsiaTheme="minorEastAsia"/>
          <w:sz w:val="24"/>
          <w:szCs w:val="24"/>
          <w:lang w:val="el-GR"/>
        </w:rPr>
        <w:t xml:space="preserve"> υπολογίζεται</w:t>
      </w:r>
      <w:r w:rsidRPr="00AF4ABC">
        <w:rPr>
          <w:rFonts w:eastAsiaTheme="minorEastAsia"/>
          <w:sz w:val="24"/>
          <w:szCs w:val="24"/>
          <w:lang w:val="el-GR"/>
        </w:rPr>
        <w:t xml:space="preserve"> </w:t>
      </w:r>
      <w:r>
        <w:rPr>
          <w:rFonts w:eastAsiaTheme="minorEastAsia"/>
          <w:sz w:val="24"/>
          <w:szCs w:val="24"/>
          <w:lang w:val="el-GR"/>
        </w:rPr>
        <w:t xml:space="preserve">εάν </w:t>
      </w:r>
      <w:r w:rsidRPr="008877D0">
        <w:rPr>
          <w:rFonts w:eastAsiaTheme="minorEastAsia"/>
          <w:sz w:val="24"/>
          <w:szCs w:val="24"/>
          <w:lang w:val="el-GR"/>
        </w:rPr>
        <w:t>από την απόλυτη</w:t>
      </w:r>
      <w:r>
        <w:rPr>
          <w:rFonts w:eastAsiaTheme="minorEastAsia"/>
          <w:sz w:val="24"/>
          <w:szCs w:val="24"/>
          <w:lang w:val="el-GR"/>
        </w:rPr>
        <w:t xml:space="preserve"> πίεση αναρρόφησης αφαιρέσουμε την ατμοσφαιρική πίεση</w:t>
      </w:r>
      <w:r w:rsidRPr="00AF4ABC">
        <w:rPr>
          <w:rFonts w:eastAsiaTheme="minorEastAsia"/>
          <w:sz w:val="24"/>
          <w:szCs w:val="24"/>
          <w:lang w:val="el-GR"/>
        </w:rPr>
        <w:t xml:space="preserve">. </w:t>
      </w:r>
      <w:r>
        <w:rPr>
          <w:rFonts w:eastAsiaTheme="minorEastAsia"/>
          <w:sz w:val="24"/>
          <w:szCs w:val="24"/>
          <w:lang w:val="el-GR"/>
        </w:rPr>
        <w:t>Επομένως:</w:t>
      </w:r>
    </w:p>
    <w:p w14:paraId="2CF156B9" w14:textId="77777777" w:rsidR="00CE54F9" w:rsidRPr="00AF4ABC" w:rsidRDefault="00000000" w:rsidP="00CE54F9">
      <w:pPr>
        <w:rPr>
          <w:rFonts w:eastAsiaTheme="minorEastAsia"/>
          <w:sz w:val="24"/>
          <w:szCs w:val="24"/>
          <w:lang w:val="el-GR"/>
        </w:rPr>
      </w:pP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  <w:lang w:val="el-G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l-GR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l-GR"/>
              </w:rPr>
              <m:t>εισ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l-GR"/>
          </w:rPr>
          <m:t>=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  <w:lang w:val="el-G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GB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l-GR"/>
              </w:rPr>
              <m:t>αν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l-GR"/>
          </w:rPr>
          <m:t xml:space="preserve"> - 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  <w:lang w:val="el-GR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l-GR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l-GR"/>
              </w:rPr>
              <m:t>ατμ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GB"/>
          </w:rPr>
          <m:t>=2,4 atm-1 atm=1,4 atm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l-GR"/>
          </w:rPr>
          <m:t xml:space="preserve"> </m:t>
        </m:r>
      </m:oMath>
      <w:r w:rsidR="00CE54F9">
        <w:rPr>
          <w:rFonts w:eastAsiaTheme="minorEastAsia"/>
          <w:sz w:val="24"/>
          <w:szCs w:val="24"/>
          <w:lang w:val="el-GR"/>
        </w:rPr>
        <w:t xml:space="preserve"> </w:t>
      </w:r>
    </w:p>
    <w:p w14:paraId="187ECD8B" w14:textId="77777777" w:rsidR="00392541" w:rsidRPr="00CE54F9" w:rsidRDefault="00392541" w:rsidP="00CE54F9"/>
    <w:sectPr w:rsidR="00392541" w:rsidRPr="00CE54F9" w:rsidSect="00A03BCE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061890">
    <w:abstractNumId w:val="0"/>
  </w:num>
  <w:num w:numId="2" w16cid:durableId="700281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238FD"/>
    <w:rsid w:val="00053E70"/>
    <w:rsid w:val="00080573"/>
    <w:rsid w:val="000A138A"/>
    <w:rsid w:val="000A7125"/>
    <w:rsid w:val="000C16DD"/>
    <w:rsid w:val="000D0E92"/>
    <w:rsid w:val="000D620C"/>
    <w:rsid w:val="0010027C"/>
    <w:rsid w:val="00131759"/>
    <w:rsid w:val="00142256"/>
    <w:rsid w:val="0014565F"/>
    <w:rsid w:val="001555DC"/>
    <w:rsid w:val="00162208"/>
    <w:rsid w:val="0019480E"/>
    <w:rsid w:val="00195435"/>
    <w:rsid w:val="001A4DFF"/>
    <w:rsid w:val="001B1921"/>
    <w:rsid w:val="001C4785"/>
    <w:rsid w:val="0020128F"/>
    <w:rsid w:val="00216A64"/>
    <w:rsid w:val="00236943"/>
    <w:rsid w:val="00275093"/>
    <w:rsid w:val="0029310C"/>
    <w:rsid w:val="002A009B"/>
    <w:rsid w:val="002A4C5C"/>
    <w:rsid w:val="002A4EAD"/>
    <w:rsid w:val="002E3509"/>
    <w:rsid w:val="002E69D3"/>
    <w:rsid w:val="00302153"/>
    <w:rsid w:val="00306B98"/>
    <w:rsid w:val="0031042E"/>
    <w:rsid w:val="00327859"/>
    <w:rsid w:val="00340ABC"/>
    <w:rsid w:val="003463D3"/>
    <w:rsid w:val="00350784"/>
    <w:rsid w:val="003777E1"/>
    <w:rsid w:val="0038273F"/>
    <w:rsid w:val="00392541"/>
    <w:rsid w:val="003A2534"/>
    <w:rsid w:val="003A294B"/>
    <w:rsid w:val="003A5A36"/>
    <w:rsid w:val="003C3734"/>
    <w:rsid w:val="003C7564"/>
    <w:rsid w:val="003F267A"/>
    <w:rsid w:val="003F2FF7"/>
    <w:rsid w:val="003F703B"/>
    <w:rsid w:val="004165BD"/>
    <w:rsid w:val="00454074"/>
    <w:rsid w:val="00474B38"/>
    <w:rsid w:val="004A577B"/>
    <w:rsid w:val="004F32CD"/>
    <w:rsid w:val="004F6306"/>
    <w:rsid w:val="00503799"/>
    <w:rsid w:val="0053734F"/>
    <w:rsid w:val="00555194"/>
    <w:rsid w:val="005904CA"/>
    <w:rsid w:val="00590FEE"/>
    <w:rsid w:val="005A0BAE"/>
    <w:rsid w:val="00621C28"/>
    <w:rsid w:val="00623264"/>
    <w:rsid w:val="00626150"/>
    <w:rsid w:val="006265A3"/>
    <w:rsid w:val="00647E71"/>
    <w:rsid w:val="00693ADA"/>
    <w:rsid w:val="006A0F18"/>
    <w:rsid w:val="006E1B80"/>
    <w:rsid w:val="006E2F68"/>
    <w:rsid w:val="0070381C"/>
    <w:rsid w:val="00725744"/>
    <w:rsid w:val="007342E5"/>
    <w:rsid w:val="00740405"/>
    <w:rsid w:val="00741B6E"/>
    <w:rsid w:val="00772530"/>
    <w:rsid w:val="00772998"/>
    <w:rsid w:val="007A13BB"/>
    <w:rsid w:val="00801194"/>
    <w:rsid w:val="00812F6A"/>
    <w:rsid w:val="0082285E"/>
    <w:rsid w:val="008513FE"/>
    <w:rsid w:val="00852A7B"/>
    <w:rsid w:val="00856649"/>
    <w:rsid w:val="00856ACB"/>
    <w:rsid w:val="00897429"/>
    <w:rsid w:val="008B0400"/>
    <w:rsid w:val="008B6212"/>
    <w:rsid w:val="008C4BD3"/>
    <w:rsid w:val="008C7A92"/>
    <w:rsid w:val="008D556A"/>
    <w:rsid w:val="008F36AD"/>
    <w:rsid w:val="00903FFD"/>
    <w:rsid w:val="00904908"/>
    <w:rsid w:val="00905D63"/>
    <w:rsid w:val="0091112E"/>
    <w:rsid w:val="00927D0E"/>
    <w:rsid w:val="00927D85"/>
    <w:rsid w:val="0094328B"/>
    <w:rsid w:val="009514B4"/>
    <w:rsid w:val="009520BA"/>
    <w:rsid w:val="00955859"/>
    <w:rsid w:val="009605FD"/>
    <w:rsid w:val="009A1850"/>
    <w:rsid w:val="009A77CF"/>
    <w:rsid w:val="009C6735"/>
    <w:rsid w:val="009C6782"/>
    <w:rsid w:val="009E2D49"/>
    <w:rsid w:val="00A03BCE"/>
    <w:rsid w:val="00A52BF8"/>
    <w:rsid w:val="00A6035A"/>
    <w:rsid w:val="00A74E98"/>
    <w:rsid w:val="00A842F8"/>
    <w:rsid w:val="00A91967"/>
    <w:rsid w:val="00A92C62"/>
    <w:rsid w:val="00A97C7E"/>
    <w:rsid w:val="00AC66AA"/>
    <w:rsid w:val="00B46339"/>
    <w:rsid w:val="00B64AAD"/>
    <w:rsid w:val="00B76155"/>
    <w:rsid w:val="00B82C14"/>
    <w:rsid w:val="00BA62DA"/>
    <w:rsid w:val="00BE1C65"/>
    <w:rsid w:val="00BE45E5"/>
    <w:rsid w:val="00BF4498"/>
    <w:rsid w:val="00C10C93"/>
    <w:rsid w:val="00C404ED"/>
    <w:rsid w:val="00C67351"/>
    <w:rsid w:val="00C9340F"/>
    <w:rsid w:val="00C95479"/>
    <w:rsid w:val="00CD4C02"/>
    <w:rsid w:val="00CD724B"/>
    <w:rsid w:val="00CE54F9"/>
    <w:rsid w:val="00D22BFB"/>
    <w:rsid w:val="00D26450"/>
    <w:rsid w:val="00D54BBC"/>
    <w:rsid w:val="00D55584"/>
    <w:rsid w:val="00D60E39"/>
    <w:rsid w:val="00D94BFE"/>
    <w:rsid w:val="00DB24DD"/>
    <w:rsid w:val="00DF5BDB"/>
    <w:rsid w:val="00E33CED"/>
    <w:rsid w:val="00E50A9B"/>
    <w:rsid w:val="00E51240"/>
    <w:rsid w:val="00E80D52"/>
    <w:rsid w:val="00E9159E"/>
    <w:rsid w:val="00EF552B"/>
    <w:rsid w:val="00F1455F"/>
    <w:rsid w:val="00F23389"/>
    <w:rsid w:val="00F25007"/>
    <w:rsid w:val="00F300E2"/>
    <w:rsid w:val="00F43ABB"/>
    <w:rsid w:val="00F74919"/>
    <w:rsid w:val="00F8034A"/>
    <w:rsid w:val="00F906A6"/>
    <w:rsid w:val="00F947D5"/>
    <w:rsid w:val="00F9718E"/>
    <w:rsid w:val="00FB023D"/>
    <w:rsid w:val="00FF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BE1C65"/>
    <w:pPr>
      <w:spacing w:after="0" w:line="240" w:lineRule="auto"/>
    </w:pPr>
    <w:rPr>
      <w:lang w:val="el-GR"/>
    </w:rPr>
  </w:style>
  <w:style w:type="paragraph" w:styleId="a7">
    <w:name w:val="caption"/>
    <w:basedOn w:val="a"/>
    <w:next w:val="a"/>
    <w:uiPriority w:val="35"/>
    <w:unhideWhenUsed/>
    <w:qFormat/>
    <w:rsid w:val="00F25007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8">
    <w:name w:val="Placeholder Text"/>
    <w:basedOn w:val="a0"/>
    <w:uiPriority w:val="99"/>
    <w:semiHidden/>
    <w:rsid w:val="009514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PC_SEK_10</dc:creator>
  <cp:lastModifiedBy>ΛΕΩΝΙΔΑΣ ΓΟΜΑΤΟΣ</cp:lastModifiedBy>
  <cp:revision>2</cp:revision>
  <cp:lastPrinted>2022-03-23T15:36:00Z</cp:lastPrinted>
  <dcterms:created xsi:type="dcterms:W3CDTF">2024-03-02T09:20:00Z</dcterms:created>
  <dcterms:modified xsi:type="dcterms:W3CDTF">2024-03-02T09:20:00Z</dcterms:modified>
</cp:coreProperties>
</file>