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420C" w:rsidRDefault="0061420C" w:rsidP="0061420C">
      <w:pPr>
        <w:pStyle w:val="a4"/>
        <w:spacing w:after="0" w:line="360" w:lineRule="auto"/>
        <w:jc w:val="both"/>
        <w:rPr>
          <w:rFonts w:hint="eastAsia"/>
        </w:rPr>
      </w:pPr>
      <w:r>
        <w:rPr>
          <w:rFonts w:ascii="Calibri" w:hAnsi="Calibri" w:cs="Calibri"/>
          <w:b/>
          <w:bCs/>
          <w:u w:val="single"/>
        </w:rPr>
        <w:t xml:space="preserve">Θέμα </w:t>
      </w:r>
      <w:r w:rsidRPr="00910981">
        <w:rPr>
          <w:rFonts w:ascii="Calibri" w:hAnsi="Calibri" w:cs="Calibri"/>
          <w:b/>
          <w:bCs/>
          <w:u w:val="single"/>
        </w:rPr>
        <w:t>2</w:t>
      </w:r>
      <w:r>
        <w:rPr>
          <w:rFonts w:ascii="Calibri" w:hAnsi="Calibri" w:cs="Calibri"/>
          <w:b/>
          <w:bCs/>
          <w:u w:val="single"/>
          <w:vertAlign w:val="superscript"/>
        </w:rPr>
        <w:t>ο</w:t>
      </w:r>
    </w:p>
    <w:p w:rsidR="0061420C" w:rsidRDefault="0061420C" w:rsidP="0061420C">
      <w:pPr>
        <w:spacing w:line="360" w:lineRule="auto"/>
        <w:jc w:val="both"/>
        <w:rPr>
          <w:rFonts w:cstheme="minorHAnsi"/>
        </w:rPr>
      </w:pPr>
      <w:r w:rsidRPr="00DE507A">
        <w:rPr>
          <w:rFonts w:cstheme="minorHAnsi"/>
          <w:b/>
          <w:bCs/>
        </w:rPr>
        <w:t>2.</w:t>
      </w:r>
      <w:r>
        <w:rPr>
          <w:rFonts w:cstheme="minorHAnsi"/>
          <w:b/>
          <w:bCs/>
        </w:rPr>
        <w:t>1</w:t>
      </w:r>
      <w:r>
        <w:rPr>
          <w:rFonts w:eastAsia="Calibri" w:cstheme="minorHAnsi"/>
        </w:rPr>
        <w:t xml:space="preserve"> </w:t>
      </w:r>
      <w:r w:rsidRPr="00714160">
        <w:rPr>
          <w:rFonts w:eastAsia="Calibri" w:cstheme="minorHAnsi"/>
        </w:rPr>
        <w:t>Στην</w:t>
      </w:r>
      <w:r>
        <w:rPr>
          <w:rFonts w:eastAsia="Calibri" w:cstheme="minorHAnsi"/>
        </w:rPr>
        <w:t xml:space="preserve"> παρακάτω </w:t>
      </w:r>
      <w:r w:rsidRPr="00714160">
        <w:rPr>
          <w:rFonts w:eastAsia="Calibri" w:cstheme="minorHAnsi"/>
        </w:rPr>
        <w:t>εικόνα</w:t>
      </w:r>
      <w:r>
        <w:rPr>
          <w:rFonts w:eastAsia="Calibri" w:cstheme="minorHAnsi"/>
        </w:rPr>
        <w:t xml:space="preserve"> απεικονίζεται ένα έδρανο κύλισης. </w:t>
      </w:r>
      <w:r w:rsidRPr="00810D5C">
        <w:rPr>
          <w:rFonts w:ascii="Calibri" w:eastAsia="Calibri" w:hAnsi="Calibri" w:cs="Calibri"/>
          <w:color w:val="000000" w:themeColor="text1"/>
        </w:rPr>
        <w:t xml:space="preserve">Να </w:t>
      </w:r>
      <w:r>
        <w:rPr>
          <w:rFonts w:ascii="Calibri" w:eastAsia="Calibri" w:hAnsi="Calibri" w:cs="Calibri"/>
          <w:color w:val="000000" w:themeColor="text1"/>
        </w:rPr>
        <w:t xml:space="preserve">γράψετε τους αριθμούς 1, 2, 3, 4, 5 </w:t>
      </w:r>
      <w:r w:rsidRPr="00810D5C">
        <w:rPr>
          <w:rFonts w:ascii="Calibri" w:eastAsia="Calibri" w:hAnsi="Calibri" w:cs="Calibri"/>
          <w:color w:val="000000" w:themeColor="text1"/>
        </w:rPr>
        <w:t xml:space="preserve">από τη </w:t>
      </w:r>
      <w:r w:rsidRPr="00714160">
        <w:rPr>
          <w:rFonts w:ascii="Calibri" w:eastAsia="Calibri" w:hAnsi="Calibri" w:cs="Calibri"/>
          <w:color w:val="000000" w:themeColor="text1"/>
        </w:rPr>
        <w:t>Σ</w:t>
      </w:r>
      <w:r w:rsidRPr="00810D5C">
        <w:rPr>
          <w:rFonts w:ascii="Calibri" w:eastAsia="Calibri" w:hAnsi="Calibri" w:cs="Calibri"/>
          <w:color w:val="000000" w:themeColor="text1"/>
        </w:rPr>
        <w:t>τήλη Α και, δίπλα, έ</w:t>
      </w:r>
      <w:r>
        <w:rPr>
          <w:rFonts w:ascii="Calibri" w:eastAsia="Calibri" w:hAnsi="Calibri" w:cs="Calibri"/>
          <w:color w:val="000000" w:themeColor="text1"/>
        </w:rPr>
        <w:t xml:space="preserve">να από τα γράμματα α, β, γ, δ, ε, </w:t>
      </w:r>
      <w:proofErr w:type="spellStart"/>
      <w:r>
        <w:rPr>
          <w:rFonts w:ascii="Calibri" w:eastAsia="Calibri" w:hAnsi="Calibri" w:cs="Calibri"/>
          <w:color w:val="000000" w:themeColor="text1"/>
        </w:rPr>
        <w:t>στ</w:t>
      </w:r>
      <w:proofErr w:type="spellEnd"/>
      <w:r>
        <w:rPr>
          <w:rFonts w:ascii="Calibri" w:eastAsia="Calibri" w:hAnsi="Calibri" w:cs="Calibri"/>
          <w:color w:val="000000" w:themeColor="text1"/>
        </w:rPr>
        <w:t xml:space="preserve"> </w:t>
      </w:r>
      <w:r w:rsidRPr="00810D5C">
        <w:rPr>
          <w:rFonts w:ascii="Calibri" w:eastAsia="Calibri" w:hAnsi="Calibri" w:cs="Calibri"/>
          <w:color w:val="000000" w:themeColor="text1"/>
        </w:rPr>
        <w:t xml:space="preserve">της </w:t>
      </w:r>
      <w:r w:rsidRPr="00714160">
        <w:rPr>
          <w:rFonts w:ascii="Calibri" w:eastAsia="Calibri" w:hAnsi="Calibri" w:cs="Calibri"/>
          <w:color w:val="000000" w:themeColor="text1"/>
        </w:rPr>
        <w:t>Σ</w:t>
      </w:r>
      <w:r w:rsidRPr="00810D5C">
        <w:rPr>
          <w:rFonts w:ascii="Calibri" w:eastAsia="Calibri" w:hAnsi="Calibri" w:cs="Calibri"/>
          <w:color w:val="000000" w:themeColor="text1"/>
        </w:rPr>
        <w:t>τήλης Β, που δίνει τη σωστή αντιστοίχιση.</w:t>
      </w:r>
    </w:p>
    <w:p w:rsidR="0061420C" w:rsidRPr="00B32D2C" w:rsidRDefault="0061420C" w:rsidP="0061420C">
      <w:pPr>
        <w:spacing w:line="360" w:lineRule="auto"/>
        <w:jc w:val="center"/>
        <w:rPr>
          <w:rFonts w:cstheme="minorHAnsi"/>
        </w:rPr>
      </w:pPr>
      <w:r>
        <w:rPr>
          <w:rFonts w:cstheme="minorHAnsi"/>
          <w:noProof/>
          <w:lang w:eastAsia="el-GR"/>
        </w:rPr>
        <w:drawing>
          <wp:inline distT="0" distB="0" distL="0" distR="0" wp14:anchorId="3D7D4EA3" wp14:editId="0B3E8F6C">
            <wp:extent cx="2779186" cy="3122591"/>
            <wp:effectExtent l="19050" t="0" r="2114" b="0"/>
            <wp:docPr id="102" name="0 - Εικόνα" descr="ρουλεμα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ρουλεμαν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78153" cy="31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90"/>
        <w:gridCol w:w="3928"/>
      </w:tblGrid>
      <w:tr w:rsidR="0061420C" w:rsidRPr="002738B5" w:rsidTr="004823EF">
        <w:trPr>
          <w:jc w:val="center"/>
        </w:trPr>
        <w:tc>
          <w:tcPr>
            <w:tcW w:w="2590" w:type="dxa"/>
          </w:tcPr>
          <w:p w:rsidR="0061420C" w:rsidRPr="00B32D2C" w:rsidRDefault="0061420C" w:rsidP="004823EF">
            <w:pPr>
              <w:spacing w:line="360" w:lineRule="auto"/>
              <w:jc w:val="center"/>
              <w:rPr>
                <w:b/>
                <w:bCs/>
              </w:rPr>
            </w:pPr>
            <w:r w:rsidRPr="002738B5">
              <w:rPr>
                <w:b/>
                <w:bCs/>
              </w:rPr>
              <w:t>ΣΤΗΛΗ Α</w:t>
            </w:r>
          </w:p>
        </w:tc>
        <w:tc>
          <w:tcPr>
            <w:tcW w:w="3928" w:type="dxa"/>
          </w:tcPr>
          <w:p w:rsidR="0061420C" w:rsidRPr="002738B5" w:rsidRDefault="0061420C" w:rsidP="004823EF">
            <w:pPr>
              <w:spacing w:line="360" w:lineRule="auto"/>
              <w:jc w:val="center"/>
              <w:rPr>
                <w:b/>
                <w:bCs/>
              </w:rPr>
            </w:pPr>
            <w:r w:rsidRPr="002738B5">
              <w:rPr>
                <w:b/>
                <w:bCs/>
              </w:rPr>
              <w:t>ΣΤΗΛΗ Β</w:t>
            </w:r>
          </w:p>
        </w:tc>
      </w:tr>
      <w:tr w:rsidR="0061420C" w:rsidRPr="002738B5" w:rsidTr="004823EF">
        <w:trPr>
          <w:jc w:val="center"/>
        </w:trPr>
        <w:tc>
          <w:tcPr>
            <w:tcW w:w="2590" w:type="dxa"/>
          </w:tcPr>
          <w:p w:rsidR="0061420C" w:rsidRPr="0094091F" w:rsidRDefault="0061420C" w:rsidP="004823EF">
            <w:pPr>
              <w:spacing w:line="360" w:lineRule="auto"/>
              <w:jc w:val="center"/>
              <w:rPr>
                <w:b/>
              </w:rPr>
            </w:pPr>
            <w:r w:rsidRPr="00714160">
              <w:rPr>
                <w:b/>
              </w:rPr>
              <w:t>1.</w:t>
            </w:r>
          </w:p>
        </w:tc>
        <w:tc>
          <w:tcPr>
            <w:tcW w:w="3928" w:type="dxa"/>
          </w:tcPr>
          <w:p w:rsidR="0061420C" w:rsidRPr="001C4DE3" w:rsidRDefault="0061420C" w:rsidP="004823EF">
            <w:pPr>
              <w:spacing w:line="360" w:lineRule="auto"/>
            </w:pPr>
            <w:r>
              <w:rPr>
                <w:b/>
              </w:rPr>
              <w:t>α.</w:t>
            </w:r>
            <w:r>
              <w:t xml:space="preserve"> Εσωτερικός δακτύλιος</w:t>
            </w:r>
          </w:p>
        </w:tc>
      </w:tr>
      <w:tr w:rsidR="0061420C" w:rsidRPr="002738B5" w:rsidTr="004823EF">
        <w:trPr>
          <w:jc w:val="center"/>
        </w:trPr>
        <w:tc>
          <w:tcPr>
            <w:tcW w:w="2590" w:type="dxa"/>
          </w:tcPr>
          <w:p w:rsidR="0061420C" w:rsidRPr="0094091F" w:rsidRDefault="0061420C" w:rsidP="004823EF">
            <w:pPr>
              <w:spacing w:line="360" w:lineRule="auto"/>
              <w:jc w:val="center"/>
              <w:rPr>
                <w:b/>
              </w:rPr>
            </w:pPr>
            <w:r w:rsidRPr="00714160">
              <w:rPr>
                <w:b/>
              </w:rPr>
              <w:t>2.</w:t>
            </w:r>
          </w:p>
        </w:tc>
        <w:tc>
          <w:tcPr>
            <w:tcW w:w="3928" w:type="dxa"/>
          </w:tcPr>
          <w:p w:rsidR="0061420C" w:rsidRDefault="0061420C" w:rsidP="004823EF">
            <w:pPr>
              <w:spacing w:line="360" w:lineRule="auto"/>
              <w:rPr>
                <w:b/>
              </w:rPr>
            </w:pPr>
            <w:r>
              <w:rPr>
                <w:b/>
              </w:rPr>
              <w:t>β.</w:t>
            </w:r>
            <w:r>
              <w:t xml:space="preserve"> </w:t>
            </w:r>
            <w:r w:rsidRPr="001C4DE3">
              <w:t>Εσωτερική διάμετρος</w:t>
            </w:r>
          </w:p>
        </w:tc>
      </w:tr>
      <w:tr w:rsidR="0061420C" w:rsidRPr="002738B5" w:rsidTr="004823EF">
        <w:trPr>
          <w:jc w:val="center"/>
        </w:trPr>
        <w:tc>
          <w:tcPr>
            <w:tcW w:w="2590" w:type="dxa"/>
          </w:tcPr>
          <w:p w:rsidR="0061420C" w:rsidRPr="0094091F" w:rsidRDefault="0061420C" w:rsidP="004823EF">
            <w:pPr>
              <w:spacing w:line="360" w:lineRule="auto"/>
              <w:jc w:val="center"/>
              <w:rPr>
                <w:b/>
              </w:rPr>
            </w:pPr>
            <w:r w:rsidRPr="00714160">
              <w:rPr>
                <w:b/>
              </w:rPr>
              <w:t>3.</w:t>
            </w:r>
          </w:p>
        </w:tc>
        <w:tc>
          <w:tcPr>
            <w:tcW w:w="3928" w:type="dxa"/>
          </w:tcPr>
          <w:p w:rsidR="0061420C" w:rsidRPr="001C4DE3" w:rsidRDefault="0061420C" w:rsidP="004823EF">
            <w:pPr>
              <w:spacing w:line="360" w:lineRule="auto"/>
            </w:pPr>
            <w:r>
              <w:rPr>
                <w:b/>
              </w:rPr>
              <w:t>γ.</w:t>
            </w:r>
            <w:r>
              <w:t xml:space="preserve"> </w:t>
            </w:r>
            <w:r w:rsidR="003360F6">
              <w:t>Πλάτος</w:t>
            </w:r>
          </w:p>
        </w:tc>
      </w:tr>
      <w:tr w:rsidR="0061420C" w:rsidRPr="002738B5" w:rsidTr="004823EF">
        <w:trPr>
          <w:jc w:val="center"/>
        </w:trPr>
        <w:tc>
          <w:tcPr>
            <w:tcW w:w="2590" w:type="dxa"/>
          </w:tcPr>
          <w:p w:rsidR="0061420C" w:rsidRDefault="0061420C" w:rsidP="004823EF">
            <w:pPr>
              <w:spacing w:line="360" w:lineRule="auto"/>
              <w:jc w:val="center"/>
              <w:rPr>
                <w:b/>
              </w:rPr>
            </w:pPr>
            <w:r w:rsidRPr="00714160">
              <w:rPr>
                <w:b/>
              </w:rPr>
              <w:t>4.</w:t>
            </w:r>
          </w:p>
        </w:tc>
        <w:tc>
          <w:tcPr>
            <w:tcW w:w="3928" w:type="dxa"/>
          </w:tcPr>
          <w:p w:rsidR="0061420C" w:rsidRPr="001C4DE3" w:rsidRDefault="0061420C" w:rsidP="004823EF">
            <w:pPr>
              <w:spacing w:line="360" w:lineRule="auto"/>
            </w:pPr>
            <w:r>
              <w:rPr>
                <w:b/>
              </w:rPr>
              <w:t>δ.</w:t>
            </w:r>
            <w:r>
              <w:t xml:space="preserve"> Εξωτερικός δακτύλιος</w:t>
            </w:r>
          </w:p>
        </w:tc>
      </w:tr>
      <w:tr w:rsidR="0061420C" w:rsidRPr="002738B5" w:rsidTr="004823EF">
        <w:trPr>
          <w:jc w:val="center"/>
        </w:trPr>
        <w:tc>
          <w:tcPr>
            <w:tcW w:w="2590" w:type="dxa"/>
          </w:tcPr>
          <w:p w:rsidR="0061420C" w:rsidRDefault="0061420C" w:rsidP="004823EF">
            <w:pPr>
              <w:spacing w:line="360" w:lineRule="auto"/>
              <w:jc w:val="center"/>
              <w:rPr>
                <w:b/>
              </w:rPr>
            </w:pPr>
            <w:r w:rsidRPr="00714160">
              <w:rPr>
                <w:b/>
              </w:rPr>
              <w:t>5.</w:t>
            </w:r>
          </w:p>
        </w:tc>
        <w:tc>
          <w:tcPr>
            <w:tcW w:w="3928" w:type="dxa"/>
          </w:tcPr>
          <w:p w:rsidR="0061420C" w:rsidRDefault="0061420C" w:rsidP="004823E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ε. </w:t>
            </w:r>
            <w:r w:rsidRPr="001C4DE3">
              <w:t>Σφαιροθήκη</w:t>
            </w:r>
          </w:p>
        </w:tc>
      </w:tr>
    </w:tbl>
    <w:p w:rsidR="0061420C" w:rsidRDefault="0061420C" w:rsidP="003360F6">
      <w:pPr>
        <w:autoSpaceDE w:val="0"/>
        <w:autoSpaceDN w:val="0"/>
        <w:adjustRightInd w:val="0"/>
        <w:spacing w:line="360" w:lineRule="auto"/>
        <w:jc w:val="right"/>
        <w:rPr>
          <w:rFonts w:cstheme="minorHAnsi"/>
          <w:b/>
          <w:bCs/>
          <w:i/>
          <w:iCs/>
          <w:color w:val="000000"/>
        </w:rPr>
      </w:pPr>
      <w:r w:rsidRPr="00714160">
        <w:rPr>
          <w:rFonts w:cstheme="minorHAnsi"/>
          <w:b/>
          <w:bCs/>
          <w:i/>
          <w:iCs/>
          <w:color w:val="000000"/>
        </w:rPr>
        <w:t>Μονάδες 15</w:t>
      </w:r>
    </w:p>
    <w:p w:rsidR="003360F6" w:rsidRPr="00B32D2C" w:rsidRDefault="003360F6" w:rsidP="003360F6">
      <w:pPr>
        <w:autoSpaceDE w:val="0"/>
        <w:autoSpaceDN w:val="0"/>
        <w:adjustRightInd w:val="0"/>
        <w:spacing w:line="360" w:lineRule="auto"/>
        <w:jc w:val="right"/>
        <w:rPr>
          <w:rFonts w:cstheme="minorHAnsi"/>
          <w:b/>
          <w:bCs/>
          <w:i/>
          <w:iCs/>
          <w:color w:val="000000"/>
        </w:rPr>
      </w:pPr>
    </w:p>
    <w:p w:rsidR="003360F6" w:rsidRPr="00A7286A" w:rsidRDefault="003360F6" w:rsidP="003360F6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253290">
        <w:rPr>
          <w:b/>
          <w:bCs/>
        </w:rPr>
        <w:t xml:space="preserve">2.2 </w:t>
      </w:r>
      <w:r w:rsidRPr="00253290">
        <w:rPr>
          <w:bCs/>
        </w:rPr>
        <w:t>Να γράψετε τον αριθμό καθεμιάς από τις παρακάτω προτάσεις και δίπλα στον αριθμό, το γράμμα που αντιστοιχεί στη σωστή απάντηση.</w:t>
      </w:r>
    </w:p>
    <w:p w:rsidR="003360F6" w:rsidRDefault="003360F6" w:rsidP="003360F6">
      <w:pPr>
        <w:autoSpaceDE w:val="0"/>
        <w:autoSpaceDN w:val="0"/>
        <w:adjustRightInd w:val="0"/>
        <w:spacing w:line="360" w:lineRule="auto"/>
        <w:ind w:left="567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Pr="00253290">
        <w:rPr>
          <w:rFonts w:cstheme="minorHAnsi"/>
          <w:b/>
        </w:rPr>
        <w:t>.</w:t>
      </w:r>
      <w:r w:rsidRPr="00253290">
        <w:rPr>
          <w:rFonts w:cstheme="minorHAnsi"/>
        </w:rPr>
        <w:t xml:space="preserve"> Το έδρανο κύλισης με κωδικό </w:t>
      </w:r>
      <w:r w:rsidRPr="00714160">
        <w:rPr>
          <w:rFonts w:cstheme="minorHAnsi"/>
        </w:rPr>
        <w:t>αριθμό</w:t>
      </w:r>
      <w:r>
        <w:rPr>
          <w:rFonts w:cstheme="minorHAnsi"/>
        </w:rPr>
        <w:t xml:space="preserve"> </w:t>
      </w:r>
      <w:r w:rsidRPr="00253290">
        <w:rPr>
          <w:rFonts w:cstheme="minorHAnsi"/>
        </w:rPr>
        <w:t>63008 έχει εσωτερική διάμετρο:</w:t>
      </w:r>
    </w:p>
    <w:tbl>
      <w:tblPr>
        <w:tblStyle w:val="a3"/>
        <w:tblW w:w="0" w:type="auto"/>
        <w:tblInd w:w="567" w:type="dxa"/>
        <w:tblLook w:val="04A0" w:firstRow="1" w:lastRow="0" w:firstColumn="1" w:lastColumn="0" w:noHBand="0" w:noVBand="1"/>
      </w:tblPr>
      <w:tblGrid>
        <w:gridCol w:w="2110"/>
        <w:gridCol w:w="2125"/>
        <w:gridCol w:w="2126"/>
        <w:gridCol w:w="2126"/>
      </w:tblGrid>
      <w:tr w:rsidR="003360F6" w:rsidTr="004823EF">
        <w:tc>
          <w:tcPr>
            <w:tcW w:w="2321" w:type="dxa"/>
          </w:tcPr>
          <w:p w:rsidR="003360F6" w:rsidRDefault="003360F6" w:rsidP="004823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253290">
              <w:rPr>
                <w:rFonts w:cstheme="minorHAnsi"/>
                <w:b/>
              </w:rPr>
              <w:t>α.</w:t>
            </w:r>
            <w:r w:rsidRPr="00253290">
              <w:rPr>
                <w:rFonts w:cstheme="minorHAnsi"/>
              </w:rPr>
              <w:t xml:space="preserve"> 8</w:t>
            </w:r>
            <w:r w:rsidRPr="00253290">
              <w:rPr>
                <w:rFonts w:cstheme="minorHAnsi"/>
                <w:lang w:val="en-US"/>
              </w:rPr>
              <w:t>mm</w:t>
            </w:r>
          </w:p>
        </w:tc>
        <w:tc>
          <w:tcPr>
            <w:tcW w:w="2321" w:type="dxa"/>
          </w:tcPr>
          <w:p w:rsidR="003360F6" w:rsidRDefault="003360F6" w:rsidP="004823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253290">
              <w:rPr>
                <w:rFonts w:cstheme="minorHAnsi"/>
                <w:b/>
              </w:rPr>
              <w:t>β.</w:t>
            </w:r>
            <w:r w:rsidRPr="00253290">
              <w:rPr>
                <w:rFonts w:cstheme="minorHAnsi"/>
              </w:rPr>
              <w:t xml:space="preserve"> 80</w:t>
            </w:r>
            <w:r w:rsidRPr="00253290">
              <w:rPr>
                <w:rFonts w:cstheme="minorHAnsi"/>
                <w:lang w:val="en-US"/>
              </w:rPr>
              <w:t>mm</w:t>
            </w:r>
          </w:p>
        </w:tc>
        <w:tc>
          <w:tcPr>
            <w:tcW w:w="2322" w:type="dxa"/>
          </w:tcPr>
          <w:p w:rsidR="003360F6" w:rsidRDefault="003360F6" w:rsidP="004823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253290">
              <w:rPr>
                <w:rFonts w:cstheme="minorHAnsi"/>
                <w:b/>
              </w:rPr>
              <w:t>γ.</w:t>
            </w:r>
            <w:r w:rsidRPr="00253290">
              <w:rPr>
                <w:rFonts w:cstheme="minorHAnsi"/>
              </w:rPr>
              <w:t xml:space="preserve"> 40</w:t>
            </w:r>
            <w:r w:rsidRPr="00253290">
              <w:rPr>
                <w:rFonts w:cstheme="minorHAnsi"/>
                <w:lang w:val="en-US"/>
              </w:rPr>
              <w:t>mm</w:t>
            </w:r>
          </w:p>
        </w:tc>
        <w:tc>
          <w:tcPr>
            <w:tcW w:w="2322" w:type="dxa"/>
          </w:tcPr>
          <w:p w:rsidR="003360F6" w:rsidRDefault="003360F6" w:rsidP="004823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253290">
              <w:rPr>
                <w:rFonts w:cstheme="minorHAnsi"/>
                <w:b/>
              </w:rPr>
              <w:t>δ.</w:t>
            </w:r>
            <w:r w:rsidRPr="00253290">
              <w:rPr>
                <w:rFonts w:cstheme="minorHAnsi"/>
              </w:rPr>
              <w:t xml:space="preserve"> 16</w:t>
            </w:r>
            <w:r w:rsidRPr="00253290">
              <w:rPr>
                <w:rFonts w:cstheme="minorHAnsi"/>
                <w:lang w:val="en-US"/>
              </w:rPr>
              <w:t>mm</w:t>
            </w:r>
          </w:p>
        </w:tc>
      </w:tr>
    </w:tbl>
    <w:p w:rsidR="003360F6" w:rsidRDefault="003360F6" w:rsidP="003360F6">
      <w:pPr>
        <w:autoSpaceDE w:val="0"/>
        <w:autoSpaceDN w:val="0"/>
        <w:adjustRightInd w:val="0"/>
        <w:spacing w:line="360" w:lineRule="auto"/>
        <w:ind w:left="567"/>
        <w:jc w:val="both"/>
        <w:rPr>
          <w:rFonts w:cstheme="minorHAnsi"/>
        </w:rPr>
      </w:pPr>
      <w:r>
        <w:rPr>
          <w:rFonts w:cstheme="minorHAnsi"/>
          <w:b/>
        </w:rPr>
        <w:t>2</w:t>
      </w:r>
      <w:r w:rsidRPr="00253290">
        <w:rPr>
          <w:rFonts w:cstheme="minorHAnsi"/>
          <w:b/>
        </w:rPr>
        <w:t>.</w:t>
      </w:r>
      <w:r w:rsidRPr="00253290">
        <w:rPr>
          <w:rFonts w:cstheme="minorHAnsi"/>
        </w:rPr>
        <w:t xml:space="preserve"> Ο έλεγχος του διακένου σε ένα ρουλεμάν μετά τη συναρμολόγησή του σε άξονα γίνεται:</w:t>
      </w:r>
    </w:p>
    <w:tbl>
      <w:tblPr>
        <w:tblStyle w:val="a3"/>
        <w:tblW w:w="0" w:type="auto"/>
        <w:tblInd w:w="567" w:type="dxa"/>
        <w:tblLook w:val="04A0" w:firstRow="1" w:lastRow="0" w:firstColumn="1" w:lastColumn="0" w:noHBand="0" w:noVBand="1"/>
      </w:tblPr>
      <w:tblGrid>
        <w:gridCol w:w="2165"/>
        <w:gridCol w:w="2063"/>
        <w:gridCol w:w="2066"/>
        <w:gridCol w:w="2193"/>
      </w:tblGrid>
      <w:tr w:rsidR="003360F6" w:rsidTr="004823EF">
        <w:tc>
          <w:tcPr>
            <w:tcW w:w="2321" w:type="dxa"/>
          </w:tcPr>
          <w:p w:rsidR="003360F6" w:rsidRDefault="003360F6" w:rsidP="004823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253290">
              <w:rPr>
                <w:rFonts w:cstheme="minorHAnsi"/>
                <w:b/>
              </w:rPr>
              <w:t>α.</w:t>
            </w:r>
            <w:r w:rsidRPr="0025329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με </w:t>
            </w:r>
            <w:proofErr w:type="spellStart"/>
            <w:r w:rsidRPr="00253290">
              <w:rPr>
                <w:rFonts w:cstheme="minorHAnsi"/>
              </w:rPr>
              <w:t>παχύμετρο</w:t>
            </w:r>
            <w:proofErr w:type="spellEnd"/>
          </w:p>
        </w:tc>
        <w:tc>
          <w:tcPr>
            <w:tcW w:w="2321" w:type="dxa"/>
          </w:tcPr>
          <w:p w:rsidR="003360F6" w:rsidRDefault="003360F6" w:rsidP="004823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253290">
              <w:rPr>
                <w:rFonts w:cstheme="minorHAnsi"/>
                <w:b/>
              </w:rPr>
              <w:t>β.</w:t>
            </w:r>
            <w:r w:rsidRPr="00253290">
              <w:rPr>
                <w:rFonts w:cstheme="minorHAnsi"/>
              </w:rPr>
              <w:t xml:space="preserve"> με το μάτι</w:t>
            </w:r>
          </w:p>
        </w:tc>
        <w:tc>
          <w:tcPr>
            <w:tcW w:w="2322" w:type="dxa"/>
          </w:tcPr>
          <w:p w:rsidR="003360F6" w:rsidRDefault="003360F6" w:rsidP="004823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253290">
              <w:rPr>
                <w:rFonts w:cstheme="minorHAnsi"/>
                <w:b/>
              </w:rPr>
              <w:t>γ.</w:t>
            </w:r>
            <w:r w:rsidRPr="00253290">
              <w:rPr>
                <w:rFonts w:cstheme="minorHAnsi"/>
              </w:rPr>
              <w:t xml:space="preserve"> με </w:t>
            </w:r>
            <w:r w:rsidRPr="00253290">
              <w:rPr>
                <w:rFonts w:cstheme="minorHAnsi"/>
                <w:lang w:val="en-US"/>
              </w:rPr>
              <w:t>filler</w:t>
            </w:r>
          </w:p>
        </w:tc>
        <w:tc>
          <w:tcPr>
            <w:tcW w:w="2322" w:type="dxa"/>
          </w:tcPr>
          <w:p w:rsidR="003360F6" w:rsidRDefault="003360F6" w:rsidP="004823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253290">
              <w:rPr>
                <w:rFonts w:cstheme="minorHAnsi"/>
                <w:b/>
              </w:rPr>
              <w:t>δ.</w:t>
            </w:r>
            <w:r w:rsidRPr="00253290">
              <w:rPr>
                <w:rFonts w:cstheme="minorHAnsi"/>
              </w:rPr>
              <w:t xml:space="preserve"> </w:t>
            </w:r>
            <w:r w:rsidRPr="00714160">
              <w:rPr>
                <w:rFonts w:cstheme="minorHAnsi"/>
              </w:rPr>
              <w:t>με</w:t>
            </w:r>
            <w:r w:rsidRPr="00253290">
              <w:rPr>
                <w:rFonts w:cstheme="minorHAnsi"/>
              </w:rPr>
              <w:t xml:space="preserve"> σπειρόμετρο</w:t>
            </w:r>
          </w:p>
        </w:tc>
      </w:tr>
    </w:tbl>
    <w:p w:rsidR="003360F6" w:rsidRPr="00A73CE8" w:rsidRDefault="003360F6" w:rsidP="00A73CE8">
      <w:pPr>
        <w:spacing w:line="360" w:lineRule="auto"/>
        <w:jc w:val="right"/>
        <w:rPr>
          <w:rFonts w:cstheme="minorHAnsi"/>
          <w:b/>
          <w:i/>
        </w:rPr>
      </w:pPr>
      <w:r w:rsidRPr="00792088">
        <w:rPr>
          <w:rFonts w:cstheme="minorHAnsi"/>
          <w:b/>
          <w:i/>
        </w:rPr>
        <w:t>Μονάδες 1</w:t>
      </w:r>
      <w:r>
        <w:rPr>
          <w:rFonts w:cstheme="minorHAnsi"/>
          <w:b/>
          <w:i/>
        </w:rPr>
        <w:t>0</w:t>
      </w:r>
    </w:p>
    <w:sectPr w:rsidR="003360F6" w:rsidRPr="00A73CE8" w:rsidSect="0061420C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B0604020202020204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0C"/>
    <w:rsid w:val="00070324"/>
    <w:rsid w:val="003360F6"/>
    <w:rsid w:val="00554993"/>
    <w:rsid w:val="0061420C"/>
    <w:rsid w:val="006E7627"/>
    <w:rsid w:val="009856B7"/>
    <w:rsid w:val="00A73CE8"/>
    <w:rsid w:val="00B97DDB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1D285"/>
  <w15:chartTrackingRefBased/>
  <w15:docId w15:val="{073580B1-6A5F-6A46-9544-2E9781D7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Char"/>
    <w:rsid w:val="0061420C"/>
    <w:pPr>
      <w:suppressAutoHyphens/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Char">
    <w:name w:val="Σώμα κειμένου Char"/>
    <w:basedOn w:val="a0"/>
    <w:link w:val="a4"/>
    <w:rsid w:val="0061420C"/>
    <w:rPr>
      <w:rFonts w:ascii="Liberation Serif" w:eastAsia="N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3</cp:revision>
  <dcterms:created xsi:type="dcterms:W3CDTF">2024-03-03T14:52:00Z</dcterms:created>
  <dcterms:modified xsi:type="dcterms:W3CDTF">2024-03-03T14:53:00Z</dcterms:modified>
</cp:coreProperties>
</file>