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755" w:rsidRPr="0081168D" w:rsidRDefault="00605755" w:rsidP="006A0B3B">
      <w:pPr>
        <w:spacing w:line="360" w:lineRule="auto"/>
        <w:rPr>
          <w:rFonts w:cstheme="minorHAnsi"/>
          <w:b/>
          <w:bCs/>
          <w:u w:val="single"/>
        </w:rPr>
      </w:pPr>
      <w:r w:rsidRPr="0081168D">
        <w:rPr>
          <w:rFonts w:cstheme="minorHAnsi"/>
          <w:b/>
          <w:bCs/>
          <w:u w:val="single"/>
        </w:rPr>
        <w:t>Θ</w:t>
      </w:r>
      <w:r>
        <w:rPr>
          <w:rFonts w:cstheme="minorHAnsi"/>
          <w:b/>
          <w:bCs/>
          <w:u w:val="single"/>
        </w:rPr>
        <w:t>έμα</w:t>
      </w:r>
      <w:r w:rsidRPr="0081168D">
        <w:rPr>
          <w:rFonts w:cstheme="minorHAnsi"/>
          <w:b/>
          <w:bCs/>
          <w:u w:val="single"/>
        </w:rPr>
        <w:t xml:space="preserve"> 2</w:t>
      </w:r>
      <w:r w:rsidRPr="0081168D">
        <w:rPr>
          <w:rFonts w:cstheme="minorHAnsi"/>
          <w:b/>
          <w:bCs/>
          <w:u w:val="single"/>
          <w:vertAlign w:val="superscript"/>
        </w:rPr>
        <w:t>ο</w:t>
      </w:r>
    </w:p>
    <w:p w:rsidR="00605755" w:rsidRPr="0081168D" w:rsidRDefault="00605755" w:rsidP="006A0B3B">
      <w:pPr>
        <w:spacing w:line="360" w:lineRule="auto"/>
        <w:jc w:val="both"/>
        <w:rPr>
          <w:rFonts w:eastAsia="Calibri" w:cstheme="minorHAnsi"/>
        </w:rPr>
      </w:pPr>
      <w:r w:rsidRPr="0081168D">
        <w:rPr>
          <w:rFonts w:eastAsia="Calibri" w:cstheme="minorHAnsi"/>
          <w:b/>
        </w:rPr>
        <w:t>2.1</w:t>
      </w:r>
      <w:r w:rsidRPr="0081168D">
        <w:rPr>
          <w:rFonts w:eastAsia="Calibri" w:cstheme="minorHAnsi"/>
        </w:rPr>
        <w:t xml:space="preserve"> Να γράψετε τους αριθμούς 1, 2, 3, 4 από τη Στήλη Α</w:t>
      </w:r>
      <w:r>
        <w:rPr>
          <w:rFonts w:eastAsia="Calibri" w:cstheme="minorHAnsi"/>
        </w:rPr>
        <w:t xml:space="preserve"> (ονομασίες ήλων)</w:t>
      </w:r>
      <w:r w:rsidRPr="0081168D">
        <w:rPr>
          <w:rFonts w:eastAsia="Times New Roman" w:cstheme="minorHAnsi"/>
          <w:color w:val="000000"/>
          <w:lang w:eastAsia="el-GR"/>
        </w:rPr>
        <w:t xml:space="preserve"> </w:t>
      </w:r>
      <w:r w:rsidRPr="0081168D">
        <w:rPr>
          <w:rFonts w:eastAsia="Calibri" w:cstheme="minorHAnsi"/>
        </w:rPr>
        <w:t>και δίπλα ένα από τα γράμματα α, β, γ, δ της Στήλης Β</w:t>
      </w:r>
      <w:r>
        <w:rPr>
          <w:rFonts w:eastAsia="Calibri" w:cstheme="minorHAnsi"/>
        </w:rPr>
        <w:t xml:space="preserve"> (εικόνες ήλων ανάλογα με τη μορφή της κεφαλής τους)</w:t>
      </w:r>
      <w:r w:rsidRPr="0081168D">
        <w:rPr>
          <w:rFonts w:eastAsia="Times New Roman" w:cstheme="minorHAnsi"/>
          <w:color w:val="000000"/>
          <w:lang w:eastAsia="el-GR"/>
        </w:rPr>
        <w:t xml:space="preserve">, </w:t>
      </w:r>
      <w:r w:rsidRPr="0081168D">
        <w:rPr>
          <w:rFonts w:eastAsia="Calibri" w:cstheme="minorHAnsi"/>
        </w:rPr>
        <w:t>που δίνει τη σωστή αντιστοίχιση.</w:t>
      </w:r>
    </w:p>
    <w:p w:rsidR="00605755" w:rsidRPr="0081168D" w:rsidRDefault="00605755" w:rsidP="006A0B3B">
      <w:pPr>
        <w:spacing w:line="360" w:lineRule="auto"/>
        <w:jc w:val="both"/>
        <w:rPr>
          <w:rFonts w:eastAsia="Calibri" w:cstheme="minorHAnsi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670"/>
      </w:tblGrid>
      <w:tr w:rsidR="00605755" w:rsidRPr="0081168D" w:rsidTr="00605755">
        <w:trPr>
          <w:jc w:val="center"/>
        </w:trPr>
        <w:tc>
          <w:tcPr>
            <w:tcW w:w="2547" w:type="dxa"/>
          </w:tcPr>
          <w:p w:rsidR="00605755" w:rsidRPr="0081168D" w:rsidRDefault="00605755" w:rsidP="006A0B3B">
            <w:pPr>
              <w:widowControl w:val="0"/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Calibri" w:cstheme="minorHAnsi"/>
                <w:b/>
              </w:rPr>
              <w:t>ΣΤΗΛΗ Α</w:t>
            </w:r>
          </w:p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Times New Roman" w:cstheme="minorHAnsi"/>
                <w:color w:val="000000"/>
                <w:lang w:eastAsia="el-GR"/>
              </w:rPr>
              <w:t xml:space="preserve">(Ονομασία </w:t>
            </w:r>
            <w:r>
              <w:rPr>
                <w:rFonts w:eastAsia="Times New Roman" w:cstheme="minorHAnsi"/>
                <w:color w:val="000000"/>
                <w:lang w:eastAsia="el-GR"/>
              </w:rPr>
              <w:t>ήλου</w:t>
            </w:r>
            <w:r w:rsidRPr="0081168D">
              <w:rPr>
                <w:rFonts w:eastAsia="Times New Roman" w:cstheme="minorHAnsi"/>
                <w:color w:val="000000"/>
                <w:lang w:eastAsia="el-GR"/>
              </w:rPr>
              <w:t xml:space="preserve">) </w:t>
            </w:r>
          </w:p>
        </w:tc>
        <w:tc>
          <w:tcPr>
            <w:tcW w:w="5670" w:type="dxa"/>
          </w:tcPr>
          <w:p w:rsidR="00605755" w:rsidRPr="0081168D" w:rsidRDefault="00605755" w:rsidP="006A0B3B">
            <w:pPr>
              <w:widowControl w:val="0"/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Calibri" w:cstheme="minorHAnsi"/>
                <w:b/>
              </w:rPr>
              <w:t>ΣΤΗΛΗ Β</w:t>
            </w:r>
          </w:p>
          <w:p w:rsidR="00605755" w:rsidRPr="0081168D" w:rsidRDefault="00605755" w:rsidP="006A0B3B">
            <w:pPr>
              <w:widowControl w:val="0"/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eastAsia="Times New Roman" w:cstheme="minorHAnsi"/>
                <w:color w:val="000000"/>
                <w:lang w:eastAsia="el-GR"/>
              </w:rPr>
              <w:t>(</w:t>
            </w:r>
            <w:r>
              <w:rPr>
                <w:rFonts w:eastAsia="Times New Roman" w:cstheme="minorHAnsi"/>
                <w:color w:val="000000"/>
                <w:lang w:eastAsia="el-GR"/>
              </w:rPr>
              <w:t xml:space="preserve">Εικόνα </w:t>
            </w:r>
            <w:r w:rsidRPr="0081168D">
              <w:rPr>
                <w:rFonts w:eastAsia="Times New Roman" w:cstheme="minorHAnsi"/>
                <w:color w:val="000000"/>
                <w:lang w:eastAsia="el-GR"/>
              </w:rPr>
              <w:t xml:space="preserve">Ανάλογα με τη μορφή της κεφαλής </w:t>
            </w:r>
            <w:r>
              <w:rPr>
                <w:rFonts w:eastAsia="Times New Roman" w:cstheme="minorHAnsi"/>
                <w:color w:val="000000"/>
                <w:lang w:eastAsia="el-GR"/>
              </w:rPr>
              <w:t>του ήλου</w:t>
            </w:r>
            <w:r w:rsidRPr="0081168D">
              <w:rPr>
                <w:rFonts w:eastAsia="Times New Roman" w:cstheme="minorHAnsi"/>
                <w:color w:val="000000"/>
                <w:lang w:eastAsia="el-GR"/>
              </w:rPr>
              <w:t>)</w:t>
            </w:r>
          </w:p>
        </w:tc>
      </w:tr>
      <w:tr w:rsidR="00605755" w:rsidRPr="0081168D" w:rsidTr="00605755">
        <w:trPr>
          <w:jc w:val="center"/>
        </w:trPr>
        <w:tc>
          <w:tcPr>
            <w:tcW w:w="2547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 xml:space="preserve">1. </w:t>
            </w:r>
            <w:r w:rsidRPr="0081168D">
              <w:rPr>
                <w:rFonts w:cstheme="minorHAnsi"/>
              </w:rPr>
              <w:t>Ημιβυθισμένος</w:t>
            </w:r>
          </w:p>
        </w:tc>
        <w:tc>
          <w:tcPr>
            <w:tcW w:w="5670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>α.</w:t>
            </w:r>
            <w:r w:rsidRPr="0081168D">
              <w:rPr>
                <w:rFonts w:cstheme="minorHAnsi"/>
                <w:noProof/>
              </w:rPr>
              <w:drawing>
                <wp:inline distT="0" distB="0" distL="0" distR="0" wp14:anchorId="51A28B7E" wp14:editId="63CE4600">
                  <wp:extent cx="485775" cy="1165225"/>
                  <wp:effectExtent l="0" t="0" r="0" b="0"/>
                  <wp:docPr id="9" name="Εικόνα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755" w:rsidRPr="0081168D" w:rsidTr="00605755">
        <w:trPr>
          <w:jc w:val="center"/>
        </w:trPr>
        <w:tc>
          <w:tcPr>
            <w:tcW w:w="2547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 xml:space="preserve">2. </w:t>
            </w:r>
            <w:r w:rsidRPr="0081168D">
              <w:rPr>
                <w:rFonts w:cstheme="minorHAnsi"/>
              </w:rPr>
              <w:t>Βυθισμένος</w:t>
            </w:r>
          </w:p>
        </w:tc>
        <w:tc>
          <w:tcPr>
            <w:tcW w:w="5670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>β.</w:t>
            </w:r>
            <w:r w:rsidRPr="0081168D">
              <w:rPr>
                <w:rFonts w:cstheme="minorHAnsi"/>
                <w:noProof/>
              </w:rPr>
              <w:t xml:space="preserve"> </w:t>
            </w:r>
            <w:r w:rsidRPr="0081168D">
              <w:rPr>
                <w:rFonts w:cstheme="minorHAnsi"/>
                <w:noProof/>
              </w:rPr>
              <w:drawing>
                <wp:inline distT="0" distB="0" distL="0" distR="0" wp14:anchorId="0088F245" wp14:editId="20C2EE66">
                  <wp:extent cx="485775" cy="1092200"/>
                  <wp:effectExtent l="0" t="0" r="0" b="0"/>
                  <wp:docPr id="11" name="Εικόνα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755" w:rsidRPr="0081168D" w:rsidTr="00605755">
        <w:trPr>
          <w:jc w:val="center"/>
        </w:trPr>
        <w:tc>
          <w:tcPr>
            <w:tcW w:w="2547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 xml:space="preserve">3. </w:t>
            </w:r>
            <w:proofErr w:type="spellStart"/>
            <w:r w:rsidRPr="0081168D">
              <w:rPr>
                <w:rFonts w:cstheme="minorHAnsi"/>
              </w:rPr>
              <w:t>Ημιστρόγγυλος</w:t>
            </w:r>
            <w:proofErr w:type="spellEnd"/>
          </w:p>
        </w:tc>
        <w:tc>
          <w:tcPr>
            <w:tcW w:w="5670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>γ.</w:t>
            </w:r>
            <w:r w:rsidRPr="0081168D">
              <w:rPr>
                <w:rFonts w:cstheme="minorHAnsi"/>
                <w:noProof/>
              </w:rPr>
              <w:t xml:space="preserve"> </w:t>
            </w:r>
            <w:r w:rsidRPr="0081168D">
              <w:rPr>
                <w:rFonts w:cstheme="minorHAnsi"/>
                <w:noProof/>
              </w:rPr>
              <w:drawing>
                <wp:inline distT="0" distB="0" distL="0" distR="0" wp14:anchorId="5FF96A89" wp14:editId="7E78F8F6">
                  <wp:extent cx="501650" cy="1116965"/>
                  <wp:effectExtent l="0" t="0" r="0" b="0"/>
                  <wp:docPr id="10" name="Εικόνα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755" w:rsidRPr="0081168D" w:rsidTr="00605755">
        <w:trPr>
          <w:jc w:val="center"/>
        </w:trPr>
        <w:tc>
          <w:tcPr>
            <w:tcW w:w="2547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 xml:space="preserve">4. </w:t>
            </w:r>
            <w:r w:rsidRPr="0081168D">
              <w:rPr>
                <w:rFonts w:cstheme="minorHAnsi"/>
                <w:bCs/>
              </w:rPr>
              <w:t>Πλατυκέφαλος</w:t>
            </w:r>
          </w:p>
        </w:tc>
        <w:tc>
          <w:tcPr>
            <w:tcW w:w="5670" w:type="dxa"/>
          </w:tcPr>
          <w:p w:rsidR="00605755" w:rsidRPr="0081168D" w:rsidRDefault="00605755" w:rsidP="006A0B3B">
            <w:pPr>
              <w:spacing w:line="360" w:lineRule="auto"/>
              <w:jc w:val="center"/>
              <w:rPr>
                <w:rFonts w:cstheme="minorHAnsi"/>
              </w:rPr>
            </w:pPr>
            <w:r w:rsidRPr="0081168D">
              <w:rPr>
                <w:rFonts w:cstheme="minorHAnsi"/>
                <w:b/>
              </w:rPr>
              <w:t>δ.</w:t>
            </w:r>
            <w:r w:rsidRPr="0081168D">
              <w:rPr>
                <w:rFonts w:cstheme="minorHAnsi"/>
                <w:noProof/>
              </w:rPr>
              <w:drawing>
                <wp:inline distT="0" distB="0" distL="0" distR="0" wp14:anchorId="5507A805" wp14:editId="21C5B943">
                  <wp:extent cx="574675" cy="1092200"/>
                  <wp:effectExtent l="0" t="0" r="0" b="0"/>
                  <wp:docPr id="12" name="Εικόνα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5755" w:rsidRPr="0081168D" w:rsidRDefault="00605755" w:rsidP="006A0B3B">
      <w:pPr>
        <w:spacing w:line="360" w:lineRule="auto"/>
        <w:jc w:val="right"/>
        <w:rPr>
          <w:rFonts w:eastAsia="Calibri" w:cstheme="minorHAnsi"/>
          <w:b/>
          <w:i/>
        </w:rPr>
      </w:pPr>
      <w:r w:rsidRPr="0081168D">
        <w:rPr>
          <w:rFonts w:eastAsia="Calibri" w:cstheme="minorHAnsi"/>
          <w:b/>
          <w:i/>
        </w:rPr>
        <w:t>Μονάδες 16</w:t>
      </w:r>
    </w:p>
    <w:p w:rsidR="00605755" w:rsidRPr="0081168D" w:rsidRDefault="00605755" w:rsidP="006A0B3B">
      <w:pPr>
        <w:spacing w:line="360" w:lineRule="auto"/>
        <w:rPr>
          <w:rFonts w:eastAsia="Calibri" w:cstheme="minorHAnsi"/>
          <w:bCs/>
          <w:iCs/>
        </w:rPr>
      </w:pPr>
    </w:p>
    <w:p w:rsidR="00605755" w:rsidRPr="0081168D" w:rsidRDefault="00605755" w:rsidP="006A0B3B">
      <w:pPr>
        <w:spacing w:line="360" w:lineRule="auto"/>
        <w:jc w:val="both"/>
        <w:rPr>
          <w:rFonts w:cstheme="minorHAnsi"/>
        </w:rPr>
      </w:pPr>
      <w:r w:rsidRPr="0081168D">
        <w:rPr>
          <w:rFonts w:eastAsia="Calibri" w:cstheme="minorHAnsi"/>
          <w:b/>
        </w:rPr>
        <w:t>2.2</w:t>
      </w:r>
      <w:r w:rsidRPr="0081168D">
        <w:rPr>
          <w:rFonts w:cstheme="minorHAnsi"/>
        </w:rPr>
        <w:t xml:space="preserve"> </w:t>
      </w:r>
      <w:r w:rsidRPr="0081168D">
        <w:rPr>
          <w:rFonts w:cstheme="minorHAnsi"/>
          <w:bCs/>
          <w:iCs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81168D">
        <w:rPr>
          <w:rFonts w:cstheme="minorHAnsi"/>
          <w:b/>
          <w:bCs/>
          <w:iCs/>
        </w:rPr>
        <w:t xml:space="preserve">, </w:t>
      </w:r>
      <w:r w:rsidRPr="0081168D">
        <w:rPr>
          <w:rFonts w:cstheme="minorHAnsi"/>
          <w:bCs/>
          <w:iCs/>
        </w:rPr>
        <w:t>αν η πρόταση είναι σωστή, ή τη λέξη Λάθος, αν η πρόταση είναι λανθασμένη.</w:t>
      </w:r>
    </w:p>
    <w:p w:rsidR="00605755" w:rsidRPr="0081168D" w:rsidRDefault="00605755" w:rsidP="006A0B3B">
      <w:pPr>
        <w:autoSpaceDE w:val="0"/>
        <w:autoSpaceDN w:val="0"/>
        <w:adjustRightInd w:val="0"/>
        <w:spacing w:line="360" w:lineRule="auto"/>
        <w:ind w:left="567"/>
        <w:jc w:val="both"/>
        <w:rPr>
          <w:rFonts w:cstheme="minorHAnsi"/>
          <w:lang w:eastAsia="el-GR"/>
        </w:rPr>
      </w:pPr>
      <w:r w:rsidRPr="0081168D">
        <w:rPr>
          <w:rFonts w:cstheme="minorHAnsi"/>
          <w:b/>
          <w:bCs/>
          <w:iCs/>
        </w:rPr>
        <w:t>α.</w:t>
      </w:r>
      <w:r w:rsidRPr="0081168D">
        <w:rPr>
          <w:rFonts w:cstheme="minorHAnsi"/>
          <w:lang w:eastAsia="el-GR"/>
        </w:rPr>
        <w:t xml:space="preserve"> Μη λυόμενες συνδέσεις λέγονται αυτές που τα συνδεόμενα κομμάτια αποσυναρμολογούνται μόνο με καταστροφή του μέσου σύνδεσης.</w:t>
      </w:r>
    </w:p>
    <w:p w:rsidR="00605755" w:rsidRPr="0081168D" w:rsidRDefault="00605755" w:rsidP="006A0B3B">
      <w:pPr>
        <w:spacing w:line="360" w:lineRule="auto"/>
        <w:ind w:left="567"/>
        <w:jc w:val="both"/>
        <w:rPr>
          <w:rFonts w:cstheme="minorHAnsi"/>
          <w:bCs/>
          <w:i/>
          <w:iCs/>
        </w:rPr>
      </w:pPr>
      <w:r w:rsidRPr="0081168D">
        <w:rPr>
          <w:rFonts w:cstheme="minorHAnsi"/>
          <w:b/>
          <w:bCs/>
          <w:iCs/>
        </w:rPr>
        <w:lastRenderedPageBreak/>
        <w:t>β.</w:t>
      </w:r>
      <w:r w:rsidRPr="0081168D">
        <w:rPr>
          <w:rFonts w:cstheme="minorHAnsi"/>
          <w:lang w:eastAsia="el-GR"/>
        </w:rPr>
        <w:t xml:space="preserve"> Στην ήλωση με επικάλυψη τα συνδεόμενα ελάσματα τοποθετούνται μετωπικά</w:t>
      </w:r>
      <w:r w:rsidRPr="0081168D">
        <w:rPr>
          <w:rFonts w:cstheme="minorHAnsi"/>
          <w:bCs/>
          <w:iCs/>
        </w:rPr>
        <w:t>.</w:t>
      </w:r>
    </w:p>
    <w:p w:rsidR="00605755" w:rsidRPr="0081168D" w:rsidRDefault="00605755" w:rsidP="006A0B3B">
      <w:pPr>
        <w:spacing w:line="360" w:lineRule="auto"/>
        <w:ind w:left="567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γ.</w:t>
      </w:r>
      <w:r w:rsidRPr="0081168D">
        <w:rPr>
          <w:rFonts w:cstheme="minorHAnsi"/>
          <w:lang w:eastAsia="el-GR"/>
        </w:rPr>
        <w:t xml:space="preserve"> </w:t>
      </w:r>
      <w:r>
        <w:rPr>
          <w:rFonts w:cstheme="minorHAnsi"/>
          <w:lang w:eastAsia="el-GR"/>
        </w:rPr>
        <w:t>Ο ήλος αποτελείται από την κεφαλή και το σπείρωμα</w:t>
      </w:r>
      <w:r w:rsidRPr="0081168D">
        <w:rPr>
          <w:rFonts w:cstheme="minorHAnsi"/>
          <w:bCs/>
        </w:rPr>
        <w:t>.</w:t>
      </w:r>
    </w:p>
    <w:p w:rsidR="00DD5871" w:rsidRPr="00605755" w:rsidRDefault="00605755" w:rsidP="006A0B3B">
      <w:pPr>
        <w:spacing w:line="360" w:lineRule="auto"/>
        <w:ind w:left="720"/>
        <w:jc w:val="right"/>
        <w:rPr>
          <w:rFonts w:cstheme="minorHAnsi"/>
          <w:b/>
          <w:i/>
          <w:iCs/>
        </w:rPr>
      </w:pPr>
      <w:r w:rsidRPr="0081168D">
        <w:rPr>
          <w:rFonts w:cstheme="minorHAnsi"/>
          <w:b/>
          <w:i/>
          <w:iCs/>
        </w:rPr>
        <w:t>Μονάδες 9</w:t>
      </w:r>
    </w:p>
    <w:sectPr w:rsidR="00DD5871" w:rsidRPr="00605755" w:rsidSect="00605755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55"/>
    <w:rsid w:val="00070324"/>
    <w:rsid w:val="00605755"/>
    <w:rsid w:val="006A0B3B"/>
    <w:rsid w:val="006E7627"/>
    <w:rsid w:val="009856B7"/>
    <w:rsid w:val="00B97DDB"/>
    <w:rsid w:val="00D95434"/>
    <w:rsid w:val="00DD5871"/>
    <w:rsid w:val="00E7356F"/>
    <w:rsid w:val="00F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353C2"/>
  <w15:chartTrackingRefBased/>
  <w15:docId w15:val="{A676B01E-D63B-3049-B126-92525E42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729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4</cp:revision>
  <dcterms:created xsi:type="dcterms:W3CDTF">2024-03-03T13:34:00Z</dcterms:created>
  <dcterms:modified xsi:type="dcterms:W3CDTF">2024-03-03T13:43:00Z</dcterms:modified>
</cp:coreProperties>
</file>