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F6" w:rsidRPr="00A73569" w:rsidRDefault="00A73569" w:rsidP="00A73569">
      <w:pPr>
        <w:rPr>
          <w:rFonts w:ascii="Times New Roman" w:hAnsi="Times New Roman" w:cs="Times New Roman"/>
          <w:sz w:val="24"/>
          <w:szCs w:val="24"/>
        </w:rPr>
      </w:pPr>
      <w:r w:rsidRPr="00A73569">
        <w:rPr>
          <w:rFonts w:ascii="Times New Roman" w:hAnsi="Times New Roman" w:cs="Times New Roman"/>
          <w:sz w:val="24"/>
          <w:szCs w:val="24"/>
        </w:rPr>
        <w:t>Με τον όρο αμειψισπορά εννοούμε</w:t>
      </w:r>
      <w:r>
        <w:rPr>
          <w:rFonts w:ascii="Times New Roman" w:hAnsi="Times New Roman" w:cs="Times New Roman"/>
          <w:sz w:val="24"/>
          <w:szCs w:val="24"/>
        </w:rPr>
        <w:t xml:space="preserve"> τη συστηματική και προγραμματι</w:t>
      </w:r>
      <w:r w:rsidRPr="00A73569">
        <w:rPr>
          <w:rFonts w:ascii="Times New Roman" w:hAnsi="Times New Roman" w:cs="Times New Roman"/>
          <w:sz w:val="24"/>
          <w:szCs w:val="24"/>
        </w:rPr>
        <w:t>σμένη κυκλική εναλλαγή καλλιεργειών στο ίδιο χωράφι.</w:t>
      </w:r>
    </w:p>
    <w:sectPr w:rsidR="00D519F6" w:rsidRPr="00A73569" w:rsidSect="00D519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20"/>
  <w:characterSpacingControl w:val="doNotCompress"/>
  <w:compat/>
  <w:rsids>
    <w:rsidRoot w:val="00A73569"/>
    <w:rsid w:val="00A73569"/>
    <w:rsid w:val="00D5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>HP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 ioakeimidou</dc:creator>
  <cp:lastModifiedBy>elli ioakeimidou</cp:lastModifiedBy>
  <cp:revision>1</cp:revision>
  <dcterms:created xsi:type="dcterms:W3CDTF">2024-03-03T21:00:00Z</dcterms:created>
  <dcterms:modified xsi:type="dcterms:W3CDTF">2024-03-03T21:02:00Z</dcterms:modified>
</cp:coreProperties>
</file>