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633FF2" w14:textId="77777777" w:rsidR="00B0361F" w:rsidRPr="007530F0" w:rsidRDefault="00B0361F" w:rsidP="00B0361F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7530F0">
        <w:rPr>
          <w:rFonts w:ascii="Calibri" w:hAnsi="Calibri" w:cs="Calibri"/>
          <w:b/>
          <w:bCs/>
          <w:sz w:val="24"/>
          <w:szCs w:val="24"/>
        </w:rPr>
        <w:t>ΟΙΚΟΔΟΜΙΚΟ ΣΧΕΔΙΟ</w:t>
      </w:r>
    </w:p>
    <w:p w14:paraId="4698FF41" w14:textId="77777777" w:rsidR="00B0361F" w:rsidRPr="007530F0" w:rsidRDefault="00B0361F" w:rsidP="00B0361F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7530F0">
        <w:rPr>
          <w:rFonts w:ascii="Calibri" w:hAnsi="Calibri" w:cs="Calibri"/>
          <w:b/>
          <w:bCs/>
          <w:sz w:val="24"/>
          <w:szCs w:val="24"/>
        </w:rPr>
        <w:t>Γ΄ ΤΑΞΗ ΕΝ.Ε.Ε.ΓΥ.-Λ.</w:t>
      </w:r>
    </w:p>
    <w:p w14:paraId="7685405E" w14:textId="7FF6CC69" w:rsidR="00B0361F" w:rsidRPr="007530F0" w:rsidRDefault="00250056" w:rsidP="00B0361F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250056">
        <w:rPr>
          <w:rFonts w:ascii="Calibri" w:hAnsi="Calibri" w:cs="Calibri"/>
          <w:b/>
          <w:bCs/>
          <w:sz w:val="24"/>
          <w:szCs w:val="24"/>
        </w:rPr>
        <w:t>1</w:t>
      </w:r>
      <w:r w:rsidR="00B0361F" w:rsidRPr="007530F0">
        <w:rPr>
          <w:rFonts w:ascii="Calibri" w:hAnsi="Calibri" w:cs="Calibri"/>
          <w:b/>
          <w:bCs/>
          <w:sz w:val="24"/>
          <w:szCs w:val="24"/>
          <w:vertAlign w:val="superscript"/>
        </w:rPr>
        <w:t>ο</w:t>
      </w:r>
      <w:r w:rsidR="00B0361F" w:rsidRPr="007530F0">
        <w:rPr>
          <w:rFonts w:ascii="Calibri" w:hAnsi="Calibri" w:cs="Calibri"/>
          <w:b/>
          <w:bCs/>
          <w:sz w:val="24"/>
          <w:szCs w:val="24"/>
        </w:rPr>
        <w:t xml:space="preserve"> ΘΕΜΑ</w:t>
      </w:r>
    </w:p>
    <w:p w14:paraId="1814403D" w14:textId="7B4CC28A" w:rsidR="00D23041" w:rsidRPr="00B0361F" w:rsidRDefault="00B0361F" w:rsidP="00B0361F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0361F">
        <w:rPr>
          <w:rFonts w:ascii="Calibri" w:hAnsi="Calibri" w:cs="Calibri"/>
          <w:noProof/>
          <w:sz w:val="24"/>
          <w:szCs w:val="24"/>
          <w:lang w:eastAsia="el-GR"/>
        </w:rPr>
        <w:drawing>
          <wp:anchor distT="0" distB="0" distL="114300" distR="114300" simplePos="0" relativeHeight="251658240" behindDoc="0" locked="0" layoutInCell="1" allowOverlap="1" wp14:anchorId="6A1F0C2F" wp14:editId="2BBCE665">
            <wp:simplePos x="0" y="0"/>
            <wp:positionH relativeFrom="margin">
              <wp:align>center</wp:align>
            </wp:positionH>
            <wp:positionV relativeFrom="margin">
              <wp:posOffset>2064385</wp:posOffset>
            </wp:positionV>
            <wp:extent cx="5735375" cy="3240000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375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30F0">
        <w:rPr>
          <w:rFonts w:ascii="Calibri" w:hAnsi="Calibri" w:cs="Calibri"/>
          <w:noProof/>
          <w:sz w:val="24"/>
          <w:szCs w:val="24"/>
          <w:lang w:eastAsia="el-GR"/>
        </w:rPr>
        <w:t>Μελέτησε</w:t>
      </w:r>
      <w:r>
        <w:rPr>
          <w:rFonts w:ascii="Calibri" w:hAnsi="Calibri" w:cs="Calibri"/>
          <w:sz w:val="24"/>
          <w:szCs w:val="24"/>
        </w:rPr>
        <w:t xml:space="preserve"> τον παρακάτω </w:t>
      </w:r>
      <w:r w:rsidR="00D23041" w:rsidRPr="00B0361F">
        <w:rPr>
          <w:rFonts w:ascii="Calibri" w:hAnsi="Calibri" w:cs="Calibri"/>
          <w:sz w:val="24"/>
          <w:szCs w:val="24"/>
        </w:rPr>
        <w:t xml:space="preserve">απλό </w:t>
      </w:r>
      <w:proofErr w:type="spellStart"/>
      <w:r w:rsidR="00D23041" w:rsidRPr="00B0361F">
        <w:rPr>
          <w:rFonts w:ascii="Calibri" w:hAnsi="Calibri" w:cs="Calibri"/>
          <w:sz w:val="24"/>
          <w:szCs w:val="24"/>
        </w:rPr>
        <w:t>ξυλότυπο</w:t>
      </w:r>
      <w:proofErr w:type="spellEnd"/>
      <w:r w:rsidR="00D23041" w:rsidRPr="00B0361F">
        <w:rPr>
          <w:rFonts w:ascii="Calibri" w:hAnsi="Calibri" w:cs="Calibri"/>
          <w:sz w:val="24"/>
          <w:szCs w:val="24"/>
        </w:rPr>
        <w:t xml:space="preserve"> μικρής εξοχικής κατοικίας</w:t>
      </w:r>
      <w:r w:rsidR="00396F68" w:rsidRPr="00B0361F">
        <w:rPr>
          <w:rFonts w:ascii="Calibri" w:hAnsi="Calibri" w:cs="Calibri"/>
          <w:sz w:val="24"/>
          <w:szCs w:val="24"/>
        </w:rPr>
        <w:t xml:space="preserve"> που αποτελείται από δύο πλάκες.</w:t>
      </w:r>
      <w:r w:rsidR="00D23041" w:rsidRPr="00B0361F">
        <w:rPr>
          <w:rFonts w:ascii="Calibri" w:hAnsi="Calibri" w:cs="Calibri"/>
          <w:sz w:val="24"/>
          <w:szCs w:val="24"/>
        </w:rPr>
        <w:t xml:space="preserve"> Οι διαστάσεις είναι εξωτερικές και είναι σε μέτρα. </w:t>
      </w:r>
      <w:r w:rsidR="00942BA5" w:rsidRPr="00B0361F">
        <w:rPr>
          <w:rFonts w:ascii="Calibri" w:hAnsi="Calibri" w:cs="Calibri"/>
          <w:sz w:val="24"/>
          <w:szCs w:val="24"/>
        </w:rPr>
        <w:t>Το πλάτος των δοκών είναι 25 εκ.</w:t>
      </w:r>
      <w:r w:rsidR="00E108B8" w:rsidRPr="00B0361F">
        <w:rPr>
          <w:rFonts w:ascii="Calibri" w:hAnsi="Calibri" w:cs="Calibri"/>
          <w:sz w:val="24"/>
          <w:szCs w:val="24"/>
        </w:rPr>
        <w:t xml:space="preserve"> και το ύψος τους 40 εκ.</w:t>
      </w:r>
      <w:r w:rsidR="00942BA5" w:rsidRPr="00B0361F">
        <w:rPr>
          <w:rFonts w:ascii="Calibri" w:hAnsi="Calibri" w:cs="Calibri"/>
          <w:sz w:val="24"/>
          <w:szCs w:val="24"/>
        </w:rPr>
        <w:t xml:space="preserve"> </w:t>
      </w:r>
      <w:r w:rsidR="00D23041" w:rsidRPr="00B0361F">
        <w:rPr>
          <w:rFonts w:ascii="Calibri" w:hAnsi="Calibri" w:cs="Calibri"/>
          <w:sz w:val="24"/>
          <w:szCs w:val="24"/>
        </w:rPr>
        <w:t>Τα στοιχεία</w:t>
      </w:r>
      <w:r w:rsidR="00942BA5" w:rsidRPr="00B0361F">
        <w:rPr>
          <w:rFonts w:ascii="Calibri" w:hAnsi="Calibri" w:cs="Calibri"/>
          <w:sz w:val="24"/>
          <w:szCs w:val="24"/>
        </w:rPr>
        <w:t xml:space="preserve">, καθώς και τα απαιτούμενα μήκη του άνω μέρους των </w:t>
      </w:r>
      <w:proofErr w:type="spellStart"/>
      <w:r w:rsidR="00942BA5" w:rsidRPr="00B0361F">
        <w:rPr>
          <w:rFonts w:ascii="Calibri" w:hAnsi="Calibri" w:cs="Calibri"/>
          <w:sz w:val="24"/>
          <w:szCs w:val="24"/>
        </w:rPr>
        <w:t>καμπτόμενων</w:t>
      </w:r>
      <w:proofErr w:type="spellEnd"/>
      <w:r w:rsidR="00942BA5" w:rsidRPr="00B0361F">
        <w:rPr>
          <w:rFonts w:ascii="Calibri" w:hAnsi="Calibri" w:cs="Calibri"/>
          <w:sz w:val="24"/>
          <w:szCs w:val="24"/>
        </w:rPr>
        <w:t xml:space="preserve"> οπ</w:t>
      </w:r>
      <w:bookmarkStart w:id="0" w:name="_GoBack"/>
      <w:bookmarkEnd w:id="0"/>
      <w:r w:rsidR="00942BA5" w:rsidRPr="00B0361F">
        <w:rPr>
          <w:rFonts w:ascii="Calibri" w:hAnsi="Calibri" w:cs="Calibri"/>
          <w:sz w:val="24"/>
          <w:szCs w:val="24"/>
        </w:rPr>
        <w:t xml:space="preserve">λισμών </w:t>
      </w:r>
      <w:r w:rsidR="00D23041" w:rsidRPr="00B0361F">
        <w:rPr>
          <w:rFonts w:ascii="Calibri" w:hAnsi="Calibri" w:cs="Calibri"/>
          <w:sz w:val="24"/>
          <w:szCs w:val="24"/>
        </w:rPr>
        <w:t>αναγράφονται στο σχέδιο.</w:t>
      </w:r>
    </w:p>
    <w:p w14:paraId="79DF8B19" w14:textId="63A991D7" w:rsidR="00F47484" w:rsidRPr="00B0361F" w:rsidRDefault="00F47484" w:rsidP="00B0361F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252B0FD1" w14:textId="427156A5" w:rsidR="00B0361F" w:rsidRDefault="00066CB0" w:rsidP="00B0361F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</w:t>
      </w:r>
      <w:r w:rsidR="00B0361F">
        <w:rPr>
          <w:rFonts w:ascii="Calibri" w:hAnsi="Calibri" w:cs="Calibri"/>
          <w:b/>
          <w:sz w:val="24"/>
          <w:szCs w:val="24"/>
        </w:rPr>
        <w:t>.</w:t>
      </w:r>
      <w:r w:rsidR="00B0361F" w:rsidRPr="0022241B">
        <w:rPr>
          <w:rFonts w:ascii="Calibri" w:hAnsi="Calibri" w:cs="Calibri"/>
          <w:sz w:val="24"/>
          <w:szCs w:val="24"/>
        </w:rPr>
        <w:t xml:space="preserve"> Ν</w:t>
      </w:r>
      <w:r w:rsidR="00B0361F" w:rsidRPr="007530F0">
        <w:rPr>
          <w:rFonts w:ascii="Calibri" w:hAnsi="Calibri" w:cs="Calibri"/>
          <w:sz w:val="24"/>
          <w:szCs w:val="24"/>
        </w:rPr>
        <w:t>α σχεδι</w:t>
      </w:r>
      <w:r w:rsidR="00B0361F">
        <w:rPr>
          <w:rFonts w:ascii="Calibri" w:hAnsi="Calibri" w:cs="Calibri"/>
          <w:sz w:val="24"/>
          <w:szCs w:val="24"/>
        </w:rPr>
        <w:t>άσεις,</w:t>
      </w:r>
      <w:r w:rsidR="00B0361F" w:rsidRPr="007530F0">
        <w:rPr>
          <w:rFonts w:ascii="Calibri" w:hAnsi="Calibri" w:cs="Calibri"/>
          <w:sz w:val="24"/>
          <w:szCs w:val="24"/>
        </w:rPr>
        <w:t xml:space="preserve"> </w:t>
      </w:r>
      <w:r w:rsidR="00B0361F">
        <w:rPr>
          <w:rFonts w:ascii="Calibri" w:hAnsi="Calibri" w:cs="Calibri"/>
          <w:sz w:val="24"/>
          <w:szCs w:val="24"/>
        </w:rPr>
        <w:t xml:space="preserve">με </w:t>
      </w:r>
      <w:r w:rsidR="00B0361F" w:rsidRPr="007530F0">
        <w:rPr>
          <w:rFonts w:ascii="Calibri" w:hAnsi="Calibri" w:cs="Calibri"/>
          <w:sz w:val="24"/>
          <w:szCs w:val="24"/>
        </w:rPr>
        <w:t xml:space="preserve">μολύβι και </w:t>
      </w:r>
      <w:r w:rsidR="00B0361F">
        <w:rPr>
          <w:rFonts w:ascii="Calibri" w:hAnsi="Calibri" w:cs="Calibri"/>
          <w:sz w:val="24"/>
          <w:szCs w:val="24"/>
        </w:rPr>
        <w:t xml:space="preserve">με </w:t>
      </w:r>
      <w:r w:rsidR="00B0361F" w:rsidRPr="007530F0">
        <w:rPr>
          <w:rFonts w:ascii="Calibri" w:hAnsi="Calibri" w:cs="Calibri"/>
          <w:sz w:val="24"/>
          <w:szCs w:val="24"/>
        </w:rPr>
        <w:t>τα κατάλληλα πάχη γραμμών</w:t>
      </w:r>
      <w:r w:rsidR="00B0361F">
        <w:rPr>
          <w:rFonts w:ascii="Calibri" w:hAnsi="Calibri" w:cs="Calibri"/>
          <w:sz w:val="24"/>
          <w:szCs w:val="24"/>
        </w:rPr>
        <w:t>, τ</w:t>
      </w:r>
      <w:r w:rsidR="00B0361F" w:rsidRPr="00B0361F">
        <w:rPr>
          <w:rFonts w:ascii="Calibri" w:hAnsi="Calibri" w:cs="Calibri"/>
          <w:sz w:val="24"/>
          <w:szCs w:val="24"/>
        </w:rPr>
        <w:t>ο</w:t>
      </w:r>
      <w:r w:rsidR="00B0361F">
        <w:rPr>
          <w:rFonts w:ascii="Calibri" w:hAnsi="Calibri" w:cs="Calibri"/>
          <w:sz w:val="24"/>
          <w:szCs w:val="24"/>
        </w:rPr>
        <w:t xml:space="preserve">ν </w:t>
      </w:r>
      <w:proofErr w:type="spellStart"/>
      <w:r w:rsidR="00B0361F">
        <w:rPr>
          <w:rFonts w:ascii="Calibri" w:hAnsi="Calibri" w:cs="Calibri"/>
          <w:sz w:val="24"/>
          <w:szCs w:val="24"/>
        </w:rPr>
        <w:t>ξυλότυπο</w:t>
      </w:r>
      <w:proofErr w:type="spellEnd"/>
      <w:r w:rsidR="00B0361F" w:rsidRPr="00B0361F">
        <w:rPr>
          <w:rFonts w:ascii="Calibri" w:hAnsi="Calibri" w:cs="Calibri"/>
          <w:sz w:val="24"/>
          <w:szCs w:val="24"/>
        </w:rPr>
        <w:t xml:space="preserve"> και </w:t>
      </w:r>
      <w:r w:rsidR="00B0361F">
        <w:rPr>
          <w:rFonts w:ascii="Calibri" w:hAnsi="Calibri" w:cs="Calibri"/>
          <w:sz w:val="24"/>
          <w:szCs w:val="24"/>
        </w:rPr>
        <w:t>τους</w:t>
      </w:r>
      <w:r w:rsidR="00B0361F" w:rsidRPr="00B0361F">
        <w:rPr>
          <w:rFonts w:ascii="Calibri" w:hAnsi="Calibri" w:cs="Calibri"/>
          <w:sz w:val="24"/>
          <w:szCs w:val="24"/>
        </w:rPr>
        <w:t xml:space="preserve"> ενδεικτικο</w:t>
      </w:r>
      <w:r w:rsidR="00B0361F">
        <w:rPr>
          <w:rFonts w:ascii="Calibri" w:hAnsi="Calibri" w:cs="Calibri"/>
          <w:sz w:val="24"/>
          <w:szCs w:val="24"/>
        </w:rPr>
        <w:t>ύς</w:t>
      </w:r>
      <w:r w:rsidR="00B0361F" w:rsidRPr="00B0361F">
        <w:rPr>
          <w:rFonts w:ascii="Calibri" w:hAnsi="Calibri" w:cs="Calibri"/>
          <w:sz w:val="24"/>
          <w:szCs w:val="24"/>
        </w:rPr>
        <w:t xml:space="preserve"> οπλισμο</w:t>
      </w:r>
      <w:r w:rsidR="00B0361F">
        <w:rPr>
          <w:rFonts w:ascii="Calibri" w:hAnsi="Calibri" w:cs="Calibri"/>
          <w:sz w:val="24"/>
          <w:szCs w:val="24"/>
        </w:rPr>
        <w:t>ύς</w:t>
      </w:r>
      <w:r w:rsidR="00B0361F" w:rsidRPr="00B0361F">
        <w:rPr>
          <w:rFonts w:ascii="Calibri" w:hAnsi="Calibri" w:cs="Calibri"/>
          <w:sz w:val="24"/>
          <w:szCs w:val="24"/>
        </w:rPr>
        <w:t xml:space="preserve"> σε κλίμακα σχεδίασης 1:50</w:t>
      </w:r>
      <w:r w:rsidR="00B0361F" w:rsidRPr="007530F0">
        <w:rPr>
          <w:rFonts w:ascii="Calibri" w:hAnsi="Calibri" w:cs="Calibri"/>
          <w:sz w:val="24"/>
          <w:szCs w:val="24"/>
        </w:rPr>
        <w:t xml:space="preserve">, σύμφωνα με τις διαστάσεις </w:t>
      </w:r>
      <w:r w:rsidR="00B0361F">
        <w:rPr>
          <w:rFonts w:ascii="Calibri" w:hAnsi="Calibri" w:cs="Calibri"/>
          <w:sz w:val="24"/>
          <w:szCs w:val="24"/>
        </w:rPr>
        <w:t xml:space="preserve">που είναι ήδη γραμμένες </w:t>
      </w:r>
      <w:r w:rsidR="00B0361F" w:rsidRPr="007530F0">
        <w:rPr>
          <w:rFonts w:ascii="Calibri" w:hAnsi="Calibri" w:cs="Calibri"/>
          <w:sz w:val="24"/>
          <w:szCs w:val="24"/>
        </w:rPr>
        <w:t xml:space="preserve">και τους κανόνες </w:t>
      </w:r>
      <w:r>
        <w:rPr>
          <w:rFonts w:ascii="Calibri" w:hAnsi="Calibri" w:cs="Calibri"/>
          <w:sz w:val="24"/>
          <w:szCs w:val="24"/>
        </w:rPr>
        <w:t xml:space="preserve">ορθής </w:t>
      </w:r>
      <w:r w:rsidR="00B0361F" w:rsidRPr="007530F0">
        <w:rPr>
          <w:rFonts w:ascii="Calibri" w:hAnsi="Calibri" w:cs="Calibri"/>
          <w:sz w:val="24"/>
          <w:szCs w:val="24"/>
        </w:rPr>
        <w:t xml:space="preserve">σχεδίασης. </w:t>
      </w:r>
      <w:r w:rsidR="00B0361F">
        <w:rPr>
          <w:rFonts w:ascii="Calibri" w:hAnsi="Calibri" w:cs="Calibri"/>
          <w:sz w:val="24"/>
          <w:szCs w:val="24"/>
        </w:rPr>
        <w:t xml:space="preserve">Να </w:t>
      </w:r>
      <w:r w:rsidR="00B0361F" w:rsidRPr="0022241B">
        <w:rPr>
          <w:rFonts w:ascii="Calibri" w:hAnsi="Calibri" w:cs="Calibri"/>
          <w:b/>
          <w:sz w:val="24"/>
          <w:szCs w:val="24"/>
        </w:rPr>
        <w:t>μην</w:t>
      </w:r>
      <w:r w:rsidR="00B0361F">
        <w:rPr>
          <w:rFonts w:ascii="Calibri" w:hAnsi="Calibri" w:cs="Calibri"/>
          <w:sz w:val="24"/>
          <w:szCs w:val="24"/>
        </w:rPr>
        <w:t xml:space="preserve"> σχεδιάσεις τις </w:t>
      </w:r>
      <w:r w:rsidR="00B0361F" w:rsidRPr="007530F0">
        <w:rPr>
          <w:rFonts w:ascii="Calibri" w:hAnsi="Calibri" w:cs="Calibri"/>
          <w:sz w:val="24"/>
          <w:szCs w:val="24"/>
        </w:rPr>
        <w:t>διαστάσεις</w:t>
      </w:r>
      <w:r w:rsidR="00B0361F">
        <w:rPr>
          <w:rFonts w:ascii="Calibri" w:hAnsi="Calibri" w:cs="Calibri"/>
          <w:sz w:val="24"/>
          <w:szCs w:val="24"/>
        </w:rPr>
        <w:t xml:space="preserve"> που είναι ήδη γραμμένες. </w:t>
      </w:r>
    </w:p>
    <w:p w14:paraId="000A903C" w14:textId="5B4AF3F3" w:rsidR="00B0361F" w:rsidRDefault="00B0361F" w:rsidP="00B0361F">
      <w:pPr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 w:rsidRPr="0022241B">
        <w:rPr>
          <w:rFonts w:ascii="Calibri" w:hAnsi="Calibri" w:cs="Calibri"/>
          <w:b/>
          <w:sz w:val="24"/>
          <w:szCs w:val="24"/>
        </w:rPr>
        <w:t>Μονάδες 25</w:t>
      </w:r>
    </w:p>
    <w:p w14:paraId="657D9142" w14:textId="1D3A84F8" w:rsidR="00250056" w:rsidRDefault="00250056" w:rsidP="00250056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067C13D1" w14:textId="0D8DD24A" w:rsidR="00250056" w:rsidRDefault="00250056" w:rsidP="00250056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4.</w:t>
      </w:r>
      <w:r w:rsidRPr="0022241B">
        <w:rPr>
          <w:rFonts w:ascii="Calibri" w:hAnsi="Calibri" w:cs="Calibri"/>
          <w:sz w:val="24"/>
          <w:szCs w:val="24"/>
        </w:rPr>
        <w:t xml:space="preserve"> </w:t>
      </w:r>
      <w:r w:rsidRPr="00B0361F">
        <w:rPr>
          <w:rFonts w:ascii="Calibri" w:hAnsi="Calibri" w:cs="Calibri"/>
          <w:sz w:val="24"/>
          <w:szCs w:val="24"/>
        </w:rPr>
        <w:t xml:space="preserve">Να </w:t>
      </w:r>
      <w:r>
        <w:rPr>
          <w:rFonts w:ascii="Calibri" w:hAnsi="Calibri" w:cs="Calibri"/>
          <w:sz w:val="24"/>
          <w:szCs w:val="24"/>
        </w:rPr>
        <w:t>σχεδιάσεις,</w:t>
      </w:r>
      <w:r w:rsidRPr="00B0361F">
        <w:rPr>
          <w:rFonts w:ascii="Calibri" w:hAnsi="Calibri" w:cs="Calibri"/>
          <w:sz w:val="24"/>
          <w:szCs w:val="24"/>
        </w:rPr>
        <w:t xml:space="preserve"> με μολύβι και </w:t>
      </w:r>
      <w:r>
        <w:rPr>
          <w:rFonts w:ascii="Calibri" w:hAnsi="Calibri" w:cs="Calibri"/>
          <w:sz w:val="24"/>
          <w:szCs w:val="24"/>
        </w:rPr>
        <w:t xml:space="preserve">με </w:t>
      </w:r>
      <w:r w:rsidRPr="00B0361F">
        <w:rPr>
          <w:rFonts w:ascii="Calibri" w:hAnsi="Calibri" w:cs="Calibri"/>
          <w:sz w:val="24"/>
          <w:szCs w:val="24"/>
        </w:rPr>
        <w:t xml:space="preserve">τα κατάλληλα πάχη γραμμών, σε κλίμακα 1:20 και σε θέση της επιλογής </w:t>
      </w:r>
      <w:r>
        <w:rPr>
          <w:rFonts w:ascii="Calibri" w:hAnsi="Calibri" w:cs="Calibri"/>
          <w:sz w:val="24"/>
          <w:szCs w:val="24"/>
        </w:rPr>
        <w:t>σου:</w:t>
      </w:r>
    </w:p>
    <w:p w14:paraId="6110F072" w14:textId="77777777" w:rsidR="00250056" w:rsidRDefault="00250056" w:rsidP="0025005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Pr="00B0361F">
        <w:rPr>
          <w:rFonts w:ascii="Calibri" w:hAnsi="Calibri" w:cs="Calibri"/>
          <w:sz w:val="24"/>
          <w:szCs w:val="24"/>
        </w:rPr>
        <w:t>εγκάρσια τομή της πλάκας Π1</w:t>
      </w:r>
    </w:p>
    <w:p w14:paraId="61E5361B" w14:textId="77777777" w:rsidR="00250056" w:rsidRPr="00B0361F" w:rsidRDefault="00250056" w:rsidP="0025005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Pr="00B0361F">
        <w:rPr>
          <w:rFonts w:ascii="Calibri" w:hAnsi="Calibri" w:cs="Calibri"/>
          <w:sz w:val="24"/>
          <w:szCs w:val="24"/>
        </w:rPr>
        <w:t>τα αντίστοιχα αναπτύγματα οπλισμού.</w:t>
      </w:r>
    </w:p>
    <w:p w14:paraId="690BD876" w14:textId="7C902DB6" w:rsidR="00250056" w:rsidRPr="0022241B" w:rsidRDefault="00250056" w:rsidP="00250056">
      <w:pPr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 w:rsidRPr="00B0361F">
        <w:rPr>
          <w:rFonts w:ascii="Calibri" w:hAnsi="Calibri" w:cs="Calibri"/>
          <w:b/>
          <w:sz w:val="24"/>
          <w:szCs w:val="24"/>
        </w:rPr>
        <w:t>Μονάδες 25</w:t>
      </w:r>
    </w:p>
    <w:sectPr w:rsidR="00250056" w:rsidRPr="0022241B" w:rsidSect="00B0361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5216F"/>
    <w:multiLevelType w:val="hybridMultilevel"/>
    <w:tmpl w:val="C9DA30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50C"/>
    <w:rsid w:val="00066CB0"/>
    <w:rsid w:val="000A2CB7"/>
    <w:rsid w:val="000B7DC3"/>
    <w:rsid w:val="000C6472"/>
    <w:rsid w:val="00167474"/>
    <w:rsid w:val="001A088D"/>
    <w:rsid w:val="002352EE"/>
    <w:rsid w:val="00250056"/>
    <w:rsid w:val="002620F8"/>
    <w:rsid w:val="003843F5"/>
    <w:rsid w:val="00396F68"/>
    <w:rsid w:val="003C6D9B"/>
    <w:rsid w:val="0043311E"/>
    <w:rsid w:val="0070450C"/>
    <w:rsid w:val="007B3F78"/>
    <w:rsid w:val="00816D1F"/>
    <w:rsid w:val="00942BA5"/>
    <w:rsid w:val="009870CA"/>
    <w:rsid w:val="00992E91"/>
    <w:rsid w:val="00A813B6"/>
    <w:rsid w:val="00B0361F"/>
    <w:rsid w:val="00C22EA1"/>
    <w:rsid w:val="00C73D48"/>
    <w:rsid w:val="00CE26E5"/>
    <w:rsid w:val="00D23041"/>
    <w:rsid w:val="00DD61E2"/>
    <w:rsid w:val="00E108B8"/>
    <w:rsid w:val="00E90376"/>
    <w:rsid w:val="00F47484"/>
    <w:rsid w:val="00FA392E"/>
    <w:rsid w:val="00FB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773E2"/>
  <w15:chartTrackingRefBased/>
  <w15:docId w15:val="{3D268E46-D6E2-4E90-98F3-44A280731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 ΦΙΛΙΠΠΑ</dc:creator>
  <cp:keywords/>
  <dc:description/>
  <cp:lastModifiedBy>Τίγκα Ευαγγελία</cp:lastModifiedBy>
  <cp:revision>5</cp:revision>
  <cp:lastPrinted>2022-04-26T06:58:00Z</cp:lastPrinted>
  <dcterms:created xsi:type="dcterms:W3CDTF">2022-04-27T04:53:00Z</dcterms:created>
  <dcterms:modified xsi:type="dcterms:W3CDTF">2023-05-19T06:55:00Z</dcterms:modified>
</cp:coreProperties>
</file>