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59A9A2C" w14:textId="34FAEFA4" w:rsidR="007C3E08" w:rsidRPr="007C3E08" w:rsidRDefault="007C3E08" w:rsidP="007C3E08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Pr="007C3E08">
        <w:rPr>
          <w:rFonts w:asciiTheme="minorHAnsi" w:hAnsiTheme="minorHAnsi" w:cstheme="minorHAnsi"/>
          <w:sz w:val="24"/>
          <w:szCs w:val="24"/>
        </w:rPr>
        <w:t xml:space="preserve">Να γράψετε στο τετράδιό σας τον αριθμό της κάθε γραμμής όπως φαίνεται παρακάτω και δίπλα το αποτέλεσμα της πράξης, θεωρώντας ότι η μεταβλητή 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7C3E08">
        <w:rPr>
          <w:rFonts w:asciiTheme="minorHAnsi" w:hAnsiTheme="minorHAnsi" w:cstheme="minorHAnsi"/>
          <w:sz w:val="24"/>
          <w:szCs w:val="24"/>
        </w:rPr>
        <w:t xml:space="preserve">=10 και η μεταβλητή  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7C3E08">
        <w:rPr>
          <w:rFonts w:asciiTheme="minorHAnsi" w:hAnsiTheme="minorHAnsi" w:cstheme="minorHAnsi"/>
          <w:sz w:val="24"/>
          <w:szCs w:val="24"/>
        </w:rPr>
        <w:t>=20:</w:t>
      </w:r>
    </w:p>
    <w:p w14:paraId="7B323EA0" w14:textId="7B75C6B4" w:rsidR="007C3E08" w:rsidRPr="007C3E08" w:rsidRDefault="0083102B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. (b-a)&gt;=20 </w:t>
      </w:r>
    </w:p>
    <w:p w14:paraId="5199825A" w14:textId="1764C0FB" w:rsidR="007C3E08" w:rsidRPr="007C3E08" w:rsidRDefault="0083102B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gramStart"/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>a^</w:t>
      </w:r>
      <w:proofErr w:type="gramEnd"/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2&lt;=100 </w:t>
      </w:r>
      <w:r w:rsidR="007C3E08">
        <w:rPr>
          <w:rFonts w:asciiTheme="minorHAnsi" w:hAnsiTheme="minorHAnsi" w:cstheme="minorHAnsi"/>
          <w:sz w:val="24"/>
          <w:szCs w:val="24"/>
        </w:rPr>
        <w:t>ΚΑΙ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r w:rsidR="007C3E08">
        <w:rPr>
          <w:rFonts w:asciiTheme="minorHAnsi" w:hAnsiTheme="minorHAnsi" w:cstheme="minorHAnsi"/>
          <w:sz w:val="24"/>
          <w:szCs w:val="24"/>
        </w:rPr>
        <w:t>ΟΧΙ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a&gt;=10)</w:t>
      </w:r>
    </w:p>
    <w:p w14:paraId="3F373D9E" w14:textId="69445E6C" w:rsidR="007C3E08" w:rsidRPr="007C3E08" w:rsidRDefault="0083102B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. (a&lt;&gt;10) </w:t>
      </w:r>
      <w:r w:rsidR="007C3E08">
        <w:rPr>
          <w:rFonts w:asciiTheme="minorHAnsi" w:hAnsiTheme="minorHAnsi" w:cstheme="minorHAnsi"/>
          <w:sz w:val="24"/>
          <w:szCs w:val="24"/>
        </w:rPr>
        <w:t>Ή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(b&lt;&gt;0)</w:t>
      </w:r>
    </w:p>
    <w:p w14:paraId="4543A67F" w14:textId="50170C34" w:rsidR="007C3E08" w:rsidRPr="007C3E08" w:rsidRDefault="0083102B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4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gramStart"/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>a^</w:t>
      </w:r>
      <w:proofErr w:type="gramEnd"/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2+b </w:t>
      </w:r>
      <w:r w:rsidR="007C3E08">
        <w:rPr>
          <w:rFonts w:asciiTheme="minorHAnsi" w:hAnsiTheme="minorHAnsi" w:cstheme="minorHAnsi"/>
          <w:sz w:val="24"/>
          <w:szCs w:val="24"/>
          <w:lang w:val="en-US"/>
        </w:rPr>
        <w:t xml:space="preserve">DIV </w:t>
      </w:r>
      <w:r w:rsidR="007C3E08" w:rsidRPr="007C3E08">
        <w:rPr>
          <w:rFonts w:asciiTheme="minorHAnsi" w:hAnsiTheme="minorHAnsi" w:cstheme="minorHAnsi"/>
          <w:sz w:val="24"/>
          <w:szCs w:val="24"/>
          <w:lang w:val="en-US"/>
        </w:rPr>
        <w:t>2</w:t>
      </w:r>
    </w:p>
    <w:p w14:paraId="4AF2F007" w14:textId="52D2E9DA" w:rsidR="007C3E08" w:rsidRPr="00434044" w:rsidRDefault="0083102B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5</w:t>
      </w:r>
      <w:r w:rsidR="007C3E08"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gramStart"/>
      <w:r w:rsidR="007C3E08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 w:rsidR="007C3E08"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7C3E08">
        <w:rPr>
          <w:rFonts w:asciiTheme="minorHAnsi" w:hAnsiTheme="minorHAnsi" w:cstheme="minorHAnsi"/>
          <w:sz w:val="24"/>
          <w:szCs w:val="24"/>
          <w:lang w:val="en-US"/>
        </w:rPr>
        <w:t>mod</w:t>
      </w:r>
      <w:r w:rsidR="007C3E08"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7C3E08">
        <w:rPr>
          <w:rFonts w:asciiTheme="minorHAnsi" w:hAnsiTheme="minorHAnsi" w:cstheme="minorHAnsi"/>
          <w:sz w:val="24"/>
          <w:szCs w:val="24"/>
          <w:lang w:val="en-US"/>
        </w:rPr>
        <w:t>b</w:t>
      </w:r>
    </w:p>
    <w:p w14:paraId="470ADA07" w14:textId="057A670A" w:rsidR="00D72BFD" w:rsidRPr="00434044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43404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15</w:t>
      </w:r>
    </w:p>
    <w:p w14:paraId="46A762F4" w14:textId="6123FBA9" w:rsidR="00335EFA" w:rsidRDefault="006E75E6" w:rsidP="00E318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D72BFD" w:rsidRPr="00D72BFD">
        <w:rPr>
          <w:rFonts w:asciiTheme="minorHAnsi" w:hAnsiTheme="minorHAnsi" w:cstheme="minorHAnsi"/>
          <w:b/>
          <w:sz w:val="24"/>
          <w:szCs w:val="24"/>
        </w:rPr>
        <w:t xml:space="preserve">2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 xml:space="preserve">Σε μια </w:t>
      </w:r>
      <w:r w:rsidR="00E1252C">
        <w:rPr>
          <w:rFonts w:asciiTheme="minorHAnsi" w:hAnsiTheme="minorHAnsi" w:cstheme="minorHAnsi"/>
          <w:sz w:val="24"/>
          <w:szCs w:val="24"/>
        </w:rPr>
        <w:t>ουρά</w:t>
      </w:r>
      <w:r w:rsidR="00E318F2">
        <w:rPr>
          <w:rFonts w:asciiTheme="minorHAnsi" w:hAnsiTheme="minorHAnsi" w:cstheme="minorHAnsi"/>
          <w:sz w:val="24"/>
          <w:szCs w:val="24"/>
        </w:rPr>
        <w:t xml:space="preserve"> 10 θέσεων έχουν τοποθετηθεί διαδοχικά τα στοιχεία </w:t>
      </w:r>
      <w:r w:rsidR="00E1252C">
        <w:rPr>
          <w:rFonts w:asciiTheme="minorHAnsi" w:hAnsiTheme="minorHAnsi" w:cstheme="minorHAnsi"/>
          <w:sz w:val="24"/>
          <w:szCs w:val="24"/>
        </w:rPr>
        <w:t>Κ, Π, Ρ, Τ, Ε</w:t>
      </w:r>
      <w:r w:rsidR="00E318F2">
        <w:rPr>
          <w:rFonts w:asciiTheme="minorHAnsi" w:hAnsiTheme="minorHAnsi" w:cstheme="minorHAnsi"/>
          <w:sz w:val="24"/>
          <w:szCs w:val="24"/>
        </w:rPr>
        <w:t xml:space="preserve"> στην 1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2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3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4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sz w:val="24"/>
          <w:szCs w:val="24"/>
        </w:rPr>
        <w:t xml:space="preserve">και </w:t>
      </w:r>
      <w:r w:rsidR="00E318F2">
        <w:rPr>
          <w:rFonts w:asciiTheme="minorHAnsi" w:hAnsiTheme="minorHAnsi" w:cstheme="minorHAnsi"/>
          <w:sz w:val="24"/>
          <w:szCs w:val="24"/>
        </w:rPr>
        <w:t>5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 xml:space="preserve"> </w:t>
      </w:r>
      <w:r w:rsidR="00795A85">
        <w:rPr>
          <w:rFonts w:asciiTheme="minorHAnsi" w:hAnsiTheme="minorHAnsi" w:cstheme="minorHAnsi"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>θέση αντίστοιχα.</w:t>
      </w:r>
    </w:p>
    <w:p w14:paraId="01865146" w14:textId="222CB420" w:rsidR="00E318F2" w:rsidRDefault="00335EFA" w:rsidP="0083102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5A85" w:rsidRPr="00795A85">
        <w:rPr>
          <w:rFonts w:asciiTheme="minorHAnsi" w:hAnsiTheme="minorHAnsi" w:cstheme="minorHAnsi"/>
          <w:sz w:val="24"/>
          <w:szCs w:val="24"/>
        </w:rPr>
        <w:t xml:space="preserve">Αν εφαρμόσετε </w:t>
      </w:r>
      <w:r w:rsidR="00795A85">
        <w:rPr>
          <w:rFonts w:asciiTheme="minorHAnsi" w:hAnsiTheme="minorHAnsi" w:cstheme="minorHAnsi"/>
          <w:sz w:val="24"/>
          <w:szCs w:val="24"/>
        </w:rPr>
        <w:t xml:space="preserve">τις παρακάτω λειτουργίες: </w:t>
      </w:r>
      <w:r w:rsidR="00E1252C">
        <w:rPr>
          <w:rFonts w:asciiTheme="minorHAnsi" w:hAnsiTheme="minorHAnsi" w:cstheme="minorHAnsi"/>
          <w:b/>
          <w:sz w:val="24"/>
          <w:szCs w:val="24"/>
        </w:rPr>
        <w:t>Εξαγωγή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Εξαγωγή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Εξαγωγή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Εισαγωγή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b/>
          <w:sz w:val="24"/>
          <w:szCs w:val="24"/>
        </w:rPr>
        <w:t>Λ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Εισαγωγή</w:t>
      </w:r>
      <w:r w:rsidR="00E1252C" w:rsidRPr="00795A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b/>
          <w:sz w:val="24"/>
          <w:szCs w:val="24"/>
        </w:rPr>
        <w:t>Ο</w:t>
      </w:r>
      <w:r w:rsidR="00B0649E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 και </w:t>
      </w:r>
      <w:r w:rsidR="00E1252C">
        <w:rPr>
          <w:rFonts w:asciiTheme="minorHAnsi" w:hAnsiTheme="minorHAnsi" w:cstheme="minorHAnsi"/>
          <w:b/>
          <w:sz w:val="24"/>
          <w:szCs w:val="24"/>
        </w:rPr>
        <w:t>Εισαγωγή</w:t>
      </w:r>
      <w:r w:rsidR="00E1252C" w:rsidRPr="00795A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b/>
          <w:sz w:val="24"/>
          <w:szCs w:val="24"/>
        </w:rPr>
        <w:t>Σ</w:t>
      </w:r>
      <w:r w:rsidR="00795A85">
        <w:rPr>
          <w:rFonts w:asciiTheme="minorHAnsi" w:hAnsiTheme="minorHAnsi" w:cstheme="minorHAnsi"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sz w:val="24"/>
          <w:szCs w:val="24"/>
        </w:rPr>
        <w:t xml:space="preserve">ποιες είναι οι τιμές των δεικτών </w:t>
      </w:r>
      <w:r w:rsidR="00E1252C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E1252C" w:rsidRPr="00E1252C">
        <w:rPr>
          <w:rFonts w:asciiTheme="minorHAnsi" w:hAnsiTheme="minorHAnsi" w:cstheme="minorHAnsi"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sz w:val="24"/>
          <w:szCs w:val="24"/>
        </w:rPr>
        <w:t xml:space="preserve">και </w:t>
      </w:r>
      <w:r w:rsidR="00E1252C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E1252C">
        <w:rPr>
          <w:rFonts w:asciiTheme="minorHAnsi" w:hAnsiTheme="minorHAnsi" w:cstheme="minorHAnsi"/>
          <w:sz w:val="24"/>
          <w:szCs w:val="24"/>
        </w:rPr>
        <w:t xml:space="preserve"> της ουράς </w:t>
      </w:r>
      <w:r w:rsidR="00795A85">
        <w:rPr>
          <w:rFonts w:asciiTheme="minorHAnsi" w:hAnsiTheme="minorHAnsi" w:cstheme="minorHAnsi"/>
          <w:sz w:val="24"/>
          <w:szCs w:val="24"/>
        </w:rPr>
        <w:t xml:space="preserve"> και ποια η τελική μορφή</w:t>
      </w:r>
      <w:r w:rsidR="00E1252C">
        <w:rPr>
          <w:rFonts w:asciiTheme="minorHAnsi" w:hAnsiTheme="minorHAnsi" w:cstheme="minorHAnsi"/>
          <w:sz w:val="24"/>
          <w:szCs w:val="24"/>
        </w:rPr>
        <w:t xml:space="preserve"> της</w:t>
      </w:r>
      <w:r w:rsidR="00795A85">
        <w:rPr>
          <w:rFonts w:asciiTheme="minorHAnsi" w:hAnsiTheme="minorHAnsi" w:cstheme="minorHAnsi"/>
          <w:sz w:val="24"/>
          <w:szCs w:val="24"/>
        </w:rPr>
        <w:t>.</w:t>
      </w:r>
    </w:p>
    <w:p w14:paraId="5BE4FEE1" w14:textId="38930513" w:rsidR="006E75E6" w:rsidRPr="0083102B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83102B">
        <w:rPr>
          <w:b/>
          <w:sz w:val="24"/>
          <w:szCs w:val="24"/>
        </w:rPr>
        <w:t>10</w:t>
      </w:r>
    </w:p>
    <w:sectPr w:rsidR="006E75E6" w:rsidRPr="0083102B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B68F7"/>
    <w:rsid w:val="00135EF2"/>
    <w:rsid w:val="001B4D02"/>
    <w:rsid w:val="001C5435"/>
    <w:rsid w:val="00273915"/>
    <w:rsid w:val="00286918"/>
    <w:rsid w:val="002D7914"/>
    <w:rsid w:val="00315282"/>
    <w:rsid w:val="00335EFA"/>
    <w:rsid w:val="0038316E"/>
    <w:rsid w:val="003A3DDA"/>
    <w:rsid w:val="00434044"/>
    <w:rsid w:val="004B0106"/>
    <w:rsid w:val="004B6D11"/>
    <w:rsid w:val="0051723E"/>
    <w:rsid w:val="005402B4"/>
    <w:rsid w:val="005D112C"/>
    <w:rsid w:val="005D459C"/>
    <w:rsid w:val="005D7783"/>
    <w:rsid w:val="00641497"/>
    <w:rsid w:val="006578E6"/>
    <w:rsid w:val="00695220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3102B"/>
    <w:rsid w:val="00873F1F"/>
    <w:rsid w:val="008A487C"/>
    <w:rsid w:val="008E5602"/>
    <w:rsid w:val="00972E5B"/>
    <w:rsid w:val="00A20F4C"/>
    <w:rsid w:val="00A50230"/>
    <w:rsid w:val="00A6148F"/>
    <w:rsid w:val="00A66562"/>
    <w:rsid w:val="00A67AB7"/>
    <w:rsid w:val="00A84824"/>
    <w:rsid w:val="00AE2A0B"/>
    <w:rsid w:val="00AE7D7A"/>
    <w:rsid w:val="00B0649E"/>
    <w:rsid w:val="00B8250C"/>
    <w:rsid w:val="00BE3C94"/>
    <w:rsid w:val="00C05471"/>
    <w:rsid w:val="00CB15A9"/>
    <w:rsid w:val="00D3201C"/>
    <w:rsid w:val="00D72A0F"/>
    <w:rsid w:val="00D72BFD"/>
    <w:rsid w:val="00D9682C"/>
    <w:rsid w:val="00DA1422"/>
    <w:rsid w:val="00E1252C"/>
    <w:rsid w:val="00E318F2"/>
    <w:rsid w:val="00E66EEB"/>
    <w:rsid w:val="00F04A23"/>
    <w:rsid w:val="00F072EF"/>
    <w:rsid w:val="00F10601"/>
    <w:rsid w:val="00F33E8D"/>
    <w:rsid w:val="00FC5AEF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986491-B833-4228-86C3-FBB3E3B9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2023-05-14T17:31:00Z</dcterms:created>
  <dcterms:modified xsi:type="dcterms:W3CDTF">2023-05-14T17:31:00Z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