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103FD" w14:textId="77777777"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2EFAF6ED" w14:textId="30246CEA" w:rsidR="007C3E08" w:rsidRDefault="007C3E08" w:rsidP="00D0687D">
      <w:pPr>
        <w:jc w:val="both"/>
        <w:rPr>
          <w:rFonts w:asciiTheme="minorHAnsi" w:hAnsiTheme="minorHAnsi" w:cstheme="minorHAnsi"/>
          <w:sz w:val="24"/>
          <w:szCs w:val="24"/>
        </w:rPr>
      </w:pPr>
      <w:r w:rsidRPr="007C3E08">
        <w:rPr>
          <w:rFonts w:asciiTheme="minorHAnsi" w:hAnsiTheme="minorHAnsi" w:cstheme="minorHAnsi"/>
          <w:b/>
          <w:sz w:val="24"/>
          <w:szCs w:val="24"/>
        </w:rPr>
        <w:t xml:space="preserve">2.1 </w:t>
      </w:r>
      <w:r w:rsidR="009B13CC">
        <w:rPr>
          <w:rFonts w:asciiTheme="minorHAnsi" w:hAnsiTheme="minorHAnsi" w:cstheme="minorHAnsi"/>
          <w:sz w:val="24"/>
          <w:szCs w:val="24"/>
        </w:rPr>
        <w:t xml:space="preserve">Να γράψετε στο τετράδιο σας τους αριθμούς 1, 2, 3, 4, 5 της </w:t>
      </w:r>
      <w:r w:rsidR="009B13CC" w:rsidRPr="009B13CC">
        <w:rPr>
          <w:rFonts w:asciiTheme="minorHAnsi" w:hAnsiTheme="minorHAnsi" w:cstheme="minorHAnsi"/>
          <w:b/>
          <w:sz w:val="24"/>
          <w:szCs w:val="24"/>
        </w:rPr>
        <w:t>Στήλης Α</w:t>
      </w:r>
      <w:r w:rsidR="009F7CC8">
        <w:rPr>
          <w:rFonts w:asciiTheme="minorHAnsi" w:hAnsiTheme="minorHAnsi" w:cstheme="minorHAnsi"/>
          <w:sz w:val="24"/>
          <w:szCs w:val="24"/>
        </w:rPr>
        <w:t xml:space="preserve"> και δίπλα το γράμμα α, β, γ, δ,</w:t>
      </w:r>
      <w:r w:rsidR="00867124">
        <w:rPr>
          <w:rFonts w:asciiTheme="minorHAnsi" w:hAnsiTheme="minorHAnsi" w:cstheme="minorHAnsi"/>
          <w:sz w:val="24"/>
          <w:szCs w:val="24"/>
        </w:rPr>
        <w:t xml:space="preserve"> </w:t>
      </w:r>
      <w:r w:rsidR="009F7CC8">
        <w:rPr>
          <w:rFonts w:asciiTheme="minorHAnsi" w:hAnsiTheme="minorHAnsi" w:cstheme="minorHAnsi"/>
          <w:sz w:val="24"/>
          <w:szCs w:val="24"/>
        </w:rPr>
        <w:t xml:space="preserve">ε, </w:t>
      </w:r>
      <w:proofErr w:type="spellStart"/>
      <w:r w:rsidR="009F7CC8">
        <w:rPr>
          <w:rFonts w:asciiTheme="minorHAnsi" w:hAnsiTheme="minorHAnsi" w:cstheme="minorHAnsi"/>
          <w:sz w:val="24"/>
          <w:szCs w:val="24"/>
        </w:rPr>
        <w:t>στ</w:t>
      </w:r>
      <w:proofErr w:type="spellEnd"/>
      <w:r w:rsidR="009F7CC8">
        <w:rPr>
          <w:rFonts w:asciiTheme="minorHAnsi" w:hAnsiTheme="minorHAnsi" w:cstheme="minorHAnsi"/>
          <w:sz w:val="24"/>
          <w:szCs w:val="24"/>
        </w:rPr>
        <w:t xml:space="preserve"> </w:t>
      </w:r>
      <w:r w:rsidR="009B13CC">
        <w:rPr>
          <w:rFonts w:asciiTheme="minorHAnsi" w:hAnsiTheme="minorHAnsi" w:cstheme="minorHAnsi"/>
          <w:sz w:val="24"/>
          <w:szCs w:val="24"/>
        </w:rPr>
        <w:t xml:space="preserve">της </w:t>
      </w:r>
      <w:r w:rsidR="009B13CC" w:rsidRPr="009B13CC">
        <w:rPr>
          <w:rFonts w:asciiTheme="minorHAnsi" w:hAnsiTheme="minorHAnsi" w:cstheme="minorHAnsi"/>
          <w:b/>
          <w:sz w:val="24"/>
          <w:szCs w:val="24"/>
        </w:rPr>
        <w:t>Στήλης Β</w:t>
      </w:r>
      <w:r w:rsidR="009B13CC">
        <w:rPr>
          <w:rFonts w:asciiTheme="minorHAnsi" w:hAnsiTheme="minorHAnsi" w:cstheme="minorHAnsi"/>
          <w:sz w:val="24"/>
          <w:szCs w:val="24"/>
        </w:rPr>
        <w:t>. Υπάρχ</w:t>
      </w:r>
      <w:r w:rsidR="00F75EE4">
        <w:rPr>
          <w:rFonts w:asciiTheme="minorHAnsi" w:hAnsiTheme="minorHAnsi" w:cstheme="minorHAnsi"/>
          <w:sz w:val="24"/>
          <w:szCs w:val="24"/>
        </w:rPr>
        <w:t>ει</w:t>
      </w:r>
      <w:r w:rsidR="009B13CC">
        <w:rPr>
          <w:rFonts w:asciiTheme="minorHAnsi" w:hAnsiTheme="minorHAnsi" w:cstheme="minorHAnsi"/>
          <w:sz w:val="24"/>
          <w:szCs w:val="24"/>
        </w:rPr>
        <w:t xml:space="preserve"> </w:t>
      </w:r>
      <w:r w:rsidR="00F75EE4">
        <w:rPr>
          <w:rFonts w:asciiTheme="minorHAnsi" w:hAnsiTheme="minorHAnsi" w:cstheme="minorHAnsi"/>
          <w:sz w:val="24"/>
          <w:szCs w:val="24"/>
        </w:rPr>
        <w:t xml:space="preserve">τιμή στη Στήλη Β που </w:t>
      </w:r>
      <w:r w:rsidR="009F7CC8">
        <w:rPr>
          <w:rFonts w:asciiTheme="minorHAnsi" w:hAnsiTheme="minorHAnsi" w:cstheme="minorHAnsi"/>
          <w:sz w:val="24"/>
          <w:szCs w:val="24"/>
        </w:rPr>
        <w:t xml:space="preserve">δεν </w:t>
      </w:r>
      <w:r w:rsidR="00F75EE4">
        <w:rPr>
          <w:rFonts w:asciiTheme="minorHAnsi" w:hAnsiTheme="minorHAnsi" w:cstheme="minorHAnsi"/>
          <w:sz w:val="24"/>
          <w:szCs w:val="24"/>
        </w:rPr>
        <w:t xml:space="preserve">αντιστοιχεί σε </w:t>
      </w:r>
      <w:r w:rsidR="009F7CC8">
        <w:rPr>
          <w:rFonts w:asciiTheme="minorHAnsi" w:hAnsiTheme="minorHAnsi" w:cstheme="minorHAnsi"/>
          <w:sz w:val="24"/>
          <w:szCs w:val="24"/>
        </w:rPr>
        <w:t xml:space="preserve">καμία </w:t>
      </w:r>
      <w:r w:rsidR="00F75EE4">
        <w:rPr>
          <w:rFonts w:asciiTheme="minorHAnsi" w:hAnsiTheme="minorHAnsi" w:cstheme="minorHAnsi"/>
          <w:sz w:val="24"/>
          <w:szCs w:val="24"/>
        </w:rPr>
        <w:t>περιπτώσεις.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3969"/>
      </w:tblGrid>
      <w:tr w:rsidR="00F75EE4" w14:paraId="05FEF332" w14:textId="77777777" w:rsidTr="000F09CA">
        <w:trPr>
          <w:trHeight w:val="737"/>
        </w:trPr>
        <w:tc>
          <w:tcPr>
            <w:tcW w:w="3964" w:type="dxa"/>
          </w:tcPr>
          <w:p w14:paraId="6918A774" w14:textId="77777777" w:rsidR="00F75EE4" w:rsidRDefault="00F75EE4" w:rsidP="00AA22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22E2">
              <w:rPr>
                <w:rFonts w:asciiTheme="minorHAnsi" w:hAnsiTheme="minorHAnsi" w:cstheme="minorHAnsi"/>
                <w:b/>
                <w:sz w:val="24"/>
                <w:szCs w:val="24"/>
              </w:rPr>
              <w:t>Στήλη Α</w:t>
            </w:r>
          </w:p>
          <w:p w14:paraId="0C88350C" w14:textId="730055DB" w:rsidR="009F7CC8" w:rsidRPr="00AA22E2" w:rsidRDefault="009F7CC8" w:rsidP="00AA22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376B4AFB" w14:textId="77777777" w:rsidR="00F75EE4" w:rsidRDefault="00F75EE4" w:rsidP="00AA22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22E2">
              <w:rPr>
                <w:rFonts w:asciiTheme="minorHAnsi" w:hAnsiTheme="minorHAnsi" w:cstheme="minorHAnsi"/>
                <w:b/>
                <w:sz w:val="24"/>
                <w:szCs w:val="24"/>
              </w:rPr>
              <w:t>Στήλη Β</w:t>
            </w:r>
          </w:p>
          <w:p w14:paraId="6067B7B1" w14:textId="6EEAB0CF" w:rsidR="009F7CC8" w:rsidRPr="00AA22E2" w:rsidRDefault="009F7CC8" w:rsidP="00AA22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F75EE4" w14:paraId="00B83465" w14:textId="77777777" w:rsidTr="009F7CC8">
        <w:tc>
          <w:tcPr>
            <w:tcW w:w="3964" w:type="dxa"/>
          </w:tcPr>
          <w:p w14:paraId="20C47C3D" w14:textId="70389F42" w:rsidR="00D571FE" w:rsidRPr="00AA22E2" w:rsidRDefault="000F09CA" w:rsidP="0084030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654AA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4030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654AA">
              <w:rPr>
                <w:rFonts w:asciiTheme="minorHAnsi" w:hAnsiTheme="minorHAnsi" w:cstheme="minorHAnsi"/>
                <w:sz w:val="24"/>
                <w:szCs w:val="24"/>
              </w:rPr>
              <w:t>ΠΡΟΓΡΑΜΜΑ</w:t>
            </w:r>
          </w:p>
        </w:tc>
        <w:tc>
          <w:tcPr>
            <w:tcW w:w="3969" w:type="dxa"/>
          </w:tcPr>
          <w:p w14:paraId="2CDEF70B" w14:textId="77CD677B" w:rsidR="00F75EE4" w:rsidRPr="0084030E" w:rsidRDefault="00F75EE4" w:rsidP="0084030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α.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654AA">
              <w:rPr>
                <w:rFonts w:asciiTheme="minorHAnsi" w:hAnsiTheme="minorHAnsi" w:cstheme="minorHAnsi"/>
                <w:sz w:val="24"/>
                <w:szCs w:val="24"/>
              </w:rPr>
              <w:t>Αριθμητική έ</w:t>
            </w:r>
            <w:r w:rsidR="0084030E">
              <w:rPr>
                <w:rFonts w:asciiTheme="minorHAnsi" w:hAnsiTheme="minorHAnsi" w:cstheme="minorHAnsi"/>
                <w:sz w:val="24"/>
                <w:szCs w:val="24"/>
              </w:rPr>
              <w:t>κφραση</w:t>
            </w:r>
          </w:p>
        </w:tc>
      </w:tr>
      <w:tr w:rsidR="00F75EE4" w14:paraId="327CABCF" w14:textId="77777777" w:rsidTr="009F7CC8">
        <w:tc>
          <w:tcPr>
            <w:tcW w:w="3964" w:type="dxa"/>
          </w:tcPr>
          <w:p w14:paraId="35BEC089" w14:textId="01C18452" w:rsidR="00F75EE4" w:rsidRPr="00E306AF" w:rsidRDefault="000F09CA" w:rsidP="0084030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2. </w:t>
            </w:r>
            <w:r w:rsidR="0084030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306AF">
              <w:rPr>
                <w:rFonts w:asciiTheme="minorHAnsi" w:hAnsiTheme="minorHAnsi" w:cstheme="minorHAnsi"/>
                <w:sz w:val="24"/>
                <w:szCs w:val="24"/>
              </w:rPr>
              <w:t>ΒΑΘΜΟΙ[10,15]</w:t>
            </w:r>
          </w:p>
        </w:tc>
        <w:tc>
          <w:tcPr>
            <w:tcW w:w="3969" w:type="dxa"/>
          </w:tcPr>
          <w:p w14:paraId="71ED2A4C" w14:textId="42CC06D7" w:rsidR="00F75EE4" w:rsidRPr="000F09CA" w:rsidRDefault="00F75EE4" w:rsidP="0084030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β.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4030E">
              <w:rPr>
                <w:rFonts w:asciiTheme="minorHAnsi" w:hAnsiTheme="minorHAnsi" w:cstheme="minorHAnsi"/>
                <w:sz w:val="24"/>
                <w:szCs w:val="24"/>
              </w:rPr>
              <w:t>Μεταβλητή</w:t>
            </w:r>
          </w:p>
        </w:tc>
      </w:tr>
      <w:tr w:rsidR="00F75EE4" w14:paraId="14B672ED" w14:textId="77777777" w:rsidTr="009F7CC8">
        <w:tc>
          <w:tcPr>
            <w:tcW w:w="3964" w:type="dxa"/>
          </w:tcPr>
          <w:p w14:paraId="03D9D513" w14:textId="633A72ED" w:rsidR="00F75EE4" w:rsidRPr="008654AA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75EE4">
              <w:rPr>
                <w:rFonts w:asciiTheme="minorHAnsi" w:hAnsiTheme="minorHAnsi" w:cstheme="minorHAnsi"/>
                <w:b/>
                <w:sz w:val="24"/>
                <w:szCs w:val="24"/>
              </w:rPr>
              <w:t>3.</w:t>
            </w:r>
            <w:r w:rsidR="008654A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8654AA">
              <w:rPr>
                <w:rFonts w:asciiTheme="minorHAnsi" w:hAnsiTheme="minorHAnsi" w:cstheme="minorHAnsi"/>
                <w:sz w:val="24"/>
                <w:szCs w:val="24"/>
              </w:rPr>
              <w:t>3*x+5/</w:t>
            </w:r>
            <w:r w:rsidR="008654A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y</w:t>
            </w:r>
            <w:r w:rsidR="008654AA">
              <w:rPr>
                <w:rFonts w:asciiTheme="minorHAnsi" w:hAnsiTheme="minorHAnsi" w:cstheme="minorHAnsi"/>
                <w:sz w:val="24"/>
                <w:szCs w:val="24"/>
              </w:rPr>
              <w:t>-7</w:t>
            </w:r>
          </w:p>
          <w:p w14:paraId="73D7E3F6" w14:textId="277CD0CD" w:rsidR="000F09CA" w:rsidRDefault="0084030E" w:rsidP="002810F3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14:paraId="3C514450" w14:textId="5C1E24C4" w:rsidR="00F75EE4" w:rsidRPr="000F09CA" w:rsidRDefault="00F75EE4" w:rsidP="0084030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γ.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306AF">
              <w:rPr>
                <w:rFonts w:asciiTheme="minorHAnsi" w:hAnsiTheme="minorHAnsi" w:cstheme="minorHAnsi"/>
                <w:sz w:val="24"/>
                <w:szCs w:val="24"/>
              </w:rPr>
              <w:t>Δομή δεδομένων</w:t>
            </w:r>
          </w:p>
        </w:tc>
      </w:tr>
      <w:tr w:rsidR="00F75EE4" w14:paraId="0B43293B" w14:textId="77777777" w:rsidTr="009F7CC8">
        <w:tc>
          <w:tcPr>
            <w:tcW w:w="3964" w:type="dxa"/>
          </w:tcPr>
          <w:p w14:paraId="3663BAFA" w14:textId="1E819714" w:rsidR="00F75EE4" w:rsidRDefault="000F09CA" w:rsidP="0084030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4. </w:t>
            </w:r>
            <w:r w:rsidR="0084030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C37F8">
              <w:rPr>
                <w:rFonts w:asciiTheme="minorHAnsi" w:hAnsiTheme="minorHAnsi" w:cstheme="minorHAnsi"/>
                <w:sz w:val="24"/>
                <w:szCs w:val="24"/>
              </w:rPr>
              <w:t>Α ΚΑΙ Β Η (ΟΧΙ Γ)</w:t>
            </w:r>
          </w:p>
        </w:tc>
        <w:tc>
          <w:tcPr>
            <w:tcW w:w="3969" w:type="dxa"/>
          </w:tcPr>
          <w:p w14:paraId="2B08CA3C" w14:textId="09162362" w:rsidR="00F75EE4" w:rsidRDefault="00F75EE4" w:rsidP="0084030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δ.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654AA">
              <w:rPr>
                <w:rFonts w:asciiTheme="minorHAnsi" w:hAnsiTheme="minorHAnsi" w:cstheme="minorHAnsi"/>
                <w:sz w:val="24"/>
                <w:szCs w:val="24"/>
              </w:rPr>
              <w:t xml:space="preserve">Αριθμητικός </w:t>
            </w:r>
            <w:r w:rsidR="0084030E">
              <w:rPr>
                <w:rFonts w:asciiTheme="minorHAnsi" w:hAnsiTheme="minorHAnsi" w:cstheme="minorHAnsi"/>
                <w:sz w:val="24"/>
                <w:szCs w:val="24"/>
              </w:rPr>
              <w:t>Τελεστής</w:t>
            </w:r>
          </w:p>
        </w:tc>
      </w:tr>
      <w:tr w:rsidR="00F75EE4" w:rsidRPr="00334EB5" w14:paraId="66951760" w14:textId="77777777" w:rsidTr="009F7CC8">
        <w:tc>
          <w:tcPr>
            <w:tcW w:w="3964" w:type="dxa"/>
          </w:tcPr>
          <w:p w14:paraId="2D753367" w14:textId="520AF7B9" w:rsidR="00F75EE4" w:rsidRPr="008654AA" w:rsidRDefault="00AA22E2" w:rsidP="0002493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5.</w:t>
            </w:r>
            <w:r w:rsidR="000F09C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8654A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div</w:t>
            </w:r>
          </w:p>
          <w:p w14:paraId="2A917036" w14:textId="7BF5DD1C" w:rsidR="000F09CA" w:rsidRPr="00AA22E2" w:rsidRDefault="000F09CA" w:rsidP="00AA22E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88A8ECD" w14:textId="15F971F1" w:rsidR="00F75EE4" w:rsidRPr="00334EB5" w:rsidRDefault="009F7CC8" w:rsidP="000F09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F7CC8">
              <w:rPr>
                <w:rFonts w:asciiTheme="minorHAnsi" w:hAnsiTheme="minorHAnsi" w:cstheme="minorHAnsi"/>
                <w:b/>
                <w:sz w:val="24"/>
                <w:szCs w:val="24"/>
              </w:rPr>
              <w:t>ε.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34EB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654AA">
              <w:rPr>
                <w:rFonts w:asciiTheme="minorHAnsi" w:hAnsiTheme="minorHAnsi" w:cstheme="minorHAnsi"/>
                <w:sz w:val="24"/>
                <w:szCs w:val="24"/>
              </w:rPr>
              <w:t xml:space="preserve">Λογική έκφραση </w:t>
            </w:r>
          </w:p>
        </w:tc>
      </w:tr>
      <w:tr w:rsidR="009F7CC8" w:rsidRPr="00334EB5" w14:paraId="5B549D0E" w14:textId="77777777" w:rsidTr="009F7CC8">
        <w:tc>
          <w:tcPr>
            <w:tcW w:w="3964" w:type="dxa"/>
          </w:tcPr>
          <w:p w14:paraId="5AF26150" w14:textId="153643D7" w:rsidR="000F09CA" w:rsidRPr="000F09CA" w:rsidRDefault="000F09CA" w:rsidP="002810F3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F8C1028" w14:textId="4F16A1D3" w:rsidR="009F7CC8" w:rsidRPr="009F7CC8" w:rsidRDefault="009F7CC8" w:rsidP="008654AA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στ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. </w:t>
            </w:r>
            <w:r w:rsidR="008654AA">
              <w:rPr>
                <w:rFonts w:asciiTheme="minorHAnsi" w:hAnsiTheme="minorHAnsi" w:cstheme="minorHAnsi"/>
                <w:sz w:val="24"/>
                <w:szCs w:val="24"/>
              </w:rPr>
              <w:t>Δεσμευμένη λέξη</w:t>
            </w:r>
          </w:p>
        </w:tc>
      </w:tr>
    </w:tbl>
    <w:p w14:paraId="58D14F20" w14:textId="45312DA1" w:rsidR="00675776" w:rsidRPr="00B95C39" w:rsidRDefault="00675776" w:rsidP="00D0687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70ADA07" w14:textId="6296ACE2" w:rsidR="00D72BFD" w:rsidRDefault="00D72BFD" w:rsidP="00D72BFD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D72BFD">
        <w:rPr>
          <w:rFonts w:asciiTheme="minorHAnsi" w:hAnsiTheme="minorHAnsi" w:cstheme="minorHAnsi"/>
          <w:b/>
          <w:sz w:val="24"/>
          <w:szCs w:val="24"/>
        </w:rPr>
        <w:t>Μονάδες</w:t>
      </w:r>
      <w:r w:rsidRPr="00675776">
        <w:rPr>
          <w:rFonts w:asciiTheme="minorHAnsi" w:hAnsiTheme="minorHAnsi" w:cstheme="minorHAnsi"/>
          <w:b/>
          <w:sz w:val="24"/>
          <w:szCs w:val="24"/>
        </w:rPr>
        <w:t xml:space="preserve"> 15</w:t>
      </w:r>
    </w:p>
    <w:p w14:paraId="77C26D35" w14:textId="77777777" w:rsidR="009F7CC8" w:rsidRDefault="009F7CC8" w:rsidP="009E7176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4258790" w14:textId="77777777" w:rsidR="009F7CC8" w:rsidRDefault="009F7CC8" w:rsidP="009E7176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313A7A5" w14:textId="372D5FA7" w:rsidR="009E7176" w:rsidRDefault="009E7176" w:rsidP="009E7176">
      <w:pPr>
        <w:jc w:val="both"/>
        <w:rPr>
          <w:rFonts w:asciiTheme="minorHAnsi" w:hAnsiTheme="minorHAnsi" w:cstheme="minorHAnsi"/>
          <w:sz w:val="24"/>
          <w:szCs w:val="24"/>
        </w:rPr>
      </w:pPr>
      <w:r w:rsidRPr="009E7176">
        <w:rPr>
          <w:rFonts w:asciiTheme="minorHAnsi" w:hAnsiTheme="minorHAnsi" w:cstheme="minorHAnsi"/>
          <w:b/>
          <w:sz w:val="24"/>
          <w:szCs w:val="24"/>
        </w:rPr>
        <w:t>2.2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E7226E">
        <w:rPr>
          <w:rFonts w:asciiTheme="minorHAnsi" w:hAnsiTheme="minorHAnsi" w:cstheme="minorHAnsi"/>
          <w:sz w:val="24"/>
          <w:szCs w:val="24"/>
        </w:rPr>
        <w:t>Δίνεται o ακόλουθος αλγόριθμος</w:t>
      </w:r>
      <w:r w:rsidR="005C37F8">
        <w:rPr>
          <w:rFonts w:asciiTheme="minorHAnsi" w:hAnsiTheme="minorHAnsi" w:cstheme="minorHAnsi"/>
          <w:sz w:val="24"/>
          <w:szCs w:val="24"/>
        </w:rPr>
        <w:t xml:space="preserve"> σε ΓΛΩΣΣΑ</w:t>
      </w:r>
      <w:r w:rsidR="00CA50E0">
        <w:rPr>
          <w:rFonts w:asciiTheme="minorHAnsi" w:hAnsiTheme="minorHAnsi" w:cstheme="minorHAnsi"/>
          <w:sz w:val="24"/>
          <w:szCs w:val="24"/>
        </w:rPr>
        <w:t>:</w:t>
      </w:r>
    </w:p>
    <w:bookmarkStart w:id="1" w:name="_MON_1730045426"/>
    <w:bookmarkEnd w:id="1"/>
    <w:p w14:paraId="60FAA838" w14:textId="6C80FAB8" w:rsidR="00E7226E" w:rsidRDefault="00E7226E" w:rsidP="009E7176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object w:dxaOrig="8306" w:dyaOrig="2534" w14:anchorId="60E708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126.75pt" o:ole="">
            <v:imagedata r:id="rId9" o:title=""/>
          </v:shape>
          <o:OLEObject Type="Embed" ProgID="Word.Document.12" ShapeID="_x0000_i1025" DrawAspect="Content" ObjectID="_1732380337" r:id="rId10">
            <o:FieldCodes>\s</o:FieldCodes>
          </o:OLEObject>
        </w:object>
      </w:r>
    </w:p>
    <w:p w14:paraId="23A18D13" w14:textId="57AC2E8D" w:rsidR="00E7226E" w:rsidRDefault="00E7226E" w:rsidP="009E7176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Να κατασκευάσετε το ισοδύναμο διάγραμμα ροής</w:t>
      </w:r>
    </w:p>
    <w:p w14:paraId="554982C8" w14:textId="0382CEF6" w:rsidR="00CA50E0" w:rsidRDefault="00CA50E0" w:rsidP="00AA5B56">
      <w:pPr>
        <w:pStyle w:val="a6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E4FEE1" w14:textId="23009352" w:rsidR="006E75E6" w:rsidRPr="00545E5D" w:rsidRDefault="006E75E6" w:rsidP="006E75E6">
      <w:pPr>
        <w:ind w:left="7797"/>
        <w:rPr>
          <w:b/>
          <w:sz w:val="24"/>
          <w:szCs w:val="24"/>
        </w:rPr>
      </w:pPr>
      <w:r w:rsidRPr="00211C05">
        <w:rPr>
          <w:b/>
          <w:sz w:val="24"/>
          <w:szCs w:val="24"/>
        </w:rPr>
        <w:t xml:space="preserve">Μονάδες </w:t>
      </w:r>
      <w:r w:rsidR="00545E5D">
        <w:rPr>
          <w:b/>
          <w:sz w:val="24"/>
          <w:szCs w:val="24"/>
        </w:rPr>
        <w:t>10</w:t>
      </w:r>
    </w:p>
    <w:sectPr w:rsidR="006E75E6" w:rsidRPr="00545E5D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charset w:val="A1"/>
    <w:family w:val="auto"/>
    <w:pitch w:val="variable"/>
    <w:sig w:usb0="00000001" w:usb1="00000000" w:usb2="00000000" w:usb3="00000000" w:csb0="00000009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6D07"/>
    <w:multiLevelType w:val="multilevel"/>
    <w:tmpl w:val="2B96630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62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2493C"/>
    <w:rsid w:val="0006260F"/>
    <w:rsid w:val="00074318"/>
    <w:rsid w:val="000871F2"/>
    <w:rsid w:val="000B68F7"/>
    <w:rsid w:val="000F09CA"/>
    <w:rsid w:val="00135EF2"/>
    <w:rsid w:val="00143B76"/>
    <w:rsid w:val="00173CCA"/>
    <w:rsid w:val="001B4D02"/>
    <w:rsid w:val="001C5435"/>
    <w:rsid w:val="001D6B91"/>
    <w:rsid w:val="0020586C"/>
    <w:rsid w:val="00251410"/>
    <w:rsid w:val="00273915"/>
    <w:rsid w:val="002810F3"/>
    <w:rsid w:val="00286918"/>
    <w:rsid w:val="002D7914"/>
    <w:rsid w:val="002F11F3"/>
    <w:rsid w:val="00315282"/>
    <w:rsid w:val="0031566D"/>
    <w:rsid w:val="00334EB5"/>
    <w:rsid w:val="00335EFA"/>
    <w:rsid w:val="0036357A"/>
    <w:rsid w:val="0038316E"/>
    <w:rsid w:val="00397616"/>
    <w:rsid w:val="003A3DDA"/>
    <w:rsid w:val="00434044"/>
    <w:rsid w:val="004703CC"/>
    <w:rsid w:val="004B0106"/>
    <w:rsid w:val="004B2507"/>
    <w:rsid w:val="0051723E"/>
    <w:rsid w:val="005402B4"/>
    <w:rsid w:val="00545E5D"/>
    <w:rsid w:val="005C37F8"/>
    <w:rsid w:val="005D112C"/>
    <w:rsid w:val="005D459C"/>
    <w:rsid w:val="005D7783"/>
    <w:rsid w:val="005E6745"/>
    <w:rsid w:val="00641497"/>
    <w:rsid w:val="006578E6"/>
    <w:rsid w:val="00675776"/>
    <w:rsid w:val="00695220"/>
    <w:rsid w:val="006C436A"/>
    <w:rsid w:val="006D2B76"/>
    <w:rsid w:val="006E3B9E"/>
    <w:rsid w:val="006E75E6"/>
    <w:rsid w:val="0073436E"/>
    <w:rsid w:val="00751C88"/>
    <w:rsid w:val="00785EEA"/>
    <w:rsid w:val="007869FC"/>
    <w:rsid w:val="00795A85"/>
    <w:rsid w:val="007C3E08"/>
    <w:rsid w:val="0084030E"/>
    <w:rsid w:val="008654AA"/>
    <w:rsid w:val="00867124"/>
    <w:rsid w:val="00873F1F"/>
    <w:rsid w:val="008A487C"/>
    <w:rsid w:val="008E5602"/>
    <w:rsid w:val="00967E49"/>
    <w:rsid w:val="00972E5B"/>
    <w:rsid w:val="009748E8"/>
    <w:rsid w:val="00991887"/>
    <w:rsid w:val="009B13CC"/>
    <w:rsid w:val="009E7176"/>
    <w:rsid w:val="009F7CC8"/>
    <w:rsid w:val="00A20F4C"/>
    <w:rsid w:val="00A50230"/>
    <w:rsid w:val="00A6148F"/>
    <w:rsid w:val="00A66562"/>
    <w:rsid w:val="00A67AB7"/>
    <w:rsid w:val="00A84824"/>
    <w:rsid w:val="00AA22E2"/>
    <w:rsid w:val="00AA5B56"/>
    <w:rsid w:val="00AD5CB1"/>
    <w:rsid w:val="00AE2A0B"/>
    <w:rsid w:val="00AE7D7A"/>
    <w:rsid w:val="00AF58A6"/>
    <w:rsid w:val="00B0649E"/>
    <w:rsid w:val="00B8250C"/>
    <w:rsid w:val="00B95C39"/>
    <w:rsid w:val="00BE3C94"/>
    <w:rsid w:val="00C05471"/>
    <w:rsid w:val="00C217A6"/>
    <w:rsid w:val="00CA50E0"/>
    <w:rsid w:val="00CB15A9"/>
    <w:rsid w:val="00D0687D"/>
    <w:rsid w:val="00D24E20"/>
    <w:rsid w:val="00D571FE"/>
    <w:rsid w:val="00D72A0F"/>
    <w:rsid w:val="00D72BFD"/>
    <w:rsid w:val="00D9682C"/>
    <w:rsid w:val="00DA1422"/>
    <w:rsid w:val="00DA458D"/>
    <w:rsid w:val="00E1252C"/>
    <w:rsid w:val="00E306AF"/>
    <w:rsid w:val="00E318F2"/>
    <w:rsid w:val="00E66EEB"/>
    <w:rsid w:val="00E7226E"/>
    <w:rsid w:val="00E80556"/>
    <w:rsid w:val="00EB5F22"/>
    <w:rsid w:val="00F04A23"/>
    <w:rsid w:val="00F072EF"/>
    <w:rsid w:val="00F10601"/>
    <w:rsid w:val="00F33E8D"/>
    <w:rsid w:val="00F75EE4"/>
    <w:rsid w:val="00F803B3"/>
    <w:rsid w:val="00F82946"/>
    <w:rsid w:val="00FA7DD4"/>
    <w:rsid w:val="00FE3D0B"/>
    <w:rsid w:val="016E06FC"/>
    <w:rsid w:val="1394DE4C"/>
    <w:rsid w:val="3B67A9F1"/>
    <w:rsid w:val="798B8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6B4F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character" w:styleId="a4">
    <w:name w:val="Placeholder Text"/>
    <w:basedOn w:val="a0"/>
    <w:uiPriority w:val="99"/>
    <w:semiHidden/>
    <w:rsid w:val="00335EFA"/>
    <w:rPr>
      <w:color w:val="808080"/>
    </w:rPr>
  </w:style>
  <w:style w:type="table" w:styleId="a5">
    <w:name w:val="Table Grid"/>
    <w:basedOn w:val="a1"/>
    <w:uiPriority w:val="39"/>
    <w:rsid w:val="00D72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75776"/>
    <w:pPr>
      <w:ind w:left="720"/>
      <w:contextualSpacing/>
    </w:pPr>
  </w:style>
  <w:style w:type="paragraph" w:styleId="a7">
    <w:name w:val="Balloon Text"/>
    <w:basedOn w:val="a"/>
    <w:link w:val="Char0"/>
    <w:uiPriority w:val="99"/>
    <w:semiHidden/>
    <w:unhideWhenUsed/>
    <w:rsid w:val="00AF5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AF58A6"/>
    <w:rPr>
      <w:rFonts w:ascii="Segoe UI" w:eastAsia="Calibri" w:hAnsi="Segoe UI" w:cs="Segoe UI"/>
      <w:sz w:val="18"/>
      <w:szCs w:val="18"/>
      <w:lang w:eastAsia="el-GR"/>
    </w:rPr>
  </w:style>
  <w:style w:type="character" w:styleId="HTML">
    <w:name w:val="HTML Code"/>
    <w:basedOn w:val="a0"/>
    <w:uiPriority w:val="99"/>
    <w:semiHidden/>
    <w:unhideWhenUsed/>
    <w:rsid w:val="00F82946"/>
    <w:rPr>
      <w:rFonts w:ascii="Courier New" w:eastAsia="Times New Roman" w:hAnsi="Courier New" w:cs="Courier New"/>
      <w:sz w:val="20"/>
      <w:szCs w:val="20"/>
    </w:rPr>
  </w:style>
  <w:style w:type="character" w:customStyle="1" w:styleId="dl">
    <w:name w:val="dl"/>
    <w:basedOn w:val="a0"/>
    <w:rsid w:val="00F82946"/>
    <w:rPr>
      <w:b/>
      <w:bCs/>
      <w:color w:val="0000FF"/>
    </w:rPr>
  </w:style>
  <w:style w:type="character" w:customStyle="1" w:styleId="an">
    <w:name w:val="an"/>
    <w:basedOn w:val="a0"/>
    <w:rsid w:val="00F82946"/>
    <w:rPr>
      <w:color w:val="000000"/>
    </w:rPr>
  </w:style>
  <w:style w:type="character" w:customStyle="1" w:styleId="ak">
    <w:name w:val="ak"/>
    <w:basedOn w:val="a0"/>
    <w:rsid w:val="00F82946"/>
    <w:rPr>
      <w:color w:val="008000"/>
    </w:rPr>
  </w:style>
  <w:style w:type="character" w:customStyle="1" w:styleId="sb">
    <w:name w:val="sb"/>
    <w:basedOn w:val="a0"/>
    <w:rsid w:val="00F82946"/>
    <w:rPr>
      <w:b/>
      <w:b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package" Target="embeddings/____________Microsoft_Word.docx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5" ma:contentTypeDescription="Δημιουργία νέου εγγράφου" ma:contentTypeScope="" ma:versionID="f5cc7bee6d2fdc2c3764ae803b4a71ce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86e7ce5d1a69485bc69c71601216e87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AE8A2-2C45-46D1-8D4F-DDCA3BFFC3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94CBFF-BC61-4366-9238-C573F3D8A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7</cp:revision>
  <cp:lastPrinted>2022-10-25T18:34:00Z</cp:lastPrinted>
  <dcterms:created xsi:type="dcterms:W3CDTF">2022-11-06T17:09:00Z</dcterms:created>
  <dcterms:modified xsi:type="dcterms:W3CDTF">2022-12-12T17:59:00Z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