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7B2E2" w14:textId="2CE3327F" w:rsidR="00E05256" w:rsidRDefault="00E0525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ΕΝΔΕΙΚΤΙΚΕΣ ΛΥΣΕΙΣ</w:t>
      </w:r>
    </w:p>
    <w:p w14:paraId="0D9103FD" w14:textId="7877FAA6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38BC128F" w14:textId="2343BE77" w:rsidR="00994233" w:rsidRPr="00336D22" w:rsidRDefault="00994233" w:rsidP="00A54D16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  <w:r w:rsidRPr="00336D22">
        <w:rPr>
          <w:rFonts w:asciiTheme="minorHAnsi" w:eastAsiaTheme="minorHAnsi" w:hAnsiTheme="minorHAnsi" w:cstheme="minorBidi"/>
          <w:b/>
          <w:lang w:eastAsia="en-US"/>
        </w:rPr>
        <w:t>2.1</w:t>
      </w:r>
    </w:p>
    <w:p w14:paraId="78EE9D8A" w14:textId="4E5BDA2F" w:rsidR="00994233" w:rsidRPr="00336D22" w:rsidRDefault="2A9B577A" w:rsidP="2453E974">
      <w:pPr>
        <w:spacing w:after="160" w:line="259" w:lineRule="auto"/>
        <w:rPr>
          <w:rFonts w:asciiTheme="minorHAnsi" w:eastAsiaTheme="minorEastAsia" w:hAnsiTheme="minorHAnsi" w:cstheme="minorBidi"/>
          <w:lang w:eastAsia="en-US"/>
        </w:rPr>
      </w:pPr>
      <w:r w:rsidRPr="00336D22">
        <w:rPr>
          <w:rFonts w:asciiTheme="minorHAnsi" w:eastAsiaTheme="minorEastAsia" w:hAnsiTheme="minorHAnsi" w:cstheme="minorBidi"/>
          <w:lang w:eastAsia="en-US"/>
        </w:rPr>
        <w:t>1. Ψευδής</w:t>
      </w:r>
    </w:p>
    <w:p w14:paraId="071473DB" w14:textId="1AE74EC7" w:rsidR="00994233" w:rsidRPr="00336D22" w:rsidRDefault="2A9B577A" w:rsidP="2453E974">
      <w:pPr>
        <w:spacing w:after="160" w:line="259" w:lineRule="auto"/>
        <w:rPr>
          <w:rFonts w:asciiTheme="minorHAnsi" w:eastAsiaTheme="minorEastAsia" w:hAnsiTheme="minorHAnsi" w:cstheme="minorBidi"/>
          <w:lang w:eastAsia="en-US"/>
        </w:rPr>
      </w:pPr>
      <w:r w:rsidRPr="00336D22">
        <w:rPr>
          <w:rFonts w:asciiTheme="minorHAnsi" w:eastAsiaTheme="minorEastAsia" w:hAnsiTheme="minorHAnsi" w:cstheme="minorBidi"/>
          <w:lang w:eastAsia="en-US"/>
        </w:rPr>
        <w:t>2. Ψευδής</w:t>
      </w:r>
    </w:p>
    <w:p w14:paraId="0015D100" w14:textId="44C388F2" w:rsidR="00994233" w:rsidRPr="00336D22" w:rsidRDefault="2A9B577A" w:rsidP="2453E974">
      <w:pPr>
        <w:spacing w:after="160" w:line="259" w:lineRule="auto"/>
        <w:rPr>
          <w:rFonts w:asciiTheme="minorHAnsi" w:eastAsiaTheme="minorEastAsia" w:hAnsiTheme="minorHAnsi" w:cstheme="minorBidi"/>
          <w:lang w:eastAsia="en-US"/>
        </w:rPr>
      </w:pPr>
      <w:r w:rsidRPr="00336D22">
        <w:rPr>
          <w:rFonts w:asciiTheme="minorHAnsi" w:eastAsiaTheme="minorEastAsia" w:hAnsiTheme="minorHAnsi" w:cstheme="minorBidi"/>
          <w:lang w:eastAsia="en-US"/>
        </w:rPr>
        <w:t>3.  Αληθής</w:t>
      </w:r>
    </w:p>
    <w:p w14:paraId="2A61FADB" w14:textId="3420E93E" w:rsidR="00994233" w:rsidRPr="000620E1" w:rsidRDefault="2A9B577A" w:rsidP="2453E974">
      <w:pPr>
        <w:spacing w:after="160" w:line="259" w:lineRule="auto"/>
        <w:rPr>
          <w:rFonts w:asciiTheme="minorHAnsi" w:eastAsiaTheme="minorEastAsia" w:hAnsiTheme="minorHAnsi" w:cstheme="minorBidi"/>
          <w:lang w:eastAsia="en-US"/>
        </w:rPr>
      </w:pPr>
      <w:r w:rsidRPr="000620E1">
        <w:rPr>
          <w:rFonts w:asciiTheme="minorHAnsi" w:eastAsiaTheme="minorEastAsia" w:hAnsiTheme="minorHAnsi" w:cstheme="minorBidi"/>
          <w:lang w:eastAsia="en-US"/>
        </w:rPr>
        <w:t>4. Ψευδής</w:t>
      </w:r>
    </w:p>
    <w:p w14:paraId="4F320817" w14:textId="13D5D765" w:rsidR="00994233" w:rsidRPr="000620E1" w:rsidRDefault="2A9B577A" w:rsidP="2453E974">
      <w:pPr>
        <w:spacing w:after="160" w:line="259" w:lineRule="auto"/>
        <w:rPr>
          <w:rFonts w:asciiTheme="minorHAnsi" w:eastAsiaTheme="minorEastAsia" w:hAnsiTheme="minorHAnsi" w:cstheme="minorBidi"/>
          <w:lang w:eastAsia="en-US"/>
        </w:rPr>
      </w:pPr>
      <w:r w:rsidRPr="000620E1">
        <w:rPr>
          <w:rFonts w:asciiTheme="minorHAnsi" w:eastAsiaTheme="minorEastAsia" w:hAnsiTheme="minorHAnsi" w:cstheme="minorBidi"/>
          <w:lang w:eastAsia="en-US"/>
        </w:rPr>
        <w:t>5. Αληθής</w:t>
      </w:r>
    </w:p>
    <w:p w14:paraId="10481889" w14:textId="4E5B933A" w:rsidR="00994233" w:rsidRPr="000620E1" w:rsidRDefault="00994233" w:rsidP="2453E974">
      <w:pPr>
        <w:spacing w:after="160" w:line="259" w:lineRule="auto"/>
        <w:jc w:val="right"/>
        <w:rPr>
          <w:rFonts w:asciiTheme="minorHAnsi" w:eastAsiaTheme="minorEastAsia" w:hAnsiTheme="minorHAnsi" w:cstheme="minorBidi"/>
          <w:b/>
          <w:bCs/>
          <w:lang w:eastAsia="en-US"/>
        </w:rPr>
      </w:pPr>
      <w:r w:rsidRPr="2453E974">
        <w:rPr>
          <w:rFonts w:asciiTheme="minorHAnsi" w:eastAsiaTheme="minorEastAsia" w:hAnsiTheme="minorHAnsi" w:cstheme="minorBidi"/>
          <w:b/>
          <w:bCs/>
          <w:lang w:eastAsia="en-US"/>
        </w:rPr>
        <w:t>Μονάδες</w:t>
      </w:r>
      <w:r w:rsidRPr="000620E1">
        <w:rPr>
          <w:rFonts w:asciiTheme="minorHAnsi" w:eastAsiaTheme="minorEastAsia" w:hAnsiTheme="minorHAnsi" w:cstheme="minorBidi"/>
          <w:b/>
          <w:bCs/>
          <w:lang w:eastAsia="en-US"/>
        </w:rPr>
        <w:t xml:space="preserve"> 1</w:t>
      </w:r>
      <w:r w:rsidR="2297FC13" w:rsidRPr="000620E1">
        <w:rPr>
          <w:rFonts w:asciiTheme="minorHAnsi" w:eastAsiaTheme="minorEastAsia" w:hAnsiTheme="minorHAnsi" w:cstheme="minorBidi"/>
          <w:b/>
          <w:bCs/>
          <w:lang w:eastAsia="en-US"/>
        </w:rPr>
        <w:t>5</w:t>
      </w:r>
    </w:p>
    <w:p w14:paraId="34FF2057" w14:textId="77777777" w:rsidR="00994233" w:rsidRPr="000620E1" w:rsidRDefault="00994233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498A056F" w14:textId="72B3D1AE" w:rsidR="00A54D16" w:rsidRPr="00994233" w:rsidRDefault="00994233" w:rsidP="00A54D16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  <w:r w:rsidRPr="00994233">
        <w:rPr>
          <w:rFonts w:asciiTheme="minorHAnsi" w:eastAsiaTheme="minorHAnsi" w:hAnsiTheme="minorHAnsi" w:cstheme="minorBidi"/>
          <w:b/>
          <w:lang w:eastAsia="en-US"/>
        </w:rPr>
        <w:t>2.2</w:t>
      </w:r>
    </w:p>
    <w:p w14:paraId="2A128D2F" w14:textId="77777777" w:rsidR="00E05256" w:rsidRDefault="00E0525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7606CF31" w14:textId="5FA43758" w:rsidR="00E05256" w:rsidRDefault="00E0525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4. Η μεταβλητή </w:t>
      </w:r>
      <w:proofErr w:type="spellStart"/>
      <w:r>
        <w:rPr>
          <w:rFonts w:asciiTheme="minorHAnsi" w:eastAsiaTheme="minorHAnsi" w:hAnsiTheme="minorHAnsi" w:cstheme="minorBidi"/>
          <w:lang w:val="en-US" w:eastAsia="en-US"/>
        </w:rPr>
        <w:t>i</w:t>
      </w:r>
      <w:proofErr w:type="spellEnd"/>
      <w:r>
        <w:rPr>
          <w:rFonts w:asciiTheme="minorHAnsi" w:eastAsiaTheme="minorHAnsi" w:hAnsiTheme="minorHAnsi" w:cstheme="minorBidi"/>
          <w:lang w:eastAsia="en-US"/>
        </w:rPr>
        <w:t xml:space="preserve"> είναι ακέραια (συντακτικό)</w:t>
      </w:r>
    </w:p>
    <w:p w14:paraId="39EC204F" w14:textId="3863BF52" w:rsidR="00E05256" w:rsidRDefault="00E0525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8. </w:t>
      </w:r>
      <w:proofErr w:type="spellStart"/>
      <w:proofErr w:type="gramStart"/>
      <w:r>
        <w:rPr>
          <w:rFonts w:asciiTheme="minorHAnsi" w:eastAsiaTheme="minorHAnsi" w:hAnsiTheme="minorHAnsi" w:cstheme="minorBidi"/>
          <w:lang w:val="en-US" w:eastAsia="en-US"/>
        </w:rPr>
        <w:t>i</w:t>
      </w:r>
      <w:proofErr w:type="spellEnd"/>
      <w:proofErr w:type="gramEnd"/>
      <w:r w:rsidRPr="00462335">
        <w:rPr>
          <w:rFonts w:asciiTheme="minorHAnsi" w:eastAsiaTheme="minorHAnsi" w:hAnsiTheme="minorHAnsi" w:cstheme="minorBidi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lang w:val="en-US" w:eastAsia="en-US"/>
        </w:rPr>
        <w:t>mod</w:t>
      </w:r>
      <w:r w:rsidRPr="00462335">
        <w:rPr>
          <w:rFonts w:asciiTheme="minorHAnsi" w:eastAsiaTheme="minorHAnsi" w:hAnsiTheme="minorHAnsi" w:cstheme="minorBidi"/>
          <w:lang w:eastAsia="en-US"/>
        </w:rPr>
        <w:t xml:space="preserve"> 2 = 0 (</w:t>
      </w:r>
      <w:r>
        <w:rPr>
          <w:rFonts w:asciiTheme="minorHAnsi" w:eastAsiaTheme="minorHAnsi" w:hAnsiTheme="minorHAnsi" w:cstheme="minorBidi"/>
          <w:lang w:eastAsia="en-US"/>
        </w:rPr>
        <w:t>λογικό)</w:t>
      </w:r>
    </w:p>
    <w:p w14:paraId="65AF8C78" w14:textId="4236E7AD" w:rsidR="00E05256" w:rsidRDefault="00E0525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10. </w:t>
      </w:r>
      <w:proofErr w:type="spellStart"/>
      <w:r>
        <w:rPr>
          <w:rFonts w:asciiTheme="minorHAnsi" w:eastAsiaTheme="minorHAnsi" w:hAnsiTheme="minorHAnsi" w:cstheme="minorBidi"/>
          <w:lang w:eastAsia="en-US"/>
        </w:rPr>
        <w:t>Τέλος_αν</w:t>
      </w:r>
      <w:proofErr w:type="spellEnd"/>
      <w:r>
        <w:rPr>
          <w:rFonts w:asciiTheme="minorHAnsi" w:eastAsiaTheme="minorHAnsi" w:hAnsiTheme="minorHAnsi" w:cstheme="minorBidi"/>
          <w:lang w:eastAsia="en-US"/>
        </w:rPr>
        <w:t xml:space="preserve"> (συντακτικό)</w:t>
      </w:r>
    </w:p>
    <w:p w14:paraId="78FF00A9" w14:textId="7F80C1E0" w:rsidR="00E05256" w:rsidRDefault="00E0525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11. </w:t>
      </w:r>
      <w:proofErr w:type="spellStart"/>
      <w:r>
        <w:rPr>
          <w:rFonts w:asciiTheme="minorHAnsi" w:eastAsiaTheme="minorHAnsi" w:hAnsiTheme="minorHAnsi" w:cstheme="minorBidi"/>
          <w:lang w:eastAsia="en-US"/>
        </w:rPr>
        <w:t>Τέλος_επανάληψης</w:t>
      </w:r>
      <w:proofErr w:type="spellEnd"/>
      <w:r>
        <w:rPr>
          <w:rFonts w:asciiTheme="minorHAnsi" w:eastAsiaTheme="minorHAnsi" w:hAnsiTheme="minorHAnsi" w:cstheme="minorBidi"/>
          <w:lang w:eastAsia="en-US"/>
        </w:rPr>
        <w:t xml:space="preserve"> (συντακτικό)</w:t>
      </w:r>
    </w:p>
    <w:p w14:paraId="099AA2E4" w14:textId="4B934840" w:rsidR="00E05256" w:rsidRPr="00E05256" w:rsidRDefault="00E0525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12. Γράψε </w:t>
      </w:r>
      <w:r>
        <w:rPr>
          <w:rFonts w:asciiTheme="minorHAnsi" w:eastAsiaTheme="minorHAnsi" w:hAnsiTheme="minorHAnsi" w:cstheme="minorBidi"/>
          <w:lang w:val="en-US" w:eastAsia="en-US"/>
        </w:rPr>
        <w:t>S</w:t>
      </w:r>
      <w:r w:rsidRPr="00462335">
        <w:rPr>
          <w:rFonts w:asciiTheme="minorHAnsi" w:eastAsiaTheme="minorHAnsi" w:hAnsiTheme="minorHAnsi" w:cstheme="minorBidi"/>
          <w:lang w:eastAsia="en-US"/>
        </w:rPr>
        <w:t xml:space="preserve"> (</w:t>
      </w:r>
      <w:r>
        <w:rPr>
          <w:rFonts w:asciiTheme="minorHAnsi" w:eastAsiaTheme="minorHAnsi" w:hAnsiTheme="minorHAnsi" w:cstheme="minorBidi"/>
          <w:lang w:eastAsia="en-US"/>
        </w:rPr>
        <w:t>λογικό)</w:t>
      </w:r>
    </w:p>
    <w:p w14:paraId="782869D6" w14:textId="77777777" w:rsidR="00E05256" w:rsidRPr="00E05256" w:rsidRDefault="00E0525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bookmarkStart w:id="0" w:name="_MON_1726811317"/>
    <w:bookmarkEnd w:id="0"/>
    <w:p w14:paraId="05132422" w14:textId="68589E2F" w:rsidR="003D70CA" w:rsidRDefault="003D70CA" w:rsidP="00E0525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object w:dxaOrig="8114" w:dyaOrig="446" w14:anchorId="03E54C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75pt;height:22.5pt" o:ole="">
            <v:imagedata r:id="rId9" o:title=""/>
          </v:shape>
          <o:OLEObject Type="Embed" ProgID="Word.Document.12" ShapeID="_x0000_i1025" DrawAspect="Content" ObjectID="_1733938346" r:id="rId10">
            <o:FieldCodes>\s</o:FieldCodes>
          </o:OLEObject>
        </w:object>
      </w:r>
    </w:p>
    <w:p w14:paraId="2AB96344" w14:textId="7F5C5413" w:rsidR="003D70CA" w:rsidRDefault="003D70CA" w:rsidP="00E05256">
      <w:pPr>
        <w:spacing w:after="160" w:line="259" w:lineRule="auto"/>
        <w:rPr>
          <w:rFonts w:asciiTheme="minorHAnsi" w:eastAsiaTheme="minorHAnsi" w:hAnsiTheme="minorHAnsi" w:cstheme="minorBidi"/>
          <w:lang w:val="en-US" w:eastAsia="en-US"/>
        </w:rPr>
      </w:pPr>
      <w:bookmarkStart w:id="1" w:name="_GoBack"/>
      <w:bookmarkEnd w:id="1"/>
    </w:p>
    <w:p w14:paraId="4FBEB013" w14:textId="07BA4B94" w:rsidR="00A12CF9" w:rsidRDefault="00A12CF9" w:rsidP="2453E974">
      <w:pPr>
        <w:spacing w:after="160" w:line="259" w:lineRule="auto"/>
        <w:jc w:val="right"/>
        <w:rPr>
          <w:rFonts w:asciiTheme="minorHAnsi" w:eastAsiaTheme="minorEastAsia" w:hAnsiTheme="minorHAnsi" w:cstheme="minorBidi"/>
          <w:b/>
          <w:bCs/>
          <w:lang w:eastAsia="en-US"/>
        </w:rPr>
      </w:pPr>
      <w:r w:rsidRPr="2453E974">
        <w:rPr>
          <w:rFonts w:asciiTheme="minorHAnsi" w:eastAsiaTheme="minorEastAsia" w:hAnsiTheme="minorHAnsi" w:cstheme="minorBidi"/>
          <w:b/>
          <w:bCs/>
          <w:lang w:eastAsia="en-US"/>
        </w:rPr>
        <w:t>Μονάδες 1</w:t>
      </w:r>
      <w:r w:rsidR="4779926E" w:rsidRPr="2453E974">
        <w:rPr>
          <w:rFonts w:asciiTheme="minorHAnsi" w:eastAsiaTheme="minorEastAsia" w:hAnsiTheme="minorHAnsi" w:cstheme="minorBidi"/>
          <w:b/>
          <w:bCs/>
          <w:lang w:eastAsia="en-US"/>
        </w:rPr>
        <w:t>0</w:t>
      </w:r>
    </w:p>
    <w:p w14:paraId="1C2EF020" w14:textId="77777777" w:rsidR="00A12CF9" w:rsidRPr="00A12CF9" w:rsidRDefault="00A12CF9" w:rsidP="00E05256">
      <w:pPr>
        <w:spacing w:after="160" w:line="259" w:lineRule="auto"/>
        <w:rPr>
          <w:rFonts w:asciiTheme="minorHAnsi" w:eastAsiaTheme="minorHAnsi" w:hAnsiTheme="minorHAnsi" w:cstheme="minorBidi"/>
          <w:lang w:val="en-US" w:eastAsia="en-US"/>
        </w:rPr>
      </w:pPr>
    </w:p>
    <w:sectPr w:rsidR="00A12CF9" w:rsidRPr="00A12CF9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A0AD2"/>
    <w:multiLevelType w:val="hybridMultilevel"/>
    <w:tmpl w:val="260842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2BAC"/>
    <w:multiLevelType w:val="hybridMultilevel"/>
    <w:tmpl w:val="260842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0E1"/>
    <w:rsid w:val="0006260F"/>
    <w:rsid w:val="00074318"/>
    <w:rsid w:val="000871F2"/>
    <w:rsid w:val="000F5EC7"/>
    <w:rsid w:val="00135EF2"/>
    <w:rsid w:val="001B4D02"/>
    <w:rsid w:val="001B58AA"/>
    <w:rsid w:val="00273915"/>
    <w:rsid w:val="00335EFA"/>
    <w:rsid w:val="00336D22"/>
    <w:rsid w:val="0038316E"/>
    <w:rsid w:val="003D70CA"/>
    <w:rsid w:val="00462335"/>
    <w:rsid w:val="004B0106"/>
    <w:rsid w:val="005402B4"/>
    <w:rsid w:val="005D112C"/>
    <w:rsid w:val="005D459C"/>
    <w:rsid w:val="00641497"/>
    <w:rsid w:val="006578E6"/>
    <w:rsid w:val="006E3B9E"/>
    <w:rsid w:val="00751C88"/>
    <w:rsid w:val="00873F1F"/>
    <w:rsid w:val="008A487C"/>
    <w:rsid w:val="008E5602"/>
    <w:rsid w:val="008E6989"/>
    <w:rsid w:val="00972E5B"/>
    <w:rsid w:val="00994233"/>
    <w:rsid w:val="00A12CF9"/>
    <w:rsid w:val="00A20F4C"/>
    <w:rsid w:val="00A54D16"/>
    <w:rsid w:val="00A66562"/>
    <w:rsid w:val="00A67AB7"/>
    <w:rsid w:val="00A84824"/>
    <w:rsid w:val="00AE2A0B"/>
    <w:rsid w:val="00B8250C"/>
    <w:rsid w:val="00BE3C94"/>
    <w:rsid w:val="00C05471"/>
    <w:rsid w:val="00D9682C"/>
    <w:rsid w:val="00DA1422"/>
    <w:rsid w:val="00E05256"/>
    <w:rsid w:val="00E66EEB"/>
    <w:rsid w:val="00EE0083"/>
    <w:rsid w:val="00F04A23"/>
    <w:rsid w:val="00F33E8D"/>
    <w:rsid w:val="016E06FC"/>
    <w:rsid w:val="1394DE4C"/>
    <w:rsid w:val="1722F34C"/>
    <w:rsid w:val="2297FC13"/>
    <w:rsid w:val="2453E974"/>
    <w:rsid w:val="2A9B577A"/>
    <w:rsid w:val="3B67A9F1"/>
    <w:rsid w:val="4779926E"/>
    <w:rsid w:val="60B386E1"/>
    <w:rsid w:val="71EBEE74"/>
    <w:rsid w:val="785B65B0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CF9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6E110B-7F65-4E3F-9B42-4C5FBB1B9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AEF662-62E0-4A5F-B422-1901D1F68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2022-12-30T18:46:00Z</dcterms:created>
  <dcterms:modified xsi:type="dcterms:W3CDTF">2022-12-30T18:46:00Z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