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30DC2279" w14:textId="1DBDCE2E" w:rsidR="002C347D" w:rsidRPr="002C347D" w:rsidRDefault="00DA1422" w:rsidP="00217DD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>.</w:t>
      </w:r>
      <w:r w:rsidR="00F36656">
        <w:rPr>
          <w:rFonts w:asciiTheme="minorHAnsi" w:hAnsiTheme="minorHAnsi" w:cstheme="minorHAnsi"/>
          <w:sz w:val="24"/>
          <w:szCs w:val="24"/>
        </w:rPr>
        <w:t xml:space="preserve"> </w:t>
      </w:r>
      <w:r w:rsidR="00217DDD" w:rsidRPr="00217DDD">
        <w:rPr>
          <w:rFonts w:asciiTheme="minorHAnsi" w:hAnsiTheme="minorHAnsi" w:cstheme="minorHAnsi"/>
          <w:sz w:val="24"/>
          <w:szCs w:val="24"/>
        </w:rPr>
        <w:t xml:space="preserve">Ποιες από τις παρακάτω εντολές εκχώρησης </w:t>
      </w:r>
      <w:r w:rsidR="00AA288F">
        <w:rPr>
          <w:rFonts w:asciiTheme="minorHAnsi" w:hAnsiTheme="minorHAnsi" w:cstheme="minorHAnsi"/>
          <w:sz w:val="24"/>
          <w:szCs w:val="24"/>
        </w:rPr>
        <w:t xml:space="preserve">σε ΓΛΩΣΣΑ </w:t>
      </w:r>
      <w:r w:rsidR="00217DDD" w:rsidRPr="00217DDD">
        <w:rPr>
          <w:rFonts w:asciiTheme="minorHAnsi" w:hAnsiTheme="minorHAnsi" w:cstheme="minorHAnsi"/>
          <w:sz w:val="24"/>
          <w:szCs w:val="24"/>
        </w:rPr>
        <w:t xml:space="preserve">είναι </w:t>
      </w:r>
      <w:r w:rsidR="00217DDD" w:rsidRPr="00E6475E">
        <w:rPr>
          <w:rFonts w:asciiTheme="minorHAnsi" w:hAnsiTheme="minorHAnsi" w:cstheme="minorHAnsi"/>
          <w:b/>
          <w:sz w:val="24"/>
          <w:szCs w:val="24"/>
        </w:rPr>
        <w:t>λανθασμένες</w:t>
      </w:r>
      <w:r w:rsidR="00217DDD" w:rsidRPr="00217DDD">
        <w:rPr>
          <w:rFonts w:asciiTheme="minorHAnsi" w:hAnsiTheme="minorHAnsi" w:cstheme="minorHAnsi"/>
          <w:sz w:val="24"/>
          <w:szCs w:val="24"/>
        </w:rPr>
        <w:t xml:space="preserve">; Αιτιολογήστε την απάντηση </w:t>
      </w:r>
      <w:r w:rsidR="00D97D1C">
        <w:rPr>
          <w:rFonts w:asciiTheme="minorHAnsi" w:hAnsiTheme="minorHAnsi" w:cstheme="minorHAnsi"/>
          <w:sz w:val="24"/>
          <w:szCs w:val="24"/>
        </w:rPr>
        <w:t xml:space="preserve">σας, γράφοντας </w:t>
      </w:r>
      <w:r w:rsidR="00AA288F" w:rsidRPr="00AA288F">
        <w:rPr>
          <w:rFonts w:asciiTheme="minorHAnsi" w:hAnsiTheme="minorHAnsi" w:cstheme="minorHAnsi"/>
          <w:sz w:val="24"/>
          <w:szCs w:val="24"/>
        </w:rPr>
        <w:t>τον αύξοντα αριθμό της κάθε λανθασμένης εντολής</w:t>
      </w:r>
      <w:r w:rsidR="00AA288F">
        <w:rPr>
          <w:rFonts w:asciiTheme="minorHAnsi" w:hAnsiTheme="minorHAnsi" w:cstheme="minorHAnsi"/>
          <w:sz w:val="24"/>
          <w:szCs w:val="24"/>
        </w:rPr>
        <w:t xml:space="preserve"> </w:t>
      </w:r>
      <w:r w:rsidR="00D97D1C">
        <w:rPr>
          <w:rFonts w:asciiTheme="minorHAnsi" w:hAnsiTheme="minorHAnsi" w:cstheme="minorHAnsi"/>
          <w:sz w:val="24"/>
          <w:szCs w:val="24"/>
        </w:rPr>
        <w:t>και ακολούθως την αιτιολογία σας.</w:t>
      </w:r>
    </w:p>
    <w:p w14:paraId="082345C4" w14:textId="0BA39797" w:rsidR="002C347D" w:rsidRPr="002C347D" w:rsidRDefault="002C347D" w:rsidP="00E6475E">
      <w:pPr>
        <w:tabs>
          <w:tab w:val="left" w:pos="4820"/>
        </w:tabs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2C347D">
        <w:rPr>
          <w:rFonts w:asciiTheme="minorHAnsi" w:hAnsiTheme="minorHAnsi" w:cstheme="minorHAnsi"/>
          <w:sz w:val="24"/>
          <w:szCs w:val="24"/>
        </w:rPr>
        <w:t xml:space="preserve">1. </w:t>
      </w:r>
      <w:proofErr w:type="spellStart"/>
      <w:r w:rsidR="00E6475E">
        <w:rPr>
          <w:rFonts w:asciiTheme="minorHAnsi" w:hAnsiTheme="minorHAnsi" w:cstheme="minorHAnsi"/>
          <w:sz w:val="24"/>
          <w:szCs w:val="24"/>
        </w:rPr>
        <w:t>Υψος</w:t>
      </w:r>
      <w:proofErr w:type="spellEnd"/>
      <w:r w:rsidR="00E6475E">
        <w:rPr>
          <w:rFonts w:asciiTheme="minorHAnsi" w:hAnsiTheme="minorHAnsi" w:cstheme="minorHAnsi"/>
          <w:sz w:val="24"/>
          <w:szCs w:val="24"/>
        </w:rPr>
        <w:t xml:space="preserve"> </w:t>
      </w:r>
      <w:r w:rsidR="00E6475E" w:rsidRPr="00E6475E">
        <w:rPr>
          <w:rFonts w:asciiTheme="minorHAnsi" w:hAnsiTheme="minorHAnsi" w:cstheme="minorHAnsi"/>
          <w:sz w:val="24"/>
          <w:szCs w:val="24"/>
        </w:rPr>
        <w:sym w:font="Wingdings" w:char="F0DF"/>
      </w:r>
      <w:r w:rsidR="00E6475E">
        <w:rPr>
          <w:rFonts w:asciiTheme="minorHAnsi" w:hAnsiTheme="minorHAnsi" w:cstheme="minorHAnsi"/>
          <w:sz w:val="24"/>
          <w:szCs w:val="24"/>
        </w:rPr>
        <w:t xml:space="preserve"> ‘190 εκατοστά’</w:t>
      </w:r>
    </w:p>
    <w:p w14:paraId="4C382075" w14:textId="1F4F4A3B" w:rsidR="002C347D" w:rsidRPr="002C347D" w:rsidRDefault="002C347D" w:rsidP="00E6475E">
      <w:pPr>
        <w:tabs>
          <w:tab w:val="left" w:pos="4820"/>
        </w:tabs>
        <w:ind w:left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 </w:t>
      </w:r>
      <w:proofErr w:type="spellStart"/>
      <w:r w:rsidR="00E6475E">
        <w:rPr>
          <w:rFonts w:asciiTheme="minorHAnsi" w:hAnsiTheme="minorHAnsi" w:cstheme="minorHAnsi"/>
          <w:sz w:val="24"/>
          <w:szCs w:val="24"/>
        </w:rPr>
        <w:t>α+β</w:t>
      </w:r>
      <w:proofErr w:type="spellEnd"/>
      <w:r w:rsidR="00E6475E">
        <w:rPr>
          <w:rFonts w:asciiTheme="minorHAnsi" w:hAnsiTheme="minorHAnsi" w:cstheme="minorHAnsi"/>
          <w:sz w:val="24"/>
          <w:szCs w:val="24"/>
        </w:rPr>
        <w:t xml:space="preserve"> </w:t>
      </w:r>
      <w:r w:rsidR="00E6475E" w:rsidRPr="00E6475E">
        <w:rPr>
          <w:rFonts w:asciiTheme="minorHAnsi" w:hAnsiTheme="minorHAnsi" w:cstheme="minorHAnsi"/>
          <w:sz w:val="24"/>
          <w:szCs w:val="24"/>
        </w:rPr>
        <w:sym w:font="Wingdings" w:char="F0DF"/>
      </w:r>
      <w:r w:rsidR="00E6475E">
        <w:rPr>
          <w:rFonts w:asciiTheme="minorHAnsi" w:hAnsiTheme="minorHAnsi" w:cstheme="minorHAnsi"/>
          <w:sz w:val="24"/>
          <w:szCs w:val="24"/>
        </w:rPr>
        <w:t xml:space="preserve"> 123</w:t>
      </w:r>
    </w:p>
    <w:p w14:paraId="20420172" w14:textId="7586B84D" w:rsidR="002C347D" w:rsidRPr="002C347D" w:rsidRDefault="002C347D" w:rsidP="00E6475E">
      <w:pPr>
        <w:tabs>
          <w:tab w:val="left" w:pos="4820"/>
        </w:tabs>
        <w:ind w:left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 </w:t>
      </w:r>
      <w:r w:rsidR="00E6475E">
        <w:rPr>
          <w:rFonts w:asciiTheme="minorHAnsi" w:hAnsiTheme="minorHAnsi" w:cstheme="minorHAnsi"/>
          <w:sz w:val="24"/>
          <w:szCs w:val="24"/>
        </w:rPr>
        <w:t xml:space="preserve">8 </w:t>
      </w:r>
      <w:r w:rsidR="00E6475E" w:rsidRPr="00E6475E">
        <w:rPr>
          <w:rFonts w:asciiTheme="minorHAnsi" w:hAnsiTheme="minorHAnsi" w:cstheme="minorHAnsi"/>
          <w:sz w:val="24"/>
          <w:szCs w:val="24"/>
        </w:rPr>
        <w:sym w:font="Wingdings" w:char="F0DF"/>
      </w:r>
      <w:r w:rsidR="00E6475E">
        <w:rPr>
          <w:rFonts w:asciiTheme="minorHAnsi" w:hAnsiTheme="minorHAnsi" w:cstheme="minorHAnsi"/>
          <w:sz w:val="24"/>
          <w:szCs w:val="24"/>
        </w:rPr>
        <w:t xml:space="preserve"> β</w:t>
      </w:r>
    </w:p>
    <w:p w14:paraId="1F3E3D32" w14:textId="10BA24C6" w:rsidR="002C347D" w:rsidRPr="002C347D" w:rsidRDefault="00765E0B" w:rsidP="00E6475E">
      <w:pPr>
        <w:tabs>
          <w:tab w:val="left" w:pos="4820"/>
        </w:tabs>
        <w:ind w:left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 </w:t>
      </w:r>
      <w:r w:rsidR="00E6475E">
        <w:rPr>
          <w:rFonts w:asciiTheme="minorHAnsi" w:hAnsiTheme="minorHAnsi" w:cstheme="minorHAnsi"/>
          <w:sz w:val="24"/>
          <w:szCs w:val="24"/>
        </w:rPr>
        <w:t>έγινε</w:t>
      </w:r>
      <w:r w:rsidR="005659D3">
        <w:rPr>
          <w:rFonts w:asciiTheme="minorHAnsi" w:hAnsiTheme="minorHAnsi" w:cstheme="minorHAnsi"/>
          <w:sz w:val="24"/>
          <w:szCs w:val="24"/>
        </w:rPr>
        <w:t xml:space="preserve">  λάθος</w:t>
      </w:r>
      <w:r w:rsidR="00E6475E">
        <w:rPr>
          <w:rFonts w:asciiTheme="minorHAnsi" w:hAnsiTheme="minorHAnsi" w:cstheme="minorHAnsi"/>
          <w:sz w:val="24"/>
          <w:szCs w:val="24"/>
        </w:rPr>
        <w:t xml:space="preserve"> </w:t>
      </w:r>
      <w:r w:rsidR="00E6475E" w:rsidRPr="00E6475E">
        <w:rPr>
          <w:rFonts w:asciiTheme="minorHAnsi" w:hAnsiTheme="minorHAnsi" w:cstheme="minorHAnsi"/>
          <w:sz w:val="24"/>
          <w:szCs w:val="24"/>
        </w:rPr>
        <w:sym w:font="Wingdings" w:char="F0DF"/>
      </w:r>
      <w:r w:rsidR="00E6475E">
        <w:rPr>
          <w:rFonts w:asciiTheme="minorHAnsi" w:hAnsiTheme="minorHAnsi" w:cstheme="minorHAnsi"/>
          <w:sz w:val="24"/>
          <w:szCs w:val="24"/>
        </w:rPr>
        <w:t>‘Αληθής’</w:t>
      </w:r>
    </w:p>
    <w:p w14:paraId="1A686968" w14:textId="41BE0FE5" w:rsidR="00F36656" w:rsidRDefault="002C347D" w:rsidP="00E6475E">
      <w:pPr>
        <w:tabs>
          <w:tab w:val="left" w:pos="4820"/>
        </w:tabs>
        <w:ind w:left="720"/>
        <w:jc w:val="both"/>
        <w:rPr>
          <w:rFonts w:asciiTheme="minorHAnsi" w:hAnsiTheme="minorHAnsi" w:cstheme="minorHAnsi"/>
          <w:sz w:val="24"/>
          <w:szCs w:val="24"/>
        </w:rPr>
      </w:pPr>
      <w:r w:rsidRPr="002C347D">
        <w:rPr>
          <w:rFonts w:asciiTheme="minorHAnsi" w:hAnsiTheme="minorHAnsi" w:cstheme="minorHAnsi"/>
          <w:sz w:val="24"/>
          <w:szCs w:val="24"/>
        </w:rPr>
        <w:t xml:space="preserve">5. </w:t>
      </w:r>
      <w:proofErr w:type="spellStart"/>
      <w:r w:rsidR="00E6475E">
        <w:rPr>
          <w:rFonts w:asciiTheme="minorHAnsi" w:hAnsiTheme="minorHAnsi" w:cstheme="minorHAnsi"/>
          <w:sz w:val="24"/>
          <w:szCs w:val="24"/>
        </w:rPr>
        <w:t>Δεν_έγινε</w:t>
      </w:r>
      <w:proofErr w:type="spellEnd"/>
      <w:r w:rsidR="00E6475E">
        <w:rPr>
          <w:rFonts w:asciiTheme="minorHAnsi" w:hAnsiTheme="minorHAnsi" w:cstheme="minorHAnsi"/>
          <w:sz w:val="24"/>
          <w:szCs w:val="24"/>
        </w:rPr>
        <w:t xml:space="preserve"> </w:t>
      </w:r>
      <w:r w:rsidR="00E6475E" w:rsidRPr="00E6475E">
        <w:rPr>
          <w:rFonts w:asciiTheme="minorHAnsi" w:hAnsiTheme="minorHAnsi" w:cstheme="minorHAnsi"/>
          <w:sz w:val="24"/>
          <w:szCs w:val="24"/>
        </w:rPr>
        <w:sym w:font="Wingdings" w:char="F0DF"/>
      </w:r>
      <w:r w:rsidR="00E6475E">
        <w:rPr>
          <w:rFonts w:asciiTheme="minorHAnsi" w:hAnsiTheme="minorHAnsi" w:cstheme="minorHAnsi"/>
          <w:sz w:val="24"/>
          <w:szCs w:val="24"/>
        </w:rPr>
        <w:t xml:space="preserve"> Ψευδής</w:t>
      </w:r>
    </w:p>
    <w:p w14:paraId="32A0808A" w14:textId="77777777" w:rsidR="00F36656" w:rsidRPr="006F7B13" w:rsidRDefault="00F36656" w:rsidP="00F36656">
      <w:pPr>
        <w:pStyle w:val="Default"/>
        <w:ind w:right="-1054"/>
        <w:jc w:val="both"/>
        <w:rPr>
          <w:rFonts w:asciiTheme="minorHAnsi" w:hAnsiTheme="minorHAnsi" w:cstheme="minorHAnsi"/>
          <w:color w:val="auto"/>
        </w:rPr>
      </w:pPr>
    </w:p>
    <w:p w14:paraId="17A8CAEA" w14:textId="5A704161" w:rsidR="00A67AB7" w:rsidRPr="00A67AB7" w:rsidRDefault="00A67AB7" w:rsidP="00A67AB7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Μονάδες </w:t>
      </w:r>
      <w:r w:rsidR="00E57466">
        <w:rPr>
          <w:rFonts w:asciiTheme="minorHAnsi" w:hAnsiTheme="minorHAnsi" w:cstheme="minorHAnsi"/>
          <w:b/>
          <w:sz w:val="24"/>
          <w:szCs w:val="24"/>
        </w:rPr>
        <w:t>15</w:t>
      </w:r>
    </w:p>
    <w:p w14:paraId="68AD8A44" w14:textId="1EE63908" w:rsidR="002C347D" w:rsidRPr="002C347D" w:rsidRDefault="00DA1422" w:rsidP="002C347D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 xml:space="preserve">2. </w:t>
      </w:r>
      <w:r w:rsidR="002C347D" w:rsidRPr="002C347D">
        <w:rPr>
          <w:rFonts w:asciiTheme="minorHAnsi" w:hAnsiTheme="minorHAnsi" w:cstheme="minorHAnsi"/>
          <w:sz w:val="24"/>
          <w:szCs w:val="24"/>
        </w:rPr>
        <w:t>Δίνεται το παρακάτω τμήμα προγράμματος</w:t>
      </w:r>
      <w:r w:rsidR="00AA288F">
        <w:rPr>
          <w:rFonts w:asciiTheme="minorHAnsi" w:hAnsiTheme="minorHAnsi" w:cstheme="minorHAnsi"/>
          <w:sz w:val="24"/>
          <w:szCs w:val="24"/>
        </w:rPr>
        <w:t xml:space="preserve"> σε ΓΛΩΣΣΑ</w:t>
      </w:r>
      <w:r w:rsidR="002C347D" w:rsidRPr="002C347D">
        <w:rPr>
          <w:rFonts w:asciiTheme="minorHAnsi" w:hAnsiTheme="minorHAnsi" w:cstheme="minorHAnsi"/>
          <w:sz w:val="24"/>
          <w:szCs w:val="24"/>
        </w:rPr>
        <w:t>:</w:t>
      </w:r>
      <w:r w:rsidR="004140B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49E457E" w14:textId="47851D45" w:rsidR="002C347D" w:rsidRPr="002C347D" w:rsidRDefault="002C347D" w:rsidP="1E9F1920">
      <w:pPr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 w:rsidR="00CD6494">
        <w:rPr>
          <w:rFonts w:asciiTheme="minorHAnsi" w:hAnsiTheme="minorHAnsi" w:cstheme="minorBidi"/>
          <w:b/>
          <w:bCs/>
          <w:sz w:val="24"/>
          <w:szCs w:val="24"/>
        </w:rPr>
        <w:t>Σ</w:t>
      </w:r>
      <w:r w:rsidRPr="1E9F1920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1D2F95CA" w:rsidRPr="1E9F1920">
        <w:rPr>
          <w:rFonts w:asciiTheme="minorHAnsi" w:eastAsia="Wingdings" w:hAnsiTheme="minorHAnsi" w:cstheme="minorBidi"/>
          <w:b/>
          <w:bCs/>
          <w:sz w:val="24"/>
          <w:szCs w:val="24"/>
        </w:rPr>
        <w:t>&lt;-</w:t>
      </w:r>
      <w:r w:rsidR="00CD6494">
        <w:rPr>
          <w:rFonts w:asciiTheme="minorHAnsi" w:hAnsiTheme="minorHAnsi" w:cstheme="minorBidi"/>
          <w:b/>
          <w:bCs/>
          <w:sz w:val="24"/>
          <w:szCs w:val="24"/>
        </w:rPr>
        <w:t xml:space="preserve"> 0</w:t>
      </w:r>
    </w:p>
    <w:p w14:paraId="26DCD71B" w14:textId="7D43B367" w:rsidR="002C347D" w:rsidRPr="002C347D" w:rsidRDefault="002C347D" w:rsidP="002C347D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 w:rsidR="00CD6494">
        <w:rPr>
          <w:rFonts w:asciiTheme="minorHAnsi" w:hAnsiTheme="minorHAnsi" w:cstheme="minorHAnsi"/>
          <w:b/>
          <w:sz w:val="24"/>
          <w:szCs w:val="24"/>
        </w:rPr>
        <w:t xml:space="preserve">ΓΙΑ </w:t>
      </w:r>
      <w:r w:rsidR="00CD6494" w:rsidRPr="00992FF1">
        <w:rPr>
          <w:rFonts w:asciiTheme="minorHAnsi" w:hAnsiTheme="minorHAnsi" w:cstheme="minorHAnsi"/>
          <w:sz w:val="24"/>
          <w:szCs w:val="24"/>
        </w:rPr>
        <w:t>Κ</w:t>
      </w:r>
      <w:r w:rsidR="00CD6494">
        <w:rPr>
          <w:rFonts w:asciiTheme="minorHAnsi" w:hAnsiTheme="minorHAnsi" w:cstheme="minorHAnsi"/>
          <w:b/>
          <w:sz w:val="24"/>
          <w:szCs w:val="24"/>
        </w:rPr>
        <w:t xml:space="preserve"> ΑΠΟ </w:t>
      </w:r>
      <w:r w:rsidR="005659D3">
        <w:rPr>
          <w:rFonts w:asciiTheme="minorHAnsi" w:hAnsiTheme="minorHAnsi" w:cstheme="minorHAnsi"/>
          <w:sz w:val="24"/>
          <w:szCs w:val="24"/>
        </w:rPr>
        <w:t>0</w:t>
      </w:r>
      <w:r w:rsidR="00CD6494">
        <w:rPr>
          <w:rFonts w:asciiTheme="minorHAnsi" w:hAnsiTheme="minorHAnsi" w:cstheme="minorHAnsi"/>
          <w:b/>
          <w:sz w:val="24"/>
          <w:szCs w:val="24"/>
        </w:rPr>
        <w:t xml:space="preserve"> ΜΕΧΡΙ </w:t>
      </w:r>
      <w:r w:rsidR="005659D3">
        <w:rPr>
          <w:rFonts w:asciiTheme="minorHAnsi" w:hAnsiTheme="minorHAnsi" w:cstheme="minorHAnsi"/>
          <w:sz w:val="24"/>
          <w:szCs w:val="24"/>
        </w:rPr>
        <w:t>5</w:t>
      </w:r>
      <w:r w:rsidR="00CD6494">
        <w:rPr>
          <w:rFonts w:asciiTheme="minorHAnsi" w:hAnsiTheme="minorHAnsi" w:cstheme="minorHAnsi"/>
          <w:b/>
          <w:sz w:val="24"/>
          <w:szCs w:val="24"/>
        </w:rPr>
        <w:t xml:space="preserve"> ΜΕ</w:t>
      </w:r>
      <w:r w:rsidR="00AA288F">
        <w:rPr>
          <w:rFonts w:asciiTheme="minorHAnsi" w:hAnsiTheme="minorHAnsi" w:cstheme="minorHAnsi"/>
          <w:b/>
          <w:sz w:val="24"/>
          <w:szCs w:val="24"/>
        </w:rPr>
        <w:t>_</w:t>
      </w:r>
      <w:r w:rsidR="00CD6494">
        <w:rPr>
          <w:rFonts w:asciiTheme="minorHAnsi" w:hAnsiTheme="minorHAnsi" w:cstheme="minorHAnsi"/>
          <w:b/>
          <w:sz w:val="24"/>
          <w:szCs w:val="24"/>
        </w:rPr>
        <w:t xml:space="preserve">ΒΗΜΑ </w:t>
      </w:r>
      <w:r w:rsidR="005659D3">
        <w:rPr>
          <w:rFonts w:asciiTheme="minorHAnsi" w:hAnsiTheme="minorHAnsi" w:cstheme="minorHAnsi"/>
          <w:sz w:val="24"/>
          <w:szCs w:val="24"/>
        </w:rPr>
        <w:t>2</w:t>
      </w:r>
      <w:r w:rsidR="00CD649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134E29B" w14:textId="7E0321B2" w:rsidR="002C347D" w:rsidRPr="002C347D" w:rsidRDefault="002C347D" w:rsidP="002C347D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  <w:t>ΓΡΑΨΕ</w:t>
      </w:r>
      <w:r w:rsidRPr="002C347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D6494" w:rsidRPr="00992FF1">
        <w:rPr>
          <w:rFonts w:asciiTheme="minorHAnsi" w:hAnsiTheme="minorHAnsi" w:cstheme="minorHAnsi"/>
          <w:sz w:val="24"/>
          <w:szCs w:val="24"/>
        </w:rPr>
        <w:t>Κ</w:t>
      </w:r>
    </w:p>
    <w:p w14:paraId="64E605D6" w14:textId="034E933C" w:rsidR="002C347D" w:rsidRPr="00992FF1" w:rsidRDefault="002C347D" w:rsidP="1E9F1920">
      <w:pPr>
        <w:jc w:val="both"/>
        <w:rPr>
          <w:rFonts w:asciiTheme="minorHAnsi" w:hAnsiTheme="minorHAnsi" w:cstheme="minorBidi"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="00CD6494" w:rsidRPr="00992FF1">
        <w:rPr>
          <w:rFonts w:asciiTheme="minorHAnsi" w:hAnsiTheme="minorHAnsi" w:cstheme="minorHAnsi"/>
          <w:sz w:val="24"/>
          <w:szCs w:val="24"/>
        </w:rPr>
        <w:t>Σ</w:t>
      </w:r>
      <w:r w:rsidRPr="00992FF1">
        <w:rPr>
          <w:rFonts w:asciiTheme="minorHAnsi" w:hAnsiTheme="minorHAnsi" w:cstheme="minorBidi"/>
          <w:bCs/>
          <w:sz w:val="24"/>
          <w:szCs w:val="24"/>
        </w:rPr>
        <w:t xml:space="preserve"> </w:t>
      </w:r>
      <w:r w:rsidR="005659D3" w:rsidRPr="005659D3">
        <w:rPr>
          <w:rFonts w:asciiTheme="minorHAnsi" w:eastAsia="Wingdings" w:hAnsiTheme="minorHAnsi" w:cstheme="minorBidi"/>
          <w:bCs/>
          <w:sz w:val="24"/>
          <w:szCs w:val="24"/>
        </w:rPr>
        <w:sym w:font="Wingdings" w:char="F0DF"/>
      </w:r>
      <w:r w:rsidRPr="00992FF1">
        <w:rPr>
          <w:rFonts w:asciiTheme="minorHAnsi" w:hAnsiTheme="minorHAnsi" w:cstheme="minorBidi"/>
          <w:bCs/>
          <w:sz w:val="24"/>
          <w:szCs w:val="24"/>
        </w:rPr>
        <w:t xml:space="preserve"> </w:t>
      </w:r>
      <w:r w:rsidR="00CD6494" w:rsidRPr="00992FF1">
        <w:rPr>
          <w:rFonts w:asciiTheme="minorHAnsi" w:hAnsiTheme="minorHAnsi" w:cstheme="minorBidi"/>
          <w:bCs/>
          <w:sz w:val="24"/>
          <w:szCs w:val="24"/>
        </w:rPr>
        <w:t>Σ+Κ</w:t>
      </w:r>
    </w:p>
    <w:p w14:paraId="677ABF0E" w14:textId="72A894AC" w:rsidR="002C347D" w:rsidRPr="002C347D" w:rsidRDefault="002C347D" w:rsidP="002C347D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C34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ΤΕΛΟΣ_ΕΠΑΝΑΛΗΨΗΣ</w:t>
      </w:r>
    </w:p>
    <w:p w14:paraId="6B0058FF" w14:textId="46FBE119" w:rsidR="002C347D" w:rsidRPr="002C347D" w:rsidRDefault="002C347D" w:rsidP="002C347D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2C347D">
        <w:rPr>
          <w:rFonts w:asciiTheme="minorHAnsi" w:hAnsiTheme="minorHAnsi" w:cstheme="minorHAnsi"/>
          <w:b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ΓΡΑΨΕ</w:t>
      </w:r>
      <w:r w:rsidR="00CD649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D6494" w:rsidRPr="00992FF1">
        <w:rPr>
          <w:rFonts w:asciiTheme="minorHAnsi" w:hAnsiTheme="minorHAnsi" w:cstheme="minorHAnsi"/>
          <w:sz w:val="24"/>
          <w:szCs w:val="24"/>
        </w:rPr>
        <w:t>Σ</w:t>
      </w:r>
    </w:p>
    <w:p w14:paraId="5CC4D461" w14:textId="6928951D" w:rsidR="005B6B50" w:rsidRPr="00A67AB7" w:rsidRDefault="005B6B50" w:rsidP="00865DC4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Ν</w:t>
      </w:r>
      <w:r w:rsidRPr="00A67AB7">
        <w:rPr>
          <w:rFonts w:asciiTheme="minorHAnsi" w:hAnsiTheme="minorHAnsi" w:cstheme="minorHAnsi"/>
          <w:sz w:val="24"/>
          <w:szCs w:val="24"/>
        </w:rPr>
        <w:t xml:space="preserve">α </w:t>
      </w:r>
      <w:r>
        <w:rPr>
          <w:rFonts w:asciiTheme="minorHAnsi" w:hAnsiTheme="minorHAnsi" w:cstheme="minorHAnsi"/>
          <w:sz w:val="24"/>
          <w:szCs w:val="24"/>
        </w:rPr>
        <w:t xml:space="preserve">μετατραπεί σε αντίστοιχο ισοδύναμο </w:t>
      </w:r>
      <w:r w:rsidR="00AA288F">
        <w:rPr>
          <w:rFonts w:asciiTheme="minorHAnsi" w:hAnsiTheme="minorHAnsi" w:cstheme="minorHAnsi"/>
          <w:sz w:val="24"/>
          <w:szCs w:val="24"/>
        </w:rPr>
        <w:t>τμήμα</w:t>
      </w:r>
      <w:r>
        <w:rPr>
          <w:rFonts w:asciiTheme="minorHAnsi" w:hAnsiTheme="minorHAnsi" w:cstheme="minorHAnsi"/>
          <w:sz w:val="24"/>
          <w:szCs w:val="24"/>
        </w:rPr>
        <w:t xml:space="preserve"> προγράμματος με την χρήση της </w:t>
      </w:r>
      <w:r w:rsidR="00797EC1">
        <w:rPr>
          <w:rFonts w:asciiTheme="minorHAnsi" w:hAnsiTheme="minorHAnsi" w:cstheme="minorHAnsi"/>
          <w:sz w:val="24"/>
          <w:szCs w:val="24"/>
        </w:rPr>
        <w:t>δομής επανάληψης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992FF1">
        <w:rPr>
          <w:rFonts w:asciiTheme="minorHAnsi" w:hAnsiTheme="minorHAnsi" w:cstheme="minorHAnsi"/>
          <w:b/>
          <w:sz w:val="24"/>
          <w:szCs w:val="24"/>
        </w:rPr>
        <w:t>ΟΣΟ …ΕΠΑΝΑΛΑΒΕ.</w:t>
      </w:r>
      <w:r w:rsidR="008719A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92FF1"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4175A77F" w14:textId="5CAC11F5" w:rsidR="00A67AB7" w:rsidRPr="00A67AB7" w:rsidRDefault="008035F3" w:rsidP="00A67AB7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Μονάδες 10</w:t>
      </w:r>
    </w:p>
    <w:sectPr w:rsidR="00A67AB7" w:rsidRPr="00A67AB7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OldTimes UC Pol">
    <w:altName w:val="Arial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6260F"/>
    <w:rsid w:val="000E5B4A"/>
    <w:rsid w:val="00124256"/>
    <w:rsid w:val="00135EF2"/>
    <w:rsid w:val="001D68F1"/>
    <w:rsid w:val="00217487"/>
    <w:rsid w:val="00217DDD"/>
    <w:rsid w:val="00284DD0"/>
    <w:rsid w:val="002C347D"/>
    <w:rsid w:val="004140BE"/>
    <w:rsid w:val="00417A60"/>
    <w:rsid w:val="004B0106"/>
    <w:rsid w:val="005659D3"/>
    <w:rsid w:val="005B6B50"/>
    <w:rsid w:val="0066741C"/>
    <w:rsid w:val="00685EC3"/>
    <w:rsid w:val="00751C88"/>
    <w:rsid w:val="00765E0B"/>
    <w:rsid w:val="00797EC1"/>
    <w:rsid w:val="008035F3"/>
    <w:rsid w:val="00865DC4"/>
    <w:rsid w:val="008719AD"/>
    <w:rsid w:val="008A487C"/>
    <w:rsid w:val="00966016"/>
    <w:rsid w:val="00992FF1"/>
    <w:rsid w:val="00A20F4C"/>
    <w:rsid w:val="00A40EC7"/>
    <w:rsid w:val="00A66562"/>
    <w:rsid w:val="00A67AB7"/>
    <w:rsid w:val="00A73725"/>
    <w:rsid w:val="00AA288F"/>
    <w:rsid w:val="00BD106C"/>
    <w:rsid w:val="00C05471"/>
    <w:rsid w:val="00C103DB"/>
    <w:rsid w:val="00C44E22"/>
    <w:rsid w:val="00CD6494"/>
    <w:rsid w:val="00D97D1C"/>
    <w:rsid w:val="00DA1422"/>
    <w:rsid w:val="00E57466"/>
    <w:rsid w:val="00E6475E"/>
    <w:rsid w:val="00F36656"/>
    <w:rsid w:val="00FF3438"/>
    <w:rsid w:val="016E06FC"/>
    <w:rsid w:val="1394DE4C"/>
    <w:rsid w:val="1D2F95CA"/>
    <w:rsid w:val="1E9F1920"/>
    <w:rsid w:val="3B67A9F1"/>
    <w:rsid w:val="4A72427E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B50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6656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6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2.xml><?xml version="1.0" encoding="utf-8"?>
<ds:datastoreItem xmlns:ds="http://schemas.openxmlformats.org/officeDocument/2006/customXml" ds:itemID="{B191AB09-0406-4825-BDF7-FA5401B369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38</cp:revision>
  <dcterms:created xsi:type="dcterms:W3CDTF">2022-01-10T19:46:00Z</dcterms:created>
  <dcterms:modified xsi:type="dcterms:W3CDTF">2023-05-14T15:38:00Z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