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34FEB" w14:textId="7026F60C" w:rsidR="000B32F2" w:rsidRDefault="008F3EC8" w:rsidP="008F3EC8">
      <w:pPr>
        <w:pStyle w:val="paragraph"/>
        <w:spacing w:before="0" w:beforeAutospacing="0" w:after="0" w:afterAutospacing="0" w:line="360" w:lineRule="auto"/>
        <w:jc w:val="both"/>
        <w:textAlignment w:val="baseline"/>
        <w:rPr>
          <w:rStyle w:val="eop"/>
          <w:rFonts w:ascii="Calibri" w:hAnsi="Calibri" w:cs="Calibri"/>
          <w:b/>
          <w:bCs/>
        </w:rPr>
      </w:pPr>
      <w:r w:rsidRPr="000B32F2">
        <w:rPr>
          <w:rStyle w:val="normaltextrun"/>
          <w:rFonts w:ascii="Calibri" w:hAnsi="Calibri" w:cs="Calibri"/>
          <w:b/>
          <w:bCs/>
        </w:rPr>
        <w:t>Ενδεικτική απάντηση</w:t>
      </w:r>
    </w:p>
    <w:p w14:paraId="21BA17E8" w14:textId="77777777" w:rsidR="000B32F2" w:rsidRPr="000B32F2" w:rsidRDefault="000B32F2" w:rsidP="008F3EC8">
      <w:pPr>
        <w:pStyle w:val="paragraph"/>
        <w:spacing w:before="0" w:beforeAutospacing="0" w:after="0" w:afterAutospacing="0" w:line="360" w:lineRule="auto"/>
        <w:jc w:val="both"/>
        <w:textAlignment w:val="baseline"/>
        <w:rPr>
          <w:rFonts w:ascii="Calibri" w:hAnsi="Calibri" w:cs="Calibri"/>
          <w:b/>
          <w:bCs/>
        </w:rPr>
      </w:pPr>
    </w:p>
    <w:p w14:paraId="13CC4B1B" w14:textId="77777777" w:rsidR="008F3EC8" w:rsidRDefault="008F3EC8" w:rsidP="008F3EC8">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 xml:space="preserve">α. Τον σύγχρονο </w:t>
      </w:r>
      <w:proofErr w:type="spellStart"/>
      <w:r>
        <w:rPr>
          <w:rStyle w:val="normaltextrun"/>
          <w:rFonts w:ascii="Calibri" w:hAnsi="Calibri" w:cs="Calibri"/>
        </w:rPr>
        <w:t>κρεοπαραγωγικό</w:t>
      </w:r>
      <w:proofErr w:type="spellEnd"/>
      <w:r>
        <w:rPr>
          <w:rStyle w:val="normaltextrun"/>
          <w:rFonts w:ascii="Calibri" w:hAnsi="Calibri" w:cs="Calibri"/>
        </w:rPr>
        <w:t xml:space="preserve"> τύπο καθώς τα ζώα αυτά έχουν μεγάλη ανάπτυξη μυών και έχουν την ικανότητα να αυξάνονται γρήγορα. Επίσης, στον σύγχρονο τύπο είναι ανεπτυγμένα τα μέρη του σώματος του ζώου που δίνουν κρέας με πολύ λιγότερο λίπος.</w:t>
      </w:r>
      <w:r>
        <w:rPr>
          <w:rStyle w:val="eop"/>
          <w:rFonts w:ascii="Calibri" w:hAnsi="Calibri" w:cs="Calibri"/>
        </w:rPr>
        <w:t> </w:t>
      </w:r>
    </w:p>
    <w:p w14:paraId="1F69F8D1" w14:textId="76A22FCE" w:rsidR="008F3EC8" w:rsidRDefault="008F3EC8" w:rsidP="008F3EC8">
      <w:pPr>
        <w:pStyle w:val="paragraph"/>
        <w:spacing w:before="0" w:beforeAutospacing="0" w:after="0" w:afterAutospacing="0" w:line="360" w:lineRule="auto"/>
        <w:jc w:val="both"/>
        <w:textAlignment w:val="baseline"/>
        <w:rPr>
          <w:rFonts w:ascii="Segoe UI" w:hAnsi="Segoe UI" w:cs="Segoe UI"/>
          <w:sz w:val="18"/>
          <w:szCs w:val="18"/>
        </w:rPr>
      </w:pPr>
    </w:p>
    <w:p w14:paraId="742BE72B" w14:textId="3E9DE387" w:rsidR="008F3EC8" w:rsidRDefault="008F3EC8" w:rsidP="008F3EC8">
      <w:pPr>
        <w:pStyle w:val="paragraph"/>
        <w:spacing w:before="0" w:beforeAutospacing="0" w:after="0" w:afterAutospacing="0" w:line="360" w:lineRule="auto"/>
        <w:jc w:val="both"/>
        <w:textAlignment w:val="baseline"/>
        <w:rPr>
          <w:rStyle w:val="eop"/>
          <w:rFonts w:ascii="Calibri" w:hAnsi="Calibri" w:cs="Calibri"/>
        </w:rPr>
      </w:pPr>
      <w:r>
        <w:rPr>
          <w:rStyle w:val="normaltextrun"/>
          <w:rFonts w:ascii="Calibri" w:hAnsi="Calibri" w:cs="Calibri"/>
        </w:rPr>
        <w:t xml:space="preserve">β. Γρήγορη ανάπτυξη έχουν οι γαλλικές φυλές βοοειδών όπως είναι η </w:t>
      </w:r>
      <w:proofErr w:type="spellStart"/>
      <w:r>
        <w:rPr>
          <w:rStyle w:val="normaltextrun"/>
          <w:rFonts w:ascii="Calibri" w:hAnsi="Calibri" w:cs="Calibri"/>
          <w:lang w:val="en-US"/>
        </w:rPr>
        <w:t>Limousin</w:t>
      </w:r>
      <w:proofErr w:type="spellEnd"/>
      <w:r>
        <w:rPr>
          <w:rStyle w:val="normaltextrun"/>
          <w:rFonts w:ascii="Calibri" w:hAnsi="Calibri" w:cs="Calibri"/>
        </w:rPr>
        <w:t xml:space="preserve">, και η </w:t>
      </w:r>
      <w:r>
        <w:rPr>
          <w:rStyle w:val="normaltextrun"/>
          <w:rFonts w:ascii="Calibri" w:hAnsi="Calibri" w:cs="Calibri"/>
          <w:lang w:val="en-US"/>
        </w:rPr>
        <w:t>Charolais</w:t>
      </w:r>
      <w:r>
        <w:rPr>
          <w:rStyle w:val="normaltextrun"/>
          <w:rFonts w:ascii="Calibri" w:hAnsi="Calibri" w:cs="Calibri"/>
        </w:rPr>
        <w:t>.</w:t>
      </w:r>
    </w:p>
    <w:p w14:paraId="4A2E8B48" w14:textId="77777777" w:rsidR="000B32F2" w:rsidRDefault="000B32F2" w:rsidP="008F3EC8">
      <w:pPr>
        <w:pStyle w:val="paragraph"/>
        <w:spacing w:before="0" w:beforeAutospacing="0" w:after="0" w:afterAutospacing="0" w:line="360" w:lineRule="auto"/>
        <w:jc w:val="both"/>
        <w:textAlignment w:val="baseline"/>
        <w:rPr>
          <w:rFonts w:ascii="Segoe UI" w:hAnsi="Segoe UI" w:cs="Segoe UI"/>
          <w:sz w:val="18"/>
          <w:szCs w:val="18"/>
        </w:rPr>
      </w:pPr>
    </w:p>
    <w:p w14:paraId="53505C39" w14:textId="77777777" w:rsidR="008F3EC8" w:rsidRDefault="008F3EC8" w:rsidP="008F3EC8">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γ. Θα του πρότεινα να ακολουθήσει το εντατικό σύστημα εκτροφής γιατί το σύστημα αυτό συνήθως εφαρμόζεται κοντά σε αστικά κέντρα, μακριά από βοσκοτόπους και περιοχές παραγωγής ζωοτροφών, δηλαδή σε περιοχές στις οποίες η διαθέσιμη έκταση είναι σχετικά περιορισμένη. Επίσης, η εκτροφή των ζώων γίνεται μέσα στο στάβλο ή στο προαύλιο του για όλη τη διάρκεια της παραγωγικής τους ζωής. Τέλος, το σύστημα αυτό χαρακτηρίζεται από αυξημένη χρησιμοποίηση κεφαλαίων τα οποία ο συγκεκριμένος παραγωγός διαθέτει.</w:t>
      </w:r>
      <w:r>
        <w:rPr>
          <w:rStyle w:val="eop"/>
          <w:rFonts w:ascii="Calibri" w:hAnsi="Calibri" w:cs="Calibri"/>
        </w:rPr>
        <w:t> </w:t>
      </w:r>
    </w:p>
    <w:p w14:paraId="4CEEDD6F" w14:textId="77777777" w:rsidR="008F3EC8" w:rsidRDefault="008F3EC8" w:rsidP="008F3EC8">
      <w:pPr>
        <w:pStyle w:val="paragraph"/>
        <w:spacing w:before="0" w:beforeAutospacing="0" w:after="0" w:afterAutospacing="0" w:line="360" w:lineRule="auto"/>
        <w:jc w:val="right"/>
        <w:textAlignment w:val="baseline"/>
        <w:rPr>
          <w:rFonts w:ascii="Segoe UI" w:hAnsi="Segoe UI" w:cs="Segoe UI"/>
          <w:sz w:val="18"/>
          <w:szCs w:val="18"/>
        </w:rPr>
      </w:pPr>
      <w:r>
        <w:rPr>
          <w:rStyle w:val="eop"/>
          <w:rFonts w:ascii="Calibri" w:hAnsi="Calibri" w:cs="Calibri"/>
        </w:rPr>
        <w:t> </w:t>
      </w:r>
    </w:p>
    <w:p w14:paraId="333DBFF5" w14:textId="77777777" w:rsidR="00BE6C83" w:rsidRDefault="00BE6C83" w:rsidP="008F3EC8">
      <w:pPr>
        <w:spacing w:line="360" w:lineRule="auto"/>
      </w:pPr>
    </w:p>
    <w:sectPr w:rsidR="00BE6C83" w:rsidSect="008F3EC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C8"/>
    <w:rsid w:val="000B32F2"/>
    <w:rsid w:val="008F3EC8"/>
    <w:rsid w:val="00BE6C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25AB6994"/>
  <w15:chartTrackingRefBased/>
  <w15:docId w15:val="{0D0F2AE4-6EB4-8F43-BAE3-FC74725A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8F3EC8"/>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8F3EC8"/>
  </w:style>
  <w:style w:type="character" w:customStyle="1" w:styleId="eop">
    <w:name w:val="eop"/>
    <w:basedOn w:val="a0"/>
    <w:rsid w:val="008F3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50263">
      <w:bodyDiv w:val="1"/>
      <w:marLeft w:val="0"/>
      <w:marRight w:val="0"/>
      <w:marTop w:val="0"/>
      <w:marBottom w:val="0"/>
      <w:divBdr>
        <w:top w:val="none" w:sz="0" w:space="0" w:color="auto"/>
        <w:left w:val="none" w:sz="0" w:space="0" w:color="auto"/>
        <w:bottom w:val="none" w:sz="0" w:space="0" w:color="auto"/>
        <w:right w:val="none" w:sz="0" w:space="0" w:color="auto"/>
      </w:divBdr>
      <w:divsChild>
        <w:div w:id="225990363">
          <w:marLeft w:val="0"/>
          <w:marRight w:val="0"/>
          <w:marTop w:val="0"/>
          <w:marBottom w:val="0"/>
          <w:divBdr>
            <w:top w:val="none" w:sz="0" w:space="0" w:color="auto"/>
            <w:left w:val="none" w:sz="0" w:space="0" w:color="auto"/>
            <w:bottom w:val="none" w:sz="0" w:space="0" w:color="auto"/>
            <w:right w:val="none" w:sz="0" w:space="0" w:color="auto"/>
          </w:divBdr>
        </w:div>
        <w:div w:id="972440783">
          <w:marLeft w:val="0"/>
          <w:marRight w:val="0"/>
          <w:marTop w:val="0"/>
          <w:marBottom w:val="0"/>
          <w:divBdr>
            <w:top w:val="none" w:sz="0" w:space="0" w:color="auto"/>
            <w:left w:val="none" w:sz="0" w:space="0" w:color="auto"/>
            <w:bottom w:val="none" w:sz="0" w:space="0" w:color="auto"/>
            <w:right w:val="none" w:sz="0" w:space="0" w:color="auto"/>
          </w:divBdr>
        </w:div>
        <w:div w:id="1670135393">
          <w:marLeft w:val="0"/>
          <w:marRight w:val="0"/>
          <w:marTop w:val="0"/>
          <w:marBottom w:val="0"/>
          <w:divBdr>
            <w:top w:val="none" w:sz="0" w:space="0" w:color="auto"/>
            <w:left w:val="none" w:sz="0" w:space="0" w:color="auto"/>
            <w:bottom w:val="none" w:sz="0" w:space="0" w:color="auto"/>
            <w:right w:val="none" w:sz="0" w:space="0" w:color="auto"/>
          </w:divBdr>
        </w:div>
        <w:div w:id="799301147">
          <w:marLeft w:val="0"/>
          <w:marRight w:val="0"/>
          <w:marTop w:val="0"/>
          <w:marBottom w:val="0"/>
          <w:divBdr>
            <w:top w:val="none" w:sz="0" w:space="0" w:color="auto"/>
            <w:left w:val="none" w:sz="0" w:space="0" w:color="auto"/>
            <w:bottom w:val="none" w:sz="0" w:space="0" w:color="auto"/>
            <w:right w:val="none" w:sz="0" w:space="0" w:color="auto"/>
          </w:divBdr>
        </w:div>
        <w:div w:id="1429809045">
          <w:marLeft w:val="0"/>
          <w:marRight w:val="0"/>
          <w:marTop w:val="0"/>
          <w:marBottom w:val="0"/>
          <w:divBdr>
            <w:top w:val="none" w:sz="0" w:space="0" w:color="auto"/>
            <w:left w:val="none" w:sz="0" w:space="0" w:color="auto"/>
            <w:bottom w:val="none" w:sz="0" w:space="0" w:color="auto"/>
            <w:right w:val="none" w:sz="0" w:space="0" w:color="auto"/>
          </w:divBdr>
        </w:div>
        <w:div w:id="458574170">
          <w:marLeft w:val="0"/>
          <w:marRight w:val="0"/>
          <w:marTop w:val="0"/>
          <w:marBottom w:val="0"/>
          <w:divBdr>
            <w:top w:val="none" w:sz="0" w:space="0" w:color="auto"/>
            <w:left w:val="none" w:sz="0" w:space="0" w:color="auto"/>
            <w:bottom w:val="none" w:sz="0" w:space="0" w:color="auto"/>
            <w:right w:val="none" w:sz="0" w:space="0" w:color="auto"/>
          </w:divBdr>
        </w:div>
        <w:div w:id="415058446">
          <w:marLeft w:val="0"/>
          <w:marRight w:val="0"/>
          <w:marTop w:val="0"/>
          <w:marBottom w:val="0"/>
          <w:divBdr>
            <w:top w:val="none" w:sz="0" w:space="0" w:color="auto"/>
            <w:left w:val="none" w:sz="0" w:space="0" w:color="auto"/>
            <w:bottom w:val="none" w:sz="0" w:space="0" w:color="auto"/>
            <w:right w:val="none" w:sz="0" w:space="0" w:color="auto"/>
          </w:divBdr>
        </w:div>
        <w:div w:id="113260010">
          <w:marLeft w:val="0"/>
          <w:marRight w:val="0"/>
          <w:marTop w:val="0"/>
          <w:marBottom w:val="0"/>
          <w:divBdr>
            <w:top w:val="none" w:sz="0" w:space="0" w:color="auto"/>
            <w:left w:val="none" w:sz="0" w:space="0" w:color="auto"/>
            <w:bottom w:val="none" w:sz="0" w:space="0" w:color="auto"/>
            <w:right w:val="none" w:sz="0" w:space="0" w:color="auto"/>
          </w:divBdr>
        </w:div>
        <w:div w:id="1860968251">
          <w:marLeft w:val="0"/>
          <w:marRight w:val="0"/>
          <w:marTop w:val="0"/>
          <w:marBottom w:val="0"/>
          <w:divBdr>
            <w:top w:val="none" w:sz="0" w:space="0" w:color="auto"/>
            <w:left w:val="none" w:sz="0" w:space="0" w:color="auto"/>
            <w:bottom w:val="none" w:sz="0" w:space="0" w:color="auto"/>
            <w:right w:val="none" w:sz="0" w:space="0" w:color="auto"/>
          </w:divBdr>
        </w:div>
        <w:div w:id="500585181">
          <w:marLeft w:val="0"/>
          <w:marRight w:val="0"/>
          <w:marTop w:val="0"/>
          <w:marBottom w:val="0"/>
          <w:divBdr>
            <w:top w:val="none" w:sz="0" w:space="0" w:color="auto"/>
            <w:left w:val="none" w:sz="0" w:space="0" w:color="auto"/>
            <w:bottom w:val="none" w:sz="0" w:space="0" w:color="auto"/>
            <w:right w:val="none" w:sz="0" w:space="0" w:color="auto"/>
          </w:divBdr>
        </w:div>
        <w:div w:id="365254340">
          <w:marLeft w:val="0"/>
          <w:marRight w:val="0"/>
          <w:marTop w:val="0"/>
          <w:marBottom w:val="0"/>
          <w:divBdr>
            <w:top w:val="none" w:sz="0" w:space="0" w:color="auto"/>
            <w:left w:val="none" w:sz="0" w:space="0" w:color="auto"/>
            <w:bottom w:val="none" w:sz="0" w:space="0" w:color="auto"/>
            <w:right w:val="none" w:sz="0" w:space="0" w:color="auto"/>
          </w:divBdr>
        </w:div>
        <w:div w:id="1226599609">
          <w:marLeft w:val="0"/>
          <w:marRight w:val="0"/>
          <w:marTop w:val="0"/>
          <w:marBottom w:val="0"/>
          <w:divBdr>
            <w:top w:val="none" w:sz="0" w:space="0" w:color="auto"/>
            <w:left w:val="none" w:sz="0" w:space="0" w:color="auto"/>
            <w:bottom w:val="none" w:sz="0" w:space="0" w:color="auto"/>
            <w:right w:val="none" w:sz="0" w:space="0" w:color="auto"/>
          </w:divBdr>
        </w:div>
        <w:div w:id="434138534">
          <w:marLeft w:val="0"/>
          <w:marRight w:val="0"/>
          <w:marTop w:val="0"/>
          <w:marBottom w:val="0"/>
          <w:divBdr>
            <w:top w:val="none" w:sz="0" w:space="0" w:color="auto"/>
            <w:left w:val="none" w:sz="0" w:space="0" w:color="auto"/>
            <w:bottom w:val="none" w:sz="0" w:space="0" w:color="auto"/>
            <w:right w:val="none" w:sz="0" w:space="0" w:color="auto"/>
          </w:divBdr>
        </w:div>
        <w:div w:id="645934281">
          <w:marLeft w:val="0"/>
          <w:marRight w:val="0"/>
          <w:marTop w:val="0"/>
          <w:marBottom w:val="0"/>
          <w:divBdr>
            <w:top w:val="none" w:sz="0" w:space="0" w:color="auto"/>
            <w:left w:val="none" w:sz="0" w:space="0" w:color="auto"/>
            <w:bottom w:val="none" w:sz="0" w:space="0" w:color="auto"/>
            <w:right w:val="none" w:sz="0" w:space="0" w:color="auto"/>
          </w:divBdr>
        </w:div>
        <w:div w:id="768279856">
          <w:marLeft w:val="0"/>
          <w:marRight w:val="0"/>
          <w:marTop w:val="0"/>
          <w:marBottom w:val="0"/>
          <w:divBdr>
            <w:top w:val="none" w:sz="0" w:space="0" w:color="auto"/>
            <w:left w:val="none" w:sz="0" w:space="0" w:color="auto"/>
            <w:bottom w:val="none" w:sz="0" w:space="0" w:color="auto"/>
            <w:right w:val="none" w:sz="0" w:space="0" w:color="auto"/>
          </w:divBdr>
        </w:div>
        <w:div w:id="134181837">
          <w:marLeft w:val="0"/>
          <w:marRight w:val="0"/>
          <w:marTop w:val="0"/>
          <w:marBottom w:val="0"/>
          <w:divBdr>
            <w:top w:val="none" w:sz="0" w:space="0" w:color="auto"/>
            <w:left w:val="none" w:sz="0" w:space="0" w:color="auto"/>
            <w:bottom w:val="none" w:sz="0" w:space="0" w:color="auto"/>
            <w:right w:val="none" w:sz="0" w:space="0" w:color="auto"/>
          </w:divBdr>
        </w:div>
        <w:div w:id="1007488793">
          <w:marLeft w:val="0"/>
          <w:marRight w:val="0"/>
          <w:marTop w:val="0"/>
          <w:marBottom w:val="0"/>
          <w:divBdr>
            <w:top w:val="none" w:sz="0" w:space="0" w:color="auto"/>
            <w:left w:val="none" w:sz="0" w:space="0" w:color="auto"/>
            <w:bottom w:val="none" w:sz="0" w:space="0" w:color="auto"/>
            <w:right w:val="none" w:sz="0" w:space="0" w:color="auto"/>
          </w:divBdr>
        </w:div>
        <w:div w:id="1050498629">
          <w:marLeft w:val="0"/>
          <w:marRight w:val="0"/>
          <w:marTop w:val="0"/>
          <w:marBottom w:val="0"/>
          <w:divBdr>
            <w:top w:val="none" w:sz="0" w:space="0" w:color="auto"/>
            <w:left w:val="none" w:sz="0" w:space="0" w:color="auto"/>
            <w:bottom w:val="none" w:sz="0" w:space="0" w:color="auto"/>
            <w:right w:val="none" w:sz="0" w:space="0" w:color="auto"/>
          </w:divBdr>
        </w:div>
        <w:div w:id="926039674">
          <w:marLeft w:val="0"/>
          <w:marRight w:val="0"/>
          <w:marTop w:val="0"/>
          <w:marBottom w:val="0"/>
          <w:divBdr>
            <w:top w:val="none" w:sz="0" w:space="0" w:color="auto"/>
            <w:left w:val="none" w:sz="0" w:space="0" w:color="auto"/>
            <w:bottom w:val="none" w:sz="0" w:space="0" w:color="auto"/>
            <w:right w:val="none" w:sz="0" w:space="0" w:color="auto"/>
          </w:divBdr>
        </w:div>
        <w:div w:id="1821187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730</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2023-05-06T20:15:00Z</dcterms:created>
  <dcterms:modified xsi:type="dcterms:W3CDTF">2023-05-06T20:24:00Z</dcterms:modified>
</cp:coreProperties>
</file>