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A2F" w:rsidRPr="00067E7C" w:rsidRDefault="00864A1F" w:rsidP="00067E7C">
      <w:pPr>
        <w:pStyle w:val="a3"/>
        <w:shd w:val="clear" w:color="auto" w:fill="auto"/>
        <w:spacing w:after="240" w:line="240" w:lineRule="auto"/>
        <w:jc w:val="center"/>
        <w:rPr>
          <w:sz w:val="28"/>
        </w:rPr>
      </w:pPr>
      <w:r w:rsidRPr="00067E7C">
        <w:rPr>
          <w:b/>
          <w:bCs/>
          <w:sz w:val="28"/>
        </w:rPr>
        <w:t>ΕΣΤΙΑΤΟΡΙΟ</w:t>
      </w:r>
    </w:p>
    <w:p w:rsidR="00613300" w:rsidRDefault="00864A1F" w:rsidP="00067E7C">
      <w:pPr>
        <w:pStyle w:val="a3"/>
        <w:shd w:val="clear" w:color="auto" w:fill="auto"/>
        <w:spacing w:after="0"/>
        <w:jc w:val="both"/>
      </w:pPr>
      <w:r>
        <w:t>Στα σχέδι</w:t>
      </w:r>
      <w:r w:rsidR="00613300">
        <w:t>α - υποδείγματα παρουσιάζονται ημιτελώς η</w:t>
      </w:r>
      <w:r>
        <w:t xml:space="preserve"> κάτοψη και η </w:t>
      </w:r>
      <w:r w:rsidR="00613DF2">
        <w:t>Νότια Όψη</w:t>
      </w:r>
      <w:r>
        <w:t xml:space="preserve"> </w:t>
      </w:r>
      <w:r w:rsidR="00613300">
        <w:t>ενός κτηρίου που πρόκειται να χρησιμοποιηθεί ως χώρος εστίασης και συγκεκριμένα ως εστιατόριο</w:t>
      </w:r>
      <w:r>
        <w:t>.</w:t>
      </w:r>
      <w:r w:rsidR="00613300">
        <w:t xml:space="preserve"> Το κτήριο φέρει οριζόντια άνοψη (στέγη) από οπλισμένο σκυρόδεμα.</w:t>
      </w:r>
      <w:r w:rsidR="00431EDA">
        <w:t xml:space="preserve"> </w:t>
      </w:r>
      <w:r w:rsidR="00613300">
        <w:t xml:space="preserve">Όλες </w:t>
      </w:r>
      <w:r>
        <w:t xml:space="preserve">οι αναγραφόμενες διαστάσεις είναι σε μέτρα. </w:t>
      </w:r>
      <w:r w:rsidR="00613300">
        <w:t>Το πάχος της σκυροδεμ</w:t>
      </w:r>
      <w:r w:rsidR="00FD11FA">
        <w:t xml:space="preserve">άτινης στέγης ισούται με 0.15μ. Το πάχος των εξωτερικών τοίχων ισούται με 0.30μ. και των εσωτερικών με 0.10μ. </w:t>
      </w:r>
      <w:bookmarkStart w:id="0" w:name="_GoBack"/>
      <w:bookmarkEnd w:id="0"/>
      <w:r w:rsidR="00613300">
        <w:t>Η Κάτοψη δεν περιλαμβάνει τις αρχιτεκτονικές λεπτομέρειες ανοιγμάτων.</w:t>
      </w:r>
    </w:p>
    <w:p w:rsidR="00496A2F" w:rsidRDefault="00864A1F" w:rsidP="00067E7C">
      <w:pPr>
        <w:pStyle w:val="a3"/>
        <w:shd w:val="clear" w:color="auto" w:fill="auto"/>
        <w:spacing w:after="0"/>
        <w:jc w:val="both"/>
      </w:pPr>
      <w:r>
        <w:t>Ο χώρος του εστιατορίου αποτελείται από:</w:t>
      </w:r>
    </w:p>
    <w:p w:rsidR="00496A2F" w:rsidRDefault="00864A1F" w:rsidP="00067E7C">
      <w:pPr>
        <w:pStyle w:val="a3"/>
        <w:numPr>
          <w:ilvl w:val="0"/>
          <w:numId w:val="1"/>
        </w:numPr>
        <w:shd w:val="clear" w:color="auto" w:fill="auto"/>
        <w:tabs>
          <w:tab w:val="left" w:pos="740"/>
        </w:tabs>
        <w:spacing w:after="0"/>
        <w:ind w:firstLine="380"/>
        <w:jc w:val="both"/>
      </w:pPr>
      <w:r>
        <w:t>Δύο αίθουσες (αίθουσα και κουζίνα) και</w:t>
      </w:r>
    </w:p>
    <w:p w:rsidR="00496A2F" w:rsidRDefault="00864A1F" w:rsidP="00067E7C">
      <w:pPr>
        <w:pStyle w:val="a3"/>
        <w:numPr>
          <w:ilvl w:val="0"/>
          <w:numId w:val="1"/>
        </w:numPr>
        <w:shd w:val="clear" w:color="auto" w:fill="auto"/>
        <w:tabs>
          <w:tab w:val="left" w:pos="740"/>
        </w:tabs>
        <w:spacing w:after="0"/>
        <w:ind w:firstLine="380"/>
        <w:jc w:val="both"/>
      </w:pPr>
      <w:r>
        <w:t>Δύο χώρου</w:t>
      </w:r>
      <w:r w:rsidR="00FD7577">
        <w:t>ς υγιεινής (</w:t>
      </w:r>
      <w:r w:rsidR="00FD7577">
        <w:rPr>
          <w:lang w:val="en-US"/>
        </w:rPr>
        <w:t>WC</w:t>
      </w:r>
      <w:r>
        <w:t>)</w:t>
      </w:r>
    </w:p>
    <w:p w:rsidR="00067E7C" w:rsidRDefault="00067E7C" w:rsidP="00067E7C">
      <w:pPr>
        <w:pStyle w:val="a3"/>
        <w:shd w:val="clear" w:color="auto" w:fill="auto"/>
        <w:spacing w:after="0"/>
        <w:jc w:val="both"/>
        <w:rPr>
          <w:b/>
          <w:bCs/>
        </w:rPr>
      </w:pPr>
    </w:p>
    <w:p w:rsidR="00613300" w:rsidRDefault="00431EDA" w:rsidP="00067E7C">
      <w:pPr>
        <w:pStyle w:val="a3"/>
        <w:shd w:val="clear" w:color="auto" w:fill="auto"/>
        <w:spacing w:after="0"/>
        <w:jc w:val="both"/>
      </w:pPr>
      <w:r w:rsidRPr="00613300">
        <w:rPr>
          <w:b/>
          <w:bCs/>
        </w:rPr>
        <w:t xml:space="preserve">2) </w:t>
      </w:r>
      <w:r w:rsidR="00613300">
        <w:t>Να σχεδιαστεί με μαύρη σινική μελάνη ή με μολύβι και με τα κατάλληλα πάχη γραμμών η</w:t>
      </w:r>
      <w:r w:rsidR="00613300">
        <w:br/>
        <w:t>κάτοψη του κτίσματος σε κλίμακα 1:50, σύμφωνα με τις διαστάσεις, σε μέτρα, που αναγράφονται στο σχέδιο – υπόδειγμα. Να μην σχεδιαστούν ή αναγραφούν ονομα</w:t>
      </w:r>
      <w:r w:rsidR="00AA4D18">
        <w:t xml:space="preserve">σίες εσωτερικών χώρων, διαστάσεις, </w:t>
      </w:r>
      <w:r w:rsidR="00613300">
        <w:t>σύμβολα υψ</w:t>
      </w:r>
      <w:r w:rsidR="00AA4D18">
        <w:t xml:space="preserve">ομέτρων με τις τιμές τους και </w:t>
      </w:r>
      <w:r w:rsidR="00613300">
        <w:t>το σύμβολο Γεωγραφικού προσανατολισμού του κτίσματος. (Μονάδες 25)</w:t>
      </w:r>
    </w:p>
    <w:p w:rsidR="00067E7C" w:rsidRDefault="00067E7C" w:rsidP="00067E7C">
      <w:pPr>
        <w:pStyle w:val="a3"/>
        <w:shd w:val="clear" w:color="auto" w:fill="auto"/>
        <w:spacing w:after="0"/>
        <w:jc w:val="both"/>
        <w:rPr>
          <w:b/>
          <w:bCs/>
        </w:rPr>
      </w:pPr>
    </w:p>
    <w:p w:rsidR="00496A2F" w:rsidRDefault="00431EDA" w:rsidP="00067E7C">
      <w:pPr>
        <w:pStyle w:val="a3"/>
        <w:shd w:val="clear" w:color="auto" w:fill="auto"/>
        <w:spacing w:after="0"/>
        <w:jc w:val="both"/>
      </w:pPr>
      <w:r w:rsidRPr="00431EDA">
        <w:rPr>
          <w:b/>
          <w:bCs/>
        </w:rPr>
        <w:t>4</w:t>
      </w:r>
      <w:r w:rsidR="00864A1F">
        <w:rPr>
          <w:b/>
          <w:bCs/>
        </w:rPr>
        <w:t xml:space="preserve">) </w:t>
      </w:r>
      <w:r w:rsidR="00864A1F">
        <w:t>Να σχεδιαστεί με μαύρη σινική μελάνη ή με μολύβι και με τα κατάλληλα πάχη γραμμών η</w:t>
      </w:r>
      <w:r w:rsidR="00864A1F">
        <w:br/>
      </w:r>
      <w:r w:rsidR="00613DF2">
        <w:t xml:space="preserve">Νότια Όψη </w:t>
      </w:r>
      <w:r w:rsidR="00864A1F">
        <w:t>του κτηρίου σε κλίμακα 1:50,</w:t>
      </w:r>
      <w:r w:rsidR="00613300">
        <w:t xml:space="preserve"> όπως σας δίδεται και</w:t>
      </w:r>
      <w:r w:rsidR="00864A1F">
        <w:t xml:space="preserve"> σύμφωνα με τις διαστάσεις, σε μέτρα,</w:t>
      </w:r>
      <w:r w:rsidR="00613300">
        <w:t xml:space="preserve"> π</w:t>
      </w:r>
      <w:r w:rsidR="00864A1F">
        <w:t>ου</w:t>
      </w:r>
      <w:r w:rsidR="00613300">
        <w:t xml:space="preserve"> </w:t>
      </w:r>
      <w:r w:rsidR="00864A1F">
        <w:t>αναγράφονται στο σχέδιο - υπόδειγμα.</w:t>
      </w:r>
      <w:r w:rsidR="00613DF2">
        <w:t xml:space="preserve"> Να μην σχεδιαστούν σε όψη οι Αρχιτεκτονικές λεπτομέρειες ανοιγμάτων (κουφώματα θυρών και παραθύρων).</w:t>
      </w:r>
      <w:r w:rsidR="00864A1F">
        <w:t xml:space="preserve"> (Μονάδες 25)</w:t>
      </w:r>
    </w:p>
    <w:p w:rsidR="000C2DBE" w:rsidRDefault="000C2DBE" w:rsidP="00067E7C">
      <w:pPr>
        <w:pStyle w:val="a3"/>
        <w:shd w:val="clear" w:color="auto" w:fill="auto"/>
        <w:spacing w:after="0"/>
        <w:jc w:val="both"/>
      </w:pPr>
    </w:p>
    <w:p w:rsidR="00496A2F" w:rsidRDefault="00864A1F" w:rsidP="00067E7C">
      <w:pPr>
        <w:pStyle w:val="a3"/>
        <w:shd w:val="clear" w:color="auto" w:fill="auto"/>
        <w:spacing w:after="0"/>
        <w:jc w:val="both"/>
      </w:pPr>
      <w:r>
        <w:t>Σε περίπτωση που χρειάζεται να καθοριστεί κάποια διάσταση που δεν αναγράφεται στο</w:t>
      </w:r>
      <w:r>
        <w:br/>
        <w:t>σχέδιο αυτή να υπολογιστεί αναλογικά σε σχέση με τις υπόλοιπες. Να μην αναγραφούν οι</w:t>
      </w:r>
      <w:r>
        <w:br/>
        <w:t>διαστάσεις, τα υψόμετρα ή άλλες ενδείξεις εκτός από αυτές που περιλαμβάνονται στα</w:t>
      </w:r>
      <w:r>
        <w:br/>
        <w:t>ζητούμενα.</w:t>
      </w:r>
    </w:p>
    <w:p w:rsidR="00D07C82" w:rsidRDefault="00D07C82" w:rsidP="00613DF2">
      <w:pPr>
        <w:pStyle w:val="a3"/>
        <w:shd w:val="clear" w:color="auto" w:fill="auto"/>
        <w:spacing w:after="0"/>
        <w:jc w:val="center"/>
        <w:rPr>
          <w:b/>
          <w:sz w:val="28"/>
        </w:rPr>
      </w:pPr>
      <w:r>
        <w:br w:type="page"/>
      </w:r>
      <w:r w:rsidR="00613DF2">
        <w:rPr>
          <w:b/>
          <w:noProof/>
          <w:sz w:val="28"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 wp14:anchorId="4D5D293F" wp14:editId="0A043307">
            <wp:simplePos x="0" y="0"/>
            <wp:positionH relativeFrom="column">
              <wp:posOffset>97790</wp:posOffset>
            </wp:positionH>
            <wp:positionV relativeFrom="paragraph">
              <wp:posOffset>261397</wp:posOffset>
            </wp:positionV>
            <wp:extent cx="5638800" cy="9581780"/>
            <wp:effectExtent l="0" t="0" r="0" b="63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4558-Model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58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DF2" w:rsidRPr="00613DF2">
        <w:rPr>
          <w:b/>
          <w:sz w:val="28"/>
        </w:rPr>
        <w:t>ΕΣΤΙΑΤΟΡΙΟ</w:t>
      </w:r>
    </w:p>
    <w:p w:rsidR="00613DF2" w:rsidRPr="00613DF2" w:rsidRDefault="00613DF2" w:rsidP="00613DF2">
      <w:pPr>
        <w:pStyle w:val="a3"/>
        <w:shd w:val="clear" w:color="auto" w:fill="auto"/>
        <w:spacing w:after="0"/>
        <w:jc w:val="center"/>
        <w:rPr>
          <w:b/>
          <w:sz w:val="28"/>
        </w:rPr>
      </w:pPr>
    </w:p>
    <w:sectPr w:rsidR="00613DF2" w:rsidRPr="00613DF2" w:rsidSect="00613DF2">
      <w:pgSz w:w="11900" w:h="16840"/>
      <w:pgMar w:top="709" w:right="1127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653" w:rsidRDefault="00C65653">
      <w:r>
        <w:separator/>
      </w:r>
    </w:p>
  </w:endnote>
  <w:endnote w:type="continuationSeparator" w:id="0">
    <w:p w:rsidR="00C65653" w:rsidRDefault="00C6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653" w:rsidRDefault="00C65653"/>
  </w:footnote>
  <w:footnote w:type="continuationSeparator" w:id="0">
    <w:p w:rsidR="00C65653" w:rsidRDefault="00C656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D7248"/>
    <w:multiLevelType w:val="multilevel"/>
    <w:tmpl w:val="E608839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A2F"/>
    <w:rsid w:val="00007A92"/>
    <w:rsid w:val="00067E7C"/>
    <w:rsid w:val="00072760"/>
    <w:rsid w:val="000C2DBE"/>
    <w:rsid w:val="002932E6"/>
    <w:rsid w:val="00353335"/>
    <w:rsid w:val="00353605"/>
    <w:rsid w:val="00431EDA"/>
    <w:rsid w:val="00496A2F"/>
    <w:rsid w:val="00613300"/>
    <w:rsid w:val="00613DF2"/>
    <w:rsid w:val="00864A1F"/>
    <w:rsid w:val="008F6357"/>
    <w:rsid w:val="00950DB1"/>
    <w:rsid w:val="00A11BC8"/>
    <w:rsid w:val="00AA4D18"/>
    <w:rsid w:val="00B36363"/>
    <w:rsid w:val="00C65653"/>
    <w:rsid w:val="00D07C82"/>
    <w:rsid w:val="00D9046C"/>
    <w:rsid w:val="00DD5D21"/>
    <w:rsid w:val="00DE2B09"/>
    <w:rsid w:val="00DE634F"/>
    <w:rsid w:val="00EC796C"/>
    <w:rsid w:val="00FC0A46"/>
    <w:rsid w:val="00FD11FA"/>
    <w:rsid w:val="00FD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FDC4"/>
  <w15:docId w15:val="{8D68DC8F-0AF7-47F3-9E62-EA436486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4B4B4B"/>
      <w:sz w:val="16"/>
      <w:szCs w:val="16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4B4B4B"/>
      <w:sz w:val="16"/>
      <w:szCs w:val="16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styleId="a4">
    <w:name w:val="header"/>
    <w:basedOn w:val="a"/>
    <w:link w:val="Char0"/>
    <w:uiPriority w:val="99"/>
    <w:unhideWhenUsed/>
    <w:rsid w:val="00D07C82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D07C82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D07C82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D07C8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- 2.docx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- 2.docx</dc:title>
  <dc:subject/>
  <dc:creator/>
  <cp:keywords/>
  <cp:lastModifiedBy>pc</cp:lastModifiedBy>
  <cp:revision>19</cp:revision>
  <dcterms:created xsi:type="dcterms:W3CDTF">2023-04-21T15:47:00Z</dcterms:created>
  <dcterms:modified xsi:type="dcterms:W3CDTF">2023-04-27T19:14:00Z</dcterms:modified>
</cp:coreProperties>
</file>