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494A22" w14:textId="330FC22C" w:rsidR="003861AA" w:rsidRPr="00724A42" w:rsidRDefault="00724A42" w:rsidP="00724A42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ΕΝΔΕΙΚΤΙΚΕΣ ΑΠΑΝΤΗΣΕΙΣ</w:t>
      </w:r>
    </w:p>
    <w:p w14:paraId="4A12010B" w14:textId="77777777" w:rsidR="00724A42" w:rsidRDefault="003861AA" w:rsidP="00724A42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724A42">
        <w:rPr>
          <w:rFonts w:ascii="Calibri" w:hAnsi="Calibri" w:cs="Calibri"/>
          <w:b/>
          <w:bCs/>
          <w:sz w:val="24"/>
          <w:szCs w:val="24"/>
        </w:rPr>
        <w:t>2.1.</w:t>
      </w:r>
    </w:p>
    <w:p w14:paraId="2EADE3ED" w14:textId="26CD23BD" w:rsidR="003861AA" w:rsidRPr="00724A42" w:rsidRDefault="003861AA" w:rsidP="00724A4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724A42">
        <w:rPr>
          <w:rFonts w:ascii="Calibri" w:hAnsi="Calibri" w:cs="Calibri"/>
          <w:sz w:val="24"/>
          <w:szCs w:val="24"/>
        </w:rPr>
        <w:t>Σ</w:t>
      </w:r>
    </w:p>
    <w:p w14:paraId="600DD263" w14:textId="3C952B3B" w:rsidR="003861AA" w:rsidRPr="00724A42" w:rsidRDefault="003861AA" w:rsidP="00724A4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724A42">
        <w:rPr>
          <w:rFonts w:ascii="Calibri" w:hAnsi="Calibri" w:cs="Calibri"/>
          <w:sz w:val="24"/>
          <w:szCs w:val="24"/>
        </w:rPr>
        <w:t>Σ</w:t>
      </w:r>
    </w:p>
    <w:p w14:paraId="0D4D1143" w14:textId="3B456715" w:rsidR="003861AA" w:rsidRPr="00724A42" w:rsidRDefault="003861AA" w:rsidP="00724A4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724A42">
        <w:rPr>
          <w:rFonts w:ascii="Calibri" w:hAnsi="Calibri" w:cs="Calibri"/>
          <w:sz w:val="24"/>
          <w:szCs w:val="24"/>
        </w:rPr>
        <w:t>Λ</w:t>
      </w:r>
    </w:p>
    <w:p w14:paraId="609BDD07" w14:textId="71CF8C30" w:rsidR="003861AA" w:rsidRPr="00724A42" w:rsidRDefault="003861AA" w:rsidP="00724A4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724A42">
        <w:rPr>
          <w:rFonts w:ascii="Calibri" w:hAnsi="Calibri" w:cs="Calibri"/>
          <w:sz w:val="24"/>
          <w:szCs w:val="24"/>
        </w:rPr>
        <w:t>Σ</w:t>
      </w:r>
    </w:p>
    <w:p w14:paraId="567B3D64" w14:textId="443AC6D2" w:rsidR="003861AA" w:rsidRPr="00724A42" w:rsidRDefault="003861AA" w:rsidP="00724A4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724A42">
        <w:rPr>
          <w:rFonts w:ascii="Calibri" w:hAnsi="Calibri" w:cs="Calibri"/>
          <w:sz w:val="24"/>
          <w:szCs w:val="24"/>
        </w:rPr>
        <w:t>Λ</w:t>
      </w:r>
    </w:p>
    <w:p w14:paraId="50EF1C17" w14:textId="77777777" w:rsidR="003861AA" w:rsidRPr="00724A42" w:rsidRDefault="003861AA" w:rsidP="00724A42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3DD08D7D" w14:textId="77777777" w:rsidR="00724A42" w:rsidRDefault="003861AA" w:rsidP="00724A42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724A42">
        <w:rPr>
          <w:rFonts w:ascii="Calibri" w:hAnsi="Calibri" w:cs="Calibri"/>
          <w:b/>
          <w:bCs/>
          <w:sz w:val="24"/>
          <w:szCs w:val="24"/>
        </w:rPr>
        <w:t>2.2</w:t>
      </w:r>
      <w:r w:rsidRPr="00724A42">
        <w:rPr>
          <w:rFonts w:ascii="Calibri" w:hAnsi="Calibri" w:cs="Calibri"/>
          <w:sz w:val="24"/>
          <w:szCs w:val="24"/>
        </w:rPr>
        <w:t>.</w:t>
      </w:r>
    </w:p>
    <w:p w14:paraId="00157461" w14:textId="28CA5476" w:rsidR="003861AA" w:rsidRPr="00724A42" w:rsidRDefault="003861AA" w:rsidP="00724A42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724A42">
        <w:rPr>
          <w:rFonts w:ascii="Calibri" w:hAnsi="Calibri" w:cs="Calibri"/>
          <w:sz w:val="24"/>
          <w:szCs w:val="24"/>
        </w:rPr>
        <w:t>α</w:t>
      </w:r>
      <w:bookmarkStart w:id="0" w:name="_GoBack"/>
      <w:bookmarkEnd w:id="0"/>
    </w:p>
    <w:p w14:paraId="2E21DF2C" w14:textId="40E5271D" w:rsidR="00EE4212" w:rsidRPr="00724A42" w:rsidRDefault="003861AA" w:rsidP="00724A42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</w:rPr>
      </w:pPr>
      <w:r w:rsidRPr="00724A42">
        <w:rPr>
          <w:rFonts w:ascii="Calibri" w:hAnsi="Calibri" w:cs="Calibri"/>
          <w:sz w:val="24"/>
          <w:szCs w:val="24"/>
        </w:rPr>
        <w:t>γ</w:t>
      </w:r>
    </w:p>
    <w:sectPr w:rsidR="00EE4212" w:rsidRPr="00724A42" w:rsidSect="003E077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224D4"/>
    <w:multiLevelType w:val="hybridMultilevel"/>
    <w:tmpl w:val="58CE676C"/>
    <w:lvl w:ilvl="0" w:tplc="2FDA199C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A64013F"/>
    <w:multiLevelType w:val="hybridMultilevel"/>
    <w:tmpl w:val="1EC6FD92"/>
    <w:lvl w:ilvl="0" w:tplc="2FDA199C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160CB7"/>
    <w:multiLevelType w:val="hybridMultilevel"/>
    <w:tmpl w:val="1A6E531A"/>
    <w:lvl w:ilvl="0" w:tplc="7824980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1AA"/>
    <w:rsid w:val="001E52C3"/>
    <w:rsid w:val="002C7793"/>
    <w:rsid w:val="003861AA"/>
    <w:rsid w:val="003C7783"/>
    <w:rsid w:val="00724A42"/>
    <w:rsid w:val="007C3E15"/>
    <w:rsid w:val="008C07BF"/>
    <w:rsid w:val="00971AF0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CD7A1"/>
  <w15:chartTrackingRefBased/>
  <w15:docId w15:val="{8D71C80B-2E13-48B8-BBC5-87D90087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1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4A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Τίγκα Ευαγγελία</cp:lastModifiedBy>
  <cp:revision>5</cp:revision>
  <dcterms:created xsi:type="dcterms:W3CDTF">2022-07-09T17:59:00Z</dcterms:created>
  <dcterms:modified xsi:type="dcterms:W3CDTF">2023-04-26T13:14:00Z</dcterms:modified>
</cp:coreProperties>
</file>