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F71B6" w14:textId="77777777" w:rsidR="00F92BDD" w:rsidRPr="00045308" w:rsidRDefault="00F92BDD" w:rsidP="00A22441">
      <w:pPr>
        <w:keepNext/>
        <w:keepLines/>
        <w:widowControl w:val="0"/>
        <w:spacing w:after="0" w:line="360" w:lineRule="auto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  <w:bookmarkStart w:id="0" w:name="bookmark0"/>
      <w:bookmarkStart w:id="1" w:name="bookmark1"/>
      <w:r w:rsidRPr="00045308">
        <w:rPr>
          <w:rFonts w:ascii="Calibri" w:eastAsia="Times New Roman" w:hAnsi="Calibri" w:cs="Calibri"/>
          <w:b/>
          <w:bCs/>
          <w:sz w:val="24"/>
          <w:szCs w:val="24"/>
        </w:rPr>
        <w:t xml:space="preserve">ΘΕΜΑ </w:t>
      </w:r>
      <w:bookmarkEnd w:id="0"/>
      <w:bookmarkEnd w:id="1"/>
      <w:r w:rsidRPr="00045308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2</w:t>
      </w:r>
      <w:r w:rsidRPr="00045308">
        <w:rPr>
          <w:rFonts w:ascii="Calibri" w:eastAsia="Times New Roman" w:hAnsi="Calibri" w:cs="Calibri"/>
          <w:b/>
          <w:bCs/>
          <w:sz w:val="24"/>
          <w:szCs w:val="24"/>
          <w:vertAlign w:val="superscript"/>
          <w:lang w:bidi="en-US"/>
        </w:rPr>
        <w:t>ο</w:t>
      </w:r>
      <w:r w:rsidRPr="00045308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 </w:t>
      </w:r>
    </w:p>
    <w:p w14:paraId="52BA6482" w14:textId="0072CE7E" w:rsidR="00F92BDD" w:rsidRPr="00045308" w:rsidRDefault="00F92BDD" w:rsidP="00A22441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045308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2.1</w:t>
      </w:r>
      <w:r>
        <w:rPr>
          <w:rFonts w:ascii="Calibri" w:eastAsia="Times New Roman" w:hAnsi="Calibri" w:cs="Calibri"/>
          <w:b/>
          <w:bCs/>
          <w:sz w:val="24"/>
          <w:szCs w:val="24"/>
        </w:rPr>
        <w:t xml:space="preserve">. </w:t>
      </w:r>
      <w:r w:rsidRPr="00045308">
        <w:rPr>
          <w:rFonts w:ascii="Calibri" w:eastAsia="Times New Roman" w:hAnsi="Calibri" w:cs="Calibri"/>
          <w:sz w:val="24"/>
          <w:szCs w:val="24"/>
        </w:rPr>
        <w:t xml:space="preserve">Να αντιστοιχίσετε τους αριθμούς </w:t>
      </w:r>
      <w:r w:rsidRPr="00045308">
        <w:rPr>
          <w:rFonts w:ascii="Calibri" w:eastAsia="Times New Roman" w:hAnsi="Calibri" w:cs="Calibri"/>
          <w:b/>
          <w:bCs/>
          <w:sz w:val="24"/>
          <w:szCs w:val="24"/>
        </w:rPr>
        <w:t xml:space="preserve">1, 2, 3, 4, 5 </w:t>
      </w:r>
      <w:r w:rsidRPr="00045308">
        <w:rPr>
          <w:rFonts w:ascii="Calibri" w:eastAsia="Times New Roman" w:hAnsi="Calibri" w:cs="Calibri"/>
          <w:sz w:val="24"/>
          <w:szCs w:val="24"/>
        </w:rPr>
        <w:t xml:space="preserve">από τη στήλη </w:t>
      </w:r>
      <w:r w:rsidRPr="00045308">
        <w:rPr>
          <w:rFonts w:ascii="Calibri" w:eastAsia="Times New Roman" w:hAnsi="Calibri" w:cs="Calibri"/>
          <w:b/>
          <w:bCs/>
          <w:sz w:val="24"/>
          <w:szCs w:val="24"/>
        </w:rPr>
        <w:t xml:space="preserve">Α </w:t>
      </w:r>
      <w:r w:rsidRPr="00045308">
        <w:rPr>
          <w:rFonts w:ascii="Calibri" w:eastAsia="Times New Roman" w:hAnsi="Calibri" w:cs="Calibri"/>
          <w:sz w:val="24"/>
          <w:szCs w:val="24"/>
        </w:rPr>
        <w:t xml:space="preserve">σε ένα από τα γράμματα </w:t>
      </w:r>
      <w:r w:rsidRPr="00045308">
        <w:rPr>
          <w:rFonts w:ascii="Calibri" w:eastAsia="Times New Roman" w:hAnsi="Calibri" w:cs="Calibri"/>
          <w:b/>
          <w:bCs/>
          <w:sz w:val="24"/>
          <w:szCs w:val="24"/>
        </w:rPr>
        <w:t xml:space="preserve">α, β , γ , δ, ε, στ </w:t>
      </w:r>
      <w:r w:rsidRPr="00045308">
        <w:rPr>
          <w:rFonts w:ascii="Calibri" w:eastAsia="Times New Roman" w:hAnsi="Calibri" w:cs="Calibri"/>
          <w:sz w:val="24"/>
          <w:szCs w:val="24"/>
        </w:rPr>
        <w:t xml:space="preserve">της στήλης </w:t>
      </w:r>
      <w:r w:rsidRPr="00045308">
        <w:rPr>
          <w:rFonts w:ascii="Calibri" w:eastAsia="Times New Roman" w:hAnsi="Calibri" w:cs="Calibri"/>
          <w:b/>
          <w:bCs/>
          <w:sz w:val="24"/>
          <w:szCs w:val="24"/>
        </w:rPr>
        <w:t>Β</w:t>
      </w:r>
      <w:r w:rsidRPr="00045308">
        <w:rPr>
          <w:rFonts w:ascii="Calibri" w:eastAsia="Times New Roman" w:hAnsi="Calibri" w:cs="Calibri"/>
          <w:sz w:val="24"/>
          <w:szCs w:val="24"/>
        </w:rPr>
        <w:t xml:space="preserve">. Σημειώνεται ότι ένα γράμμα από τη στήλη </w:t>
      </w:r>
      <w:r w:rsidRPr="00045308">
        <w:rPr>
          <w:rFonts w:ascii="Calibri" w:eastAsia="Times New Roman" w:hAnsi="Calibri" w:cs="Calibri"/>
          <w:b/>
          <w:bCs/>
          <w:sz w:val="24"/>
          <w:szCs w:val="24"/>
        </w:rPr>
        <w:t xml:space="preserve">Β </w:t>
      </w:r>
      <w:r w:rsidRPr="00045308">
        <w:rPr>
          <w:rFonts w:ascii="Calibri" w:eastAsia="Times New Roman" w:hAnsi="Calibri" w:cs="Calibri"/>
          <w:sz w:val="24"/>
          <w:szCs w:val="24"/>
        </w:rPr>
        <w:t>θα περισσέψει.</w:t>
      </w:r>
    </w:p>
    <w:p w14:paraId="53AEC025" w14:textId="77777777" w:rsidR="00F92BDD" w:rsidRPr="00045308" w:rsidRDefault="00F92BDD" w:rsidP="00A22441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tbl>
      <w:tblPr>
        <w:tblOverlap w:val="never"/>
        <w:tblW w:w="9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9"/>
        <w:gridCol w:w="5521"/>
      </w:tblGrid>
      <w:tr w:rsidR="00F92BDD" w:rsidRPr="00045308" w14:paraId="097F4F76" w14:textId="77777777" w:rsidTr="002A3686">
        <w:trPr>
          <w:trHeight w:hRule="exact" w:val="33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20E1B03" w14:textId="77777777" w:rsidR="00F92BDD" w:rsidRPr="00045308" w:rsidRDefault="00F92BDD" w:rsidP="00A22441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4530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22F3E8C" w14:textId="77777777" w:rsidR="00F92BDD" w:rsidRPr="00045308" w:rsidRDefault="00F92BDD" w:rsidP="00A22441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4530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ΣΤΗΛΗ Β</w:t>
            </w:r>
          </w:p>
        </w:tc>
      </w:tr>
      <w:tr w:rsidR="00F92BDD" w:rsidRPr="00045308" w14:paraId="3B57DAC2" w14:textId="77777777" w:rsidTr="002B0BBF">
        <w:trPr>
          <w:trHeight w:hRule="exact" w:val="61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182A18" w14:textId="16CF5725" w:rsidR="00F92BDD" w:rsidRPr="00045308" w:rsidRDefault="002B0BBF" w:rsidP="00A22441">
            <w:pPr>
              <w:widowControl w:val="0"/>
              <w:numPr>
                <w:ilvl w:val="0"/>
                <w:numId w:val="1"/>
              </w:numPr>
              <w:spacing w:after="0" w:line="360" w:lineRule="auto"/>
              <w:ind w:left="552" w:hanging="334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Σφένδαμος</w:t>
            </w:r>
            <w:proofErr w:type="spellEnd"/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13DED1" w14:textId="3D90D441" w:rsidR="00F92BDD" w:rsidRPr="00045308" w:rsidRDefault="00F92BDD" w:rsidP="00A22441">
            <w:pPr>
              <w:widowControl w:val="0"/>
              <w:shd w:val="clear" w:color="auto" w:fill="FFFFFF"/>
              <w:spacing w:after="0" w:line="360" w:lineRule="auto"/>
              <w:ind w:left="272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4530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α. </w:t>
            </w:r>
            <w:r w:rsidR="002B0BBF">
              <w:rPr>
                <w:rFonts w:ascii="Calibri" w:eastAsia="Times New Roman" w:hAnsi="Calibri" w:cs="Calibri"/>
                <w:sz w:val="24"/>
                <w:szCs w:val="24"/>
              </w:rPr>
              <w:t>Κέδρος</w:t>
            </w:r>
            <w:r w:rsidR="00305628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</w:tr>
      <w:tr w:rsidR="00F92BDD" w:rsidRPr="00045308" w14:paraId="3B170CC3" w14:textId="77777777" w:rsidTr="002A3686">
        <w:trPr>
          <w:trHeight w:hRule="exact" w:val="56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700E5B" w14:textId="1B365FA0" w:rsidR="00F92BDD" w:rsidRPr="00045308" w:rsidRDefault="007016BC" w:rsidP="00A22441">
            <w:pPr>
              <w:widowControl w:val="0"/>
              <w:numPr>
                <w:ilvl w:val="0"/>
                <w:numId w:val="1"/>
              </w:numPr>
              <w:spacing w:after="0" w:line="360" w:lineRule="auto"/>
              <w:ind w:left="552" w:hanging="334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Άρκευθος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E396A5" w14:textId="13322132" w:rsidR="00F92BDD" w:rsidRPr="00045308" w:rsidRDefault="00F92BDD" w:rsidP="00A22441">
            <w:pPr>
              <w:widowControl w:val="0"/>
              <w:spacing w:after="0" w:line="360" w:lineRule="auto"/>
              <w:ind w:left="275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4530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β.</w:t>
            </w:r>
            <w:r w:rsidRPr="00045308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 </w:t>
            </w:r>
            <w:r w:rsidR="00CE7A03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Πιτς </w:t>
            </w:r>
            <w:proofErr w:type="spellStart"/>
            <w:r w:rsidR="00CE7A03">
              <w:rPr>
                <w:rFonts w:ascii="Calibri" w:eastAsia="Times New Roman" w:hAnsi="Calibri" w:cs="Calibri"/>
                <w:bCs/>
                <w:sz w:val="24"/>
                <w:szCs w:val="24"/>
              </w:rPr>
              <w:t>πάιν</w:t>
            </w:r>
            <w:proofErr w:type="spellEnd"/>
          </w:p>
        </w:tc>
      </w:tr>
      <w:tr w:rsidR="00F92BDD" w:rsidRPr="00045308" w14:paraId="2E63D713" w14:textId="77777777" w:rsidTr="002A3686">
        <w:trPr>
          <w:trHeight w:hRule="exact" w:val="56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515FFD" w14:textId="447D5DBA" w:rsidR="00F92BDD" w:rsidRPr="00045308" w:rsidRDefault="002B0BBF" w:rsidP="00A22441">
            <w:pPr>
              <w:widowControl w:val="0"/>
              <w:numPr>
                <w:ilvl w:val="0"/>
                <w:numId w:val="1"/>
              </w:numPr>
              <w:spacing w:after="0" w:line="360" w:lineRule="auto"/>
              <w:ind w:left="552" w:hanging="334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Αμερικ</w:t>
            </w:r>
            <w:r w:rsidR="00BE6EB7">
              <w:rPr>
                <w:rFonts w:ascii="Calibri" w:eastAsia="Times New Roman" w:hAnsi="Calibri" w:cs="Calibri"/>
                <w:sz w:val="24"/>
                <w:szCs w:val="24"/>
              </w:rPr>
              <w:t>ά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νικ</w:t>
            </w:r>
            <w:r w:rsidR="00BE6EB7">
              <w:rPr>
                <w:rFonts w:ascii="Calibri" w:eastAsia="Times New Roman" w:hAnsi="Calibri" w:cs="Calibri"/>
                <w:sz w:val="24"/>
                <w:szCs w:val="24"/>
              </w:rPr>
              <w:t>η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="00BE6EB7">
              <w:rPr>
                <w:rFonts w:ascii="Calibri" w:eastAsia="Times New Roman" w:hAnsi="Calibri" w:cs="Calibri"/>
                <w:sz w:val="24"/>
                <w:szCs w:val="24"/>
              </w:rPr>
              <w:t>π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εύκη</w:t>
            </w:r>
            <w:proofErr w:type="spellEnd"/>
            <w:r w:rsidR="00F92BDD" w:rsidRPr="00045308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DC743C" w14:textId="0F58827C" w:rsidR="00F92BDD" w:rsidRPr="00045308" w:rsidRDefault="00F92BDD" w:rsidP="00A22441">
            <w:pPr>
              <w:widowControl w:val="0"/>
              <w:spacing w:after="0" w:line="360" w:lineRule="auto"/>
              <w:ind w:left="275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045308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γ. </w:t>
            </w:r>
            <w:proofErr w:type="spellStart"/>
            <w:r w:rsidR="00BE6EB7">
              <w:rPr>
                <w:rFonts w:ascii="Calibri" w:eastAsia="Times New Roman" w:hAnsi="Calibri" w:cs="Calibri"/>
                <w:sz w:val="24"/>
                <w:szCs w:val="24"/>
              </w:rPr>
              <w:t>Δεσποτάκι</w:t>
            </w:r>
            <w:proofErr w:type="spellEnd"/>
          </w:p>
        </w:tc>
      </w:tr>
      <w:tr w:rsidR="00F92BDD" w:rsidRPr="00045308" w14:paraId="1C989AD6" w14:textId="77777777" w:rsidTr="002A3686">
        <w:trPr>
          <w:trHeight w:hRule="exact" w:val="56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3EACFF" w14:textId="6E5F7889" w:rsidR="00F92BDD" w:rsidRPr="00045308" w:rsidRDefault="00CE7A03" w:rsidP="00A22441">
            <w:pPr>
              <w:widowControl w:val="0"/>
              <w:numPr>
                <w:ilvl w:val="0"/>
                <w:numId w:val="1"/>
              </w:numPr>
              <w:spacing w:after="0" w:line="360" w:lineRule="auto"/>
              <w:ind w:left="552" w:hanging="334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Ψευδοτσούγκα</w:t>
            </w:r>
            <w:proofErr w:type="spellEnd"/>
            <w:r w:rsidR="00F92BDD" w:rsidRPr="00045308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7F9C36" w14:textId="14CD7089" w:rsidR="00F92BDD" w:rsidRPr="00045308" w:rsidRDefault="00F92BDD" w:rsidP="00A22441">
            <w:pPr>
              <w:widowControl w:val="0"/>
              <w:spacing w:after="0" w:line="360" w:lineRule="auto"/>
              <w:ind w:left="275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4530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δ. </w:t>
            </w:r>
            <w:proofErr w:type="spellStart"/>
            <w:r w:rsidR="002B0BBF">
              <w:rPr>
                <w:rFonts w:ascii="Calibri" w:eastAsia="Times New Roman" w:hAnsi="Calibri" w:cs="Calibri"/>
                <w:bCs/>
                <w:sz w:val="24"/>
                <w:szCs w:val="24"/>
              </w:rPr>
              <w:t>Ρόμπολο</w:t>
            </w:r>
            <w:proofErr w:type="spellEnd"/>
          </w:p>
        </w:tc>
      </w:tr>
      <w:tr w:rsidR="00F92BDD" w:rsidRPr="00045308" w14:paraId="702BBFC9" w14:textId="77777777" w:rsidTr="002A3686">
        <w:trPr>
          <w:trHeight w:hRule="exact" w:val="57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78C7B4" w14:textId="51928F7C" w:rsidR="00F92BDD" w:rsidRPr="00045308" w:rsidRDefault="00BE6EB7" w:rsidP="00A22441">
            <w:pPr>
              <w:widowControl w:val="0"/>
              <w:numPr>
                <w:ilvl w:val="0"/>
                <w:numId w:val="1"/>
              </w:numPr>
              <w:spacing w:after="0" w:line="360" w:lineRule="auto"/>
              <w:ind w:left="552" w:hanging="334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Φράξος</w:t>
            </w:r>
            <w:proofErr w:type="spellEnd"/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921491" w14:textId="2340F8B6" w:rsidR="00F92BDD" w:rsidRPr="00045308" w:rsidRDefault="00F92BDD" w:rsidP="00A22441">
            <w:pPr>
              <w:widowControl w:val="0"/>
              <w:spacing w:after="0" w:line="360" w:lineRule="auto"/>
              <w:ind w:left="275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4530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ε. </w:t>
            </w:r>
            <w:proofErr w:type="spellStart"/>
            <w:r w:rsidR="00CE7A03">
              <w:rPr>
                <w:rFonts w:ascii="Calibri" w:eastAsia="Times New Roman" w:hAnsi="Calibri" w:cs="Calibri"/>
                <w:sz w:val="24"/>
                <w:szCs w:val="24"/>
              </w:rPr>
              <w:t>Όρεγκον</w:t>
            </w:r>
            <w:proofErr w:type="spellEnd"/>
            <w:r w:rsidR="00CE7A03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="00CE7A03">
              <w:rPr>
                <w:rFonts w:ascii="Calibri" w:eastAsia="Times New Roman" w:hAnsi="Calibri" w:cs="Calibri"/>
                <w:sz w:val="24"/>
                <w:szCs w:val="24"/>
              </w:rPr>
              <w:t>πάιν</w:t>
            </w:r>
            <w:proofErr w:type="spellEnd"/>
          </w:p>
        </w:tc>
      </w:tr>
      <w:tr w:rsidR="00F92BDD" w:rsidRPr="00045308" w14:paraId="2C9C3344" w14:textId="77777777" w:rsidTr="002A3686">
        <w:trPr>
          <w:trHeight w:hRule="exact" w:val="851"/>
          <w:jc w:val="center"/>
        </w:trPr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9697C4D" w14:textId="77777777" w:rsidR="00F92BDD" w:rsidRPr="00045308" w:rsidRDefault="00F92BDD" w:rsidP="00A22441">
            <w:pPr>
              <w:widowControl w:val="0"/>
              <w:spacing w:after="0" w:line="360" w:lineRule="auto"/>
              <w:rPr>
                <w:rFonts w:ascii="Calibri" w:eastAsia="Courier New" w:hAnsi="Calibri" w:cs="Calibri"/>
                <w:color w:val="000000"/>
                <w:sz w:val="24"/>
                <w:szCs w:val="24"/>
                <w:lang w:eastAsia="el-GR" w:bidi="el-GR"/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D28099" w14:textId="45507BD4" w:rsidR="00F92BDD" w:rsidRPr="00045308" w:rsidRDefault="00F92BDD" w:rsidP="00A22441">
            <w:pPr>
              <w:widowControl w:val="0"/>
              <w:shd w:val="clear" w:color="auto" w:fill="FFFFFF"/>
              <w:spacing w:after="0" w:line="360" w:lineRule="auto"/>
              <w:ind w:left="272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4530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στ. </w:t>
            </w:r>
            <w:proofErr w:type="spellStart"/>
            <w:r w:rsidR="002B0BBF">
              <w:rPr>
                <w:rFonts w:ascii="Calibri" w:eastAsia="Times New Roman" w:hAnsi="Calibri" w:cs="Calibri"/>
                <w:bCs/>
                <w:sz w:val="24"/>
                <w:szCs w:val="24"/>
              </w:rPr>
              <w:t>Κελεμπέκι</w:t>
            </w:r>
            <w:proofErr w:type="spellEnd"/>
          </w:p>
        </w:tc>
      </w:tr>
    </w:tbl>
    <w:p w14:paraId="7F678EB1" w14:textId="6E03D3E1" w:rsidR="00F92BDD" w:rsidRDefault="00F92BDD" w:rsidP="00A22441">
      <w:pPr>
        <w:widowControl w:val="0"/>
        <w:spacing w:after="0" w:line="360" w:lineRule="auto"/>
        <w:jc w:val="right"/>
        <w:rPr>
          <w:rFonts w:ascii="Calibri" w:eastAsia="Times New Roman" w:hAnsi="Calibri" w:cs="Calibri"/>
          <w:b/>
          <w:bCs/>
          <w:sz w:val="24"/>
          <w:szCs w:val="24"/>
          <w:lang w:bidi="el-GR"/>
        </w:rPr>
      </w:pPr>
    </w:p>
    <w:p w14:paraId="09FE8208" w14:textId="77777777" w:rsidR="00133C2E" w:rsidRPr="00045308" w:rsidRDefault="00133C2E" w:rsidP="00A22441">
      <w:pPr>
        <w:widowControl w:val="0"/>
        <w:spacing w:after="0" w:line="360" w:lineRule="auto"/>
        <w:jc w:val="right"/>
        <w:rPr>
          <w:rFonts w:ascii="Calibri" w:eastAsia="Times New Roman" w:hAnsi="Calibri" w:cs="Calibri"/>
          <w:b/>
          <w:bCs/>
          <w:sz w:val="24"/>
          <w:szCs w:val="24"/>
        </w:rPr>
      </w:pPr>
      <w:r w:rsidRPr="00045308">
        <w:rPr>
          <w:rFonts w:ascii="Calibri" w:eastAsia="Times New Roman" w:hAnsi="Calibri" w:cs="Calibri"/>
          <w:b/>
          <w:bCs/>
          <w:sz w:val="24"/>
          <w:szCs w:val="24"/>
        </w:rPr>
        <w:t>Μονάδες 15</w:t>
      </w:r>
    </w:p>
    <w:p w14:paraId="6F2A5E1D" w14:textId="77777777" w:rsidR="001F2F26" w:rsidRDefault="001F2F26" w:rsidP="00A22441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bidi="el-GR"/>
        </w:rPr>
      </w:pPr>
    </w:p>
    <w:p w14:paraId="082EEDDA" w14:textId="25775CA8" w:rsidR="001F2F26" w:rsidRPr="00FA1A6F" w:rsidRDefault="00133C2E" w:rsidP="00A22441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 w:bidi="el-G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bidi="el-GR"/>
        </w:rPr>
        <w:t>2.2.</w:t>
      </w:r>
      <w:r w:rsidR="001F2F26" w:rsidRPr="001F2F26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</w:t>
      </w:r>
      <w:r w:rsidR="001F2F26" w:rsidRPr="00FA1A6F">
        <w:rPr>
          <w:rFonts w:ascii="Calibri" w:eastAsia="Times New Roman" w:hAnsi="Calibri" w:cs="Calibri"/>
          <w:sz w:val="24"/>
          <w:szCs w:val="24"/>
          <w:lang w:eastAsia="el-GR" w:bidi="el-GR"/>
        </w:rPr>
        <w:t>Να γράψετε τον αριθμό καθεμίας από τις παρακάτω προτάσεις και δίπλα στον αριθμό, το γράμμα που αντιστοιχεί στη σωστή απάντηση.</w:t>
      </w:r>
    </w:p>
    <w:p w14:paraId="0B676F48" w14:textId="77777777" w:rsidR="001F2F26" w:rsidRPr="00FA1A6F" w:rsidRDefault="001F2F26" w:rsidP="00A22441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 w:bidi="el-GR"/>
        </w:rPr>
      </w:pPr>
    </w:p>
    <w:p w14:paraId="1A24E1A5" w14:textId="3BA76633" w:rsidR="001F2F26" w:rsidRPr="00FA1A6F" w:rsidRDefault="001F2F26" w:rsidP="00A22441">
      <w:pPr>
        <w:widowControl w:val="0"/>
        <w:numPr>
          <w:ilvl w:val="0"/>
          <w:numId w:val="2"/>
        </w:numPr>
        <w:spacing w:after="0" w:line="360" w:lineRule="auto"/>
        <w:ind w:left="714" w:hanging="357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Χαρακτηριστικό των μακροσκοπικών χαρακτηριστικών του ξύλου είναι</w:t>
      </w:r>
      <w:r w:rsidRPr="00FA1A6F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:</w:t>
      </w:r>
    </w:p>
    <w:p w14:paraId="13F12B2B" w14:textId="16696BAB" w:rsidR="001F2F26" w:rsidRPr="00FA1A6F" w:rsidRDefault="001F2F26" w:rsidP="00A22441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FA1A6F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α. </w:t>
      </w:r>
      <w:r>
        <w:rPr>
          <w:rFonts w:ascii="Calibri" w:eastAsia="Times New Roman" w:hAnsi="Calibri" w:cs="Calibri"/>
          <w:bCs/>
          <w:sz w:val="24"/>
          <w:szCs w:val="24"/>
          <w:lang w:eastAsia="el-GR" w:bidi="el-GR"/>
        </w:rPr>
        <w:t>η σκληρότητα</w:t>
      </w:r>
    </w:p>
    <w:p w14:paraId="2611DB40" w14:textId="6CE03C0A" w:rsidR="001F2F26" w:rsidRPr="00FA1A6F" w:rsidRDefault="001F2F26" w:rsidP="00A22441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FA1A6F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β. </w:t>
      </w:r>
      <w:r>
        <w:rPr>
          <w:rFonts w:ascii="Calibri" w:eastAsia="Times New Roman" w:hAnsi="Calibri" w:cs="Calibri"/>
          <w:bCs/>
          <w:sz w:val="24"/>
          <w:szCs w:val="24"/>
          <w:lang w:eastAsia="el-GR" w:bidi="el-GR"/>
        </w:rPr>
        <w:t>η πυκνότητα</w:t>
      </w:r>
    </w:p>
    <w:p w14:paraId="1614FCCC" w14:textId="0DAB5DC3" w:rsidR="001F2F26" w:rsidRPr="00FA1A6F" w:rsidRDefault="001F2F26" w:rsidP="00A22441">
      <w:pPr>
        <w:widowControl w:val="0"/>
        <w:spacing w:after="0" w:line="360" w:lineRule="auto"/>
        <w:ind w:left="714"/>
        <w:rPr>
          <w:rFonts w:ascii="Calibri" w:eastAsia="Times New Roman" w:hAnsi="Calibri" w:cs="Calibri"/>
          <w:bCs/>
          <w:sz w:val="24"/>
          <w:szCs w:val="24"/>
          <w:lang w:eastAsia="el-GR" w:bidi="el-GR"/>
        </w:rPr>
      </w:pPr>
      <w:r w:rsidRPr="00FA1A6F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γ. </w:t>
      </w:r>
      <w:r w:rsidR="00CA0956">
        <w:rPr>
          <w:rFonts w:ascii="Calibri" w:eastAsia="Times New Roman" w:hAnsi="Calibri" w:cs="Calibri"/>
          <w:bCs/>
          <w:sz w:val="24"/>
          <w:szCs w:val="24"/>
          <w:lang w:eastAsia="el-GR" w:bidi="el-GR"/>
        </w:rPr>
        <w:t>το χρώμα του εγκάρδιου και το χρώμα του σομφού ξύλου</w:t>
      </w:r>
    </w:p>
    <w:p w14:paraId="3E32C9B8" w14:textId="77777777" w:rsidR="001F2F26" w:rsidRPr="00FA1A6F" w:rsidRDefault="001F2F26" w:rsidP="00A22441">
      <w:pPr>
        <w:widowControl w:val="0"/>
        <w:spacing w:after="0" w:line="360" w:lineRule="auto"/>
        <w:ind w:left="714" w:hanging="357"/>
        <w:rPr>
          <w:rFonts w:ascii="Calibri" w:eastAsia="Times New Roman" w:hAnsi="Calibri" w:cs="Calibri"/>
          <w:sz w:val="24"/>
          <w:szCs w:val="24"/>
          <w:lang w:eastAsia="el-GR" w:bidi="el-GR"/>
        </w:rPr>
      </w:pPr>
    </w:p>
    <w:p w14:paraId="3D7166BE" w14:textId="22180C6F" w:rsidR="001F2F26" w:rsidRPr="00FA1A6F" w:rsidRDefault="00CA0956" w:rsidP="00A22441">
      <w:pPr>
        <w:widowControl w:val="0"/>
        <w:numPr>
          <w:ilvl w:val="0"/>
          <w:numId w:val="2"/>
        </w:numPr>
        <w:spacing w:after="0" w:line="360" w:lineRule="auto"/>
        <w:ind w:left="714" w:hanging="357"/>
        <w:rPr>
          <w:rFonts w:ascii="Calibri" w:eastAsia="Times New Roman" w:hAnsi="Calibri" w:cs="Calibri"/>
          <w:sz w:val="24"/>
          <w:szCs w:val="24"/>
          <w:lang w:eastAsia="el-GR" w:bidi="el-GR"/>
        </w:rPr>
      </w:pPr>
      <w:r>
        <w:rPr>
          <w:rFonts w:ascii="Calibri" w:eastAsia="Times New Roman" w:hAnsi="Calibri" w:cs="Calibri"/>
          <w:sz w:val="24"/>
          <w:szCs w:val="24"/>
          <w:lang w:eastAsia="el-GR" w:bidi="el-GR"/>
        </w:rPr>
        <w:t>Στο εμπόριο τα ξύλα των κωνοφόρων δέντρων</w:t>
      </w:r>
      <w:r w:rsidR="002A3686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έχουν την ονομασία</w:t>
      </w:r>
      <w:r w:rsidR="001F2F26" w:rsidRPr="00FA1A6F">
        <w:rPr>
          <w:rFonts w:ascii="Calibri" w:eastAsia="Times New Roman" w:hAnsi="Calibri" w:cs="Calibri"/>
          <w:sz w:val="24"/>
          <w:szCs w:val="24"/>
          <w:lang w:eastAsia="el-GR" w:bidi="el-GR"/>
        </w:rPr>
        <w:t>:</w:t>
      </w:r>
    </w:p>
    <w:p w14:paraId="427F6B21" w14:textId="2DC0BD17" w:rsidR="001F2F26" w:rsidRPr="00FA1A6F" w:rsidRDefault="001F2F26" w:rsidP="00A22441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FA1A6F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α. </w:t>
      </w:r>
      <w:r w:rsidR="002A3686">
        <w:rPr>
          <w:rFonts w:ascii="Calibri" w:eastAsia="Times New Roman" w:hAnsi="Calibri" w:cs="Calibri"/>
          <w:sz w:val="24"/>
          <w:szCs w:val="24"/>
          <w:lang w:eastAsia="el-GR" w:bidi="el-GR"/>
        </w:rPr>
        <w:t>σκληρή ξυλεία</w:t>
      </w:r>
    </w:p>
    <w:p w14:paraId="2D3D9E3E" w14:textId="45CEE8AB" w:rsidR="001F2F26" w:rsidRPr="00FA1A6F" w:rsidRDefault="001F2F26" w:rsidP="00A22441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FA1A6F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β. </w:t>
      </w:r>
      <w:r w:rsidR="002A3686">
        <w:rPr>
          <w:rFonts w:ascii="Calibri" w:eastAsia="Times New Roman" w:hAnsi="Calibri" w:cs="Calibri"/>
          <w:sz w:val="24"/>
          <w:szCs w:val="24"/>
          <w:lang w:eastAsia="el-GR" w:bidi="el-GR"/>
        </w:rPr>
        <w:t>μαλακή ξυλεία</w:t>
      </w:r>
    </w:p>
    <w:p w14:paraId="2FEC6E6A" w14:textId="420E9DF7" w:rsidR="001F2F26" w:rsidRPr="00FA1A6F" w:rsidRDefault="001F2F26" w:rsidP="00A22441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FA1A6F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γ.</w:t>
      </w:r>
      <w:r w:rsidRPr="00FA1A6F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</w:t>
      </w:r>
      <w:r w:rsidR="002A3686">
        <w:rPr>
          <w:rFonts w:ascii="Calibri" w:eastAsia="Times New Roman" w:hAnsi="Calibri" w:cs="Calibri"/>
          <w:sz w:val="24"/>
          <w:szCs w:val="24"/>
          <w:lang w:eastAsia="el-GR" w:bidi="el-GR"/>
        </w:rPr>
        <w:t>τροπική ξυλεία</w:t>
      </w:r>
    </w:p>
    <w:p w14:paraId="0A542A4B" w14:textId="14088231" w:rsidR="00EE4212" w:rsidRDefault="00F92BDD" w:rsidP="00A22441">
      <w:pPr>
        <w:widowControl w:val="0"/>
        <w:spacing w:after="0" w:line="360" w:lineRule="auto"/>
        <w:jc w:val="right"/>
      </w:pPr>
      <w:r w:rsidRPr="00045308">
        <w:rPr>
          <w:rFonts w:ascii="Calibri" w:eastAsia="Times New Roman" w:hAnsi="Calibri" w:cs="Calibri"/>
          <w:b/>
          <w:bCs/>
          <w:sz w:val="24"/>
          <w:szCs w:val="24"/>
        </w:rPr>
        <w:t>Μονάδες 10</w:t>
      </w:r>
    </w:p>
    <w:sectPr w:rsidR="00EE4212" w:rsidSect="00A2244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71D08"/>
    <w:multiLevelType w:val="multilevel"/>
    <w:tmpl w:val="F2F0AAEA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619320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113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BDD"/>
    <w:rsid w:val="00133C2E"/>
    <w:rsid w:val="001F2F26"/>
    <w:rsid w:val="002A3686"/>
    <w:rsid w:val="002B0BBF"/>
    <w:rsid w:val="002C7793"/>
    <w:rsid w:val="00305628"/>
    <w:rsid w:val="003C7783"/>
    <w:rsid w:val="007016BC"/>
    <w:rsid w:val="008C07BF"/>
    <w:rsid w:val="00A22441"/>
    <w:rsid w:val="00BE6EB7"/>
    <w:rsid w:val="00CA0956"/>
    <w:rsid w:val="00CE7A03"/>
    <w:rsid w:val="00EE4212"/>
    <w:rsid w:val="00F9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C7185"/>
  <w15:chartTrackingRefBased/>
  <w15:docId w15:val="{A7A135ED-EC82-4FFE-893B-87932B2BA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18255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MARIA</cp:lastModifiedBy>
  <cp:revision>3</cp:revision>
  <dcterms:created xsi:type="dcterms:W3CDTF">2023-04-06T16:05:00Z</dcterms:created>
  <dcterms:modified xsi:type="dcterms:W3CDTF">2023-04-27T12:29:00Z</dcterms:modified>
</cp:coreProperties>
</file>