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60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Θέμα 4</w:t>
      </w:r>
    </w:p>
    <w:p>
      <w:pPr>
        <w:pStyle w:val="4"/>
        <w:spacing w:before="0" w:beforeAutospacing="0" w:after="0" w:afterAutospacing="0" w:line="360" w:lineRule="auto"/>
        <w:jc w:val="both"/>
        <w:rPr>
          <w:rFonts w:cs="Arial"/>
          <w:b/>
          <w:bCs/>
        </w:rPr>
      </w:pPr>
      <w:bookmarkStart w:id="0" w:name="_GoBack"/>
      <w:r>
        <w:rPr>
          <w:rFonts w:cs="Arial"/>
          <w:b/>
          <w:bCs/>
        </w:rPr>
        <w:t>Δύο βιοκαλλιεργητές παράγουν κομπόστ, με τη μέθοδο της επιφανειακής σωρού, αξιοποιώντας οργανικά υπολείμματα. Ο βιοκαλλιεργητής Α χρησιμοποιεί φύλλα, αγριόχορτα, στέμφυλα, διάφορες κοπριές και άχυρα για την παραγωγή του κομπόστ, ενώ ο βιοκαλλιεργητής Β χρησιμοποιεί φύλλα και αγριόχορτα.</w:t>
      </w:r>
    </w:p>
    <w:bookmarkEnd w:id="0"/>
    <w:p>
      <w:pPr>
        <w:pStyle w:val="4"/>
        <w:spacing w:before="0" w:beforeAutospacing="0" w:after="0" w:afterAutospacing="0" w:line="360" w:lineRule="auto"/>
        <w:jc w:val="both"/>
        <w:rPr>
          <w:rFonts w:cs="Arial"/>
        </w:rPr>
      </w:pPr>
      <w:r>
        <w:rPr>
          <w:rFonts w:cs="Arial"/>
          <w:b/>
          <w:bCs/>
        </w:rPr>
        <w:t>α.</w:t>
      </w:r>
      <w:r>
        <w:rPr>
          <w:rFonts w:cs="Arial"/>
        </w:rPr>
        <w:t xml:space="preserve"> Να εξηγήσετε με ποιο από τα δύο παραγόμενα κομπόστ, τα φυτά των βιοκαλλιεργητών θα έχουν πιο πλήρη διατροφή (μονάδες 10).</w:t>
      </w:r>
    </w:p>
    <w:p>
      <w:pPr>
        <w:pStyle w:val="4"/>
        <w:spacing w:before="0" w:beforeAutospacing="0" w:after="0" w:afterAutospacing="0" w:line="360" w:lineRule="auto"/>
        <w:jc w:val="both"/>
        <w:rPr>
          <w:rFonts w:cs="Arial"/>
        </w:rPr>
      </w:pPr>
      <w:r>
        <w:rPr>
          <w:rFonts w:cs="Arial"/>
          <w:b/>
          <w:bCs/>
        </w:rPr>
        <w:t>β.</w:t>
      </w:r>
      <w:r>
        <w:rPr>
          <w:rFonts w:cs="Arial"/>
        </w:rPr>
        <w:t xml:space="preserve"> Εάν οι σωροί των υλικών για την παραγωγή των κομπόστ είναι εκτεθειμένοι στον ήλιο, το καλοκαίρι, τι πρέπει να κάνουν οι καλλιεργητές ώστε να μην μειωθεί η ταχύτητα της κομποστοποίησης (μονάδες 5); Να εξηγήσετε την απάντησή σας (μονάδες 10).</w:t>
      </w:r>
    </w:p>
    <w:p>
      <w:pPr>
        <w:pStyle w:val="4"/>
        <w:spacing w:before="0" w:beforeAutospacing="0" w:after="0" w:afterAutospacing="0" w:line="360" w:lineRule="auto"/>
        <w:jc w:val="right"/>
        <w:rPr>
          <w:rFonts w:cs="Arial"/>
          <w:b/>
          <w:bCs/>
        </w:rPr>
      </w:pPr>
      <w:r>
        <w:rPr>
          <w:rFonts w:cs="Arial"/>
          <w:b/>
          <w:bCs/>
        </w:rPr>
        <w:t>Μονάδες 25</w:t>
      </w:r>
    </w:p>
    <w:p/>
    <w:sectPr>
      <w:pgSz w:w="11906" w:h="16838"/>
      <w:pgMar w:top="1418" w:right="1418" w:bottom="1418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A1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">
    <w:panose1 w:val="020B0604020202020204"/>
    <w:charset w:val="A1"/>
    <w:family w:val="swiss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65"/>
    <w:rsid w:val="00427D65"/>
    <w:rsid w:val="00566437"/>
    <w:rsid w:val="0EFD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1"/>
    <w:qFormat/>
    <w:uiPriority w:val="0"/>
    <w:pPr>
      <w:spacing w:before="100" w:beforeAutospacing="1" w:after="100" w:afterAutospacing="1" w:line="273" w:lineRule="auto"/>
    </w:pPr>
    <w:rPr>
      <w:rFonts w:ascii="Calibri" w:hAnsi="Calibri" w:eastAsia="Times New Roman" w:cs="Times New Roman"/>
      <w:sz w:val="24"/>
      <w:szCs w:val="24"/>
      <w:lang w:val="el-GR" w:eastAsia="el-GR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571</Characters>
  <Lines>4</Lines>
  <Paragraphs>1</Paragraphs>
  <TotalTime>1</TotalTime>
  <ScaleCrop>false</ScaleCrop>
  <LinksUpToDate>false</LinksUpToDate>
  <CharactersWithSpaces>675</CharactersWithSpaces>
  <Application>WPS Office_11.2.0.11536_F1E327BC-269C-435d-A152-05C5408002CA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2023-04-13T14:04:00Z</dcterms:created>
  <dc:creator>Giota</dc:creator>
  <cp:lastModifiedBy>Giota</cp:lastModifiedBy>
  <dcterms:modified xsi:type="dcterms:W3CDTF">2023-04-23T19:25:19Z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1033-11.2.0.11536</vt:lpwstr>
  </property>
  <property fmtid="{D5CDD505-2E9C-101B-9397-08002B2CF9AE}" pid="3" name="ICV">
    <vt:lpwstr>D04028E616F54CC1B3BDB9D0E500B7BA</vt:lpwstr>
  </property>
</Properties>
</file>