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3E5" w:rsidRDefault="00A777D4" w:rsidP="00B360CD">
      <w:pPr>
        <w:spacing w:after="0"/>
        <w:rPr>
          <w:b/>
        </w:rPr>
      </w:pPr>
      <w:r>
        <w:rPr>
          <w:b/>
        </w:rPr>
        <w:t>Ενδεικτική απάντηση</w:t>
      </w:r>
    </w:p>
    <w:p w:rsidR="00F503E5" w:rsidRDefault="00A777D4" w:rsidP="00D31C29">
      <w:pPr>
        <w:spacing w:after="0"/>
      </w:pPr>
      <w:r>
        <w:t>α.</w:t>
      </w:r>
      <w:r w:rsidR="00D31C29">
        <w:t xml:space="preserve"> </w:t>
      </w:r>
      <w:r w:rsidR="00B360CD" w:rsidRPr="00B360CD">
        <w:t xml:space="preserve">Τα προϊόντα </w:t>
      </w:r>
      <w:r w:rsidR="007B765C">
        <w:t xml:space="preserve">των δύο γυναικών, </w:t>
      </w:r>
      <w:r w:rsidR="00B360CD" w:rsidRPr="00B360CD">
        <w:t>με κριτήριο το φορέα μεταποίησης</w:t>
      </w:r>
      <w:r w:rsidR="007B765C">
        <w:t>,</w:t>
      </w:r>
      <w:r w:rsidR="00B360CD" w:rsidRPr="00B360CD">
        <w:t xml:space="preserve"> κατατάσσονται στα </w:t>
      </w:r>
      <w:r w:rsidR="00B360CD" w:rsidRPr="007B765C">
        <w:rPr>
          <w:b/>
        </w:rPr>
        <w:t xml:space="preserve">προϊόντα </w:t>
      </w:r>
      <w:r w:rsidR="00B360CD" w:rsidRPr="00D31C29">
        <w:rPr>
          <w:b/>
        </w:rPr>
        <w:t>οικοτεχνικής δραστηριότητας</w:t>
      </w:r>
      <w:r w:rsidR="007B765C">
        <w:rPr>
          <w:b/>
        </w:rPr>
        <w:t>,</w:t>
      </w:r>
      <w:r w:rsidR="00B360CD" w:rsidRPr="00B360CD">
        <w:t xml:space="preserve"> γιατί παράγονται </w:t>
      </w:r>
      <w:r w:rsidR="00D31C29">
        <w:t>σε οικογενειακή βάση, από αγροτικά νοικοκυριά,</w:t>
      </w:r>
      <w:r w:rsidR="00B360CD" w:rsidRPr="00B360CD">
        <w:t xml:space="preserve"> με σκοπό </w:t>
      </w:r>
      <w:r w:rsidR="00D31C29">
        <w:t xml:space="preserve">την </w:t>
      </w:r>
      <w:proofErr w:type="spellStart"/>
      <w:r w:rsidR="00D31C29">
        <w:t>ιδιοκατανάλωση</w:t>
      </w:r>
      <w:proofErr w:type="spellEnd"/>
      <w:r w:rsidR="00D31C29">
        <w:t xml:space="preserve"> και την εμπορία τους σε τοπική ή μικρή κλίμακα</w:t>
      </w:r>
      <w:r w:rsidR="00B360CD" w:rsidRPr="00B360CD">
        <w:t>.</w:t>
      </w:r>
    </w:p>
    <w:p w:rsidR="00F503E5" w:rsidRDefault="00D31C29" w:rsidP="00B360CD">
      <w:pPr>
        <w:spacing w:after="0"/>
      </w:pPr>
      <w:r>
        <w:t>β</w:t>
      </w:r>
      <w:r w:rsidR="00A777D4">
        <w:t xml:space="preserve">. </w:t>
      </w:r>
      <w:r w:rsidR="00B360CD" w:rsidRPr="00D31C29">
        <w:rPr>
          <w:b/>
        </w:rPr>
        <w:t>Ανάπτυξη δραστηριοτήτων συμπληρωματικού εισοδήματος</w:t>
      </w:r>
      <w:r w:rsidR="00B360CD">
        <w:t>, όπως αυτές που σχετίζονται με την προσφορά υπηρεσιών αναψυχής και φιλοξενίας στην ύπαιθρο (αγροτουρισμός και λοιπές μορφές εναλλακτικού τουρισμού).</w:t>
      </w:r>
      <w:bookmarkStart w:id="0" w:name="_GoBack"/>
      <w:bookmarkEnd w:id="0"/>
    </w:p>
    <w:p w:rsidR="00F503E5" w:rsidRDefault="00A777D4">
      <w:pPr>
        <w:tabs>
          <w:tab w:val="left" w:pos="533"/>
        </w:tabs>
      </w:pPr>
      <w:r>
        <w:tab/>
      </w:r>
    </w:p>
    <w:sectPr w:rsidR="00F503E5" w:rsidSect="003833E9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C755F4"/>
    <w:multiLevelType w:val="multilevel"/>
    <w:tmpl w:val="962470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503E5"/>
    <w:rsid w:val="000D2C7C"/>
    <w:rsid w:val="003833E9"/>
    <w:rsid w:val="003A054A"/>
    <w:rsid w:val="007B765C"/>
    <w:rsid w:val="00A209BC"/>
    <w:rsid w:val="00A777D4"/>
    <w:rsid w:val="00AF1AD3"/>
    <w:rsid w:val="00B360CD"/>
    <w:rsid w:val="00D31C29"/>
    <w:rsid w:val="00E34ABF"/>
    <w:rsid w:val="00F503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el-GR" w:eastAsia="el-GR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rPr>
      <w:rFonts w:eastAsiaTheme="minorHAnsi"/>
    </w:rPr>
  </w:style>
  <w:style w:type="paragraph" w:styleId="1">
    <w:name w:val="heading 1"/>
    <w:basedOn w:val="a"/>
    <w:next w:val="a"/>
    <w:rsid w:val="003833E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3833E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833E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833E9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3833E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3833E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833E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3833E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5">
    <w:name w:val="annotation text"/>
    <w:basedOn w:val="a"/>
    <w:link w:val="Char"/>
    <w:uiPriority w:val="99"/>
    <w:semiHidden/>
    <w:unhideWhenUsed/>
    <w:rsid w:val="003833E9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3833E9"/>
    <w:rPr>
      <w:rFonts w:eastAsiaTheme="minorHAnsi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3833E9"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226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226D9D"/>
    <w:rPr>
      <w:rFonts w:ascii="Tahoma" w:eastAsiaTheme="minorHAnsi" w:hAnsi="Tahoma" w:cs="Tahoma"/>
      <w:sz w:val="16"/>
      <w:szCs w:val="16"/>
    </w:rPr>
  </w:style>
  <w:style w:type="paragraph" w:styleId="a8">
    <w:name w:val="Subtitle"/>
    <w:basedOn w:val="a"/>
    <w:next w:val="a"/>
    <w:rsid w:val="003833E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el-GR" w:eastAsia="el-GR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rPr>
      <w:rFonts w:eastAsiaTheme="minorHAnsi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5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Pr>
      <w:rFonts w:eastAsiaTheme="minorHAnsi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226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226D9D"/>
    <w:rPr>
      <w:rFonts w:ascii="Tahoma" w:eastAsiaTheme="minorHAnsi" w:hAnsi="Tahoma" w:cs="Tahoma"/>
      <w:sz w:val="16"/>
      <w:szCs w:val="16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K7FlJkcejPbZJseRaOlriNAz2w==">AMUW2mXFwIB+9I6jE27lkViXSUnzCTDT/DUBOkZYs9eeA2xZbZwBuPadRZ8jfcLwt6KDa3ZDq+Omkzwq3r5i2DYnuh7tUSAFJaOV62nh6Wq9ah18K1J+B5USPvCFHiSgP8qeQhhUKIyg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4</cp:revision>
  <cp:lastPrinted>2022-11-27T11:44:00Z</cp:lastPrinted>
  <dcterms:created xsi:type="dcterms:W3CDTF">2022-11-27T16:06:00Z</dcterms:created>
  <dcterms:modified xsi:type="dcterms:W3CDTF">2023-04-29T16:58:00Z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