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6F1A06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6642BC69" w14:textId="6490BF47" w:rsidR="00F11E19" w:rsidRPr="00D07C9D" w:rsidRDefault="00F11E19" w:rsidP="006F1A06">
      <w:pPr>
        <w:spacing w:after="0"/>
      </w:pPr>
      <w:r w:rsidRPr="006F1A06">
        <w:t>α.</w:t>
      </w:r>
      <w:r>
        <w:rPr>
          <w:b/>
        </w:rPr>
        <w:t xml:space="preserve"> </w:t>
      </w:r>
      <w:r w:rsidRPr="00D07C9D">
        <w:t>Ο Αγροτικός Συνεταιρισμός δραστηριοποιείται και στους τρεις τομείς παραγωγής της οικονομίας. Συγκεκριμένα δραστηριοποιείται:</w:t>
      </w:r>
    </w:p>
    <w:p w14:paraId="6A7C1005" w14:textId="3A40AF80" w:rsidR="00F11E19" w:rsidRPr="00D07C9D" w:rsidRDefault="00F11E19" w:rsidP="006F1A06">
      <w:pPr>
        <w:pStyle w:val="a3"/>
        <w:numPr>
          <w:ilvl w:val="0"/>
          <w:numId w:val="1"/>
        </w:numPr>
        <w:spacing w:after="0"/>
      </w:pPr>
      <w:r>
        <w:t xml:space="preserve">στον Πρωτογενή τομέα παραγωγής, </w:t>
      </w:r>
    </w:p>
    <w:p w14:paraId="1383E282" w14:textId="00D8704E" w:rsidR="00F11E19" w:rsidRPr="00D07C9D" w:rsidRDefault="000E4E4D" w:rsidP="006F1A06">
      <w:pPr>
        <w:pStyle w:val="a3"/>
        <w:numPr>
          <w:ilvl w:val="0"/>
          <w:numId w:val="1"/>
        </w:numPr>
        <w:spacing w:after="0"/>
      </w:pPr>
      <w:r>
        <w:t>στο</w:t>
      </w:r>
      <w:r w:rsidR="00F11E19" w:rsidRPr="00D07C9D">
        <w:t xml:space="preserve"> Δευτερογενή τομέα</w:t>
      </w:r>
      <w:r w:rsidR="006F1A06">
        <w:t xml:space="preserve"> παραγωγής</w:t>
      </w:r>
      <w:r w:rsidR="00854CAB">
        <w:t>,</w:t>
      </w:r>
    </w:p>
    <w:p w14:paraId="1E6D5735" w14:textId="1A28112F" w:rsidR="00F11E19" w:rsidRPr="00D07C9D" w:rsidRDefault="00C73307" w:rsidP="006F1A06">
      <w:pPr>
        <w:pStyle w:val="a3"/>
        <w:numPr>
          <w:ilvl w:val="0"/>
          <w:numId w:val="1"/>
        </w:numPr>
        <w:spacing w:after="0"/>
      </w:pPr>
      <w:r>
        <w:t>στον Τ</w:t>
      </w:r>
      <w:r w:rsidR="00F11E19" w:rsidRPr="00D07C9D">
        <w:t>ριτογενή τομέα</w:t>
      </w:r>
      <w:r w:rsidR="006F1A06">
        <w:t xml:space="preserve"> παραγωγής</w:t>
      </w:r>
      <w:r w:rsidR="00F11E19" w:rsidRPr="00D07C9D">
        <w:t>.</w:t>
      </w:r>
    </w:p>
    <w:p w14:paraId="6A09CE8C" w14:textId="56089D35" w:rsidR="00F11E19" w:rsidRDefault="006F1A06" w:rsidP="006F1A06">
      <w:pPr>
        <w:spacing w:after="0"/>
        <w:rPr>
          <w:b/>
        </w:rPr>
      </w:pPr>
      <w:r w:rsidRPr="006F1A06">
        <w:t>β</w:t>
      </w:r>
      <w:r w:rsidR="00F11E19" w:rsidRPr="006F1A06">
        <w:t>.</w:t>
      </w:r>
      <w:r w:rsidR="00F11E19" w:rsidRPr="009B2E70">
        <w:rPr>
          <w:b/>
        </w:rPr>
        <w:t xml:space="preserve"> </w:t>
      </w:r>
      <w:r w:rsidR="00854CAB" w:rsidRPr="009B2E70">
        <w:t xml:space="preserve">Η γραβιέρα </w:t>
      </w:r>
      <w:r w:rsidR="000E4E4D">
        <w:t>Κρήτης</w:t>
      </w:r>
      <w:bookmarkStart w:id="0" w:name="_GoBack"/>
      <w:bookmarkEnd w:id="0"/>
      <w:r w:rsidR="00854CAB" w:rsidRPr="009B2E70">
        <w:t xml:space="preserve"> κατατάσσεται</w:t>
      </w:r>
      <w:r w:rsidR="00F11E19" w:rsidRPr="009B2E70">
        <w:t xml:space="preserve"> στα προϊόντα </w:t>
      </w:r>
      <w:r w:rsidR="009B2E70">
        <w:t xml:space="preserve">βιοτεχνικής προέλευσης </w:t>
      </w:r>
      <w:r w:rsidR="00426E64">
        <w:t xml:space="preserve">γιατί </w:t>
      </w:r>
      <w:r w:rsidR="00242B1A">
        <w:t xml:space="preserve">αφενός, </w:t>
      </w:r>
      <w:r w:rsidR="009B2E70">
        <w:t>παράγεται σε μικρές ποσότητες και διατίθεται στην τοπική αγο</w:t>
      </w:r>
      <w:r w:rsidR="00242B1A">
        <w:t xml:space="preserve">ρά και αφετέρου, </w:t>
      </w:r>
      <w:r w:rsidR="00426E64">
        <w:t>παράγεται</w:t>
      </w:r>
      <w:r w:rsidR="009B2E70">
        <w:t xml:space="preserve"> με παραδοσιακό τρόπο και χαρακτηρίζεται ως </w:t>
      </w:r>
      <w:r w:rsidR="00242B1A">
        <w:t>προϊόν ονομασίας π</w:t>
      </w:r>
      <w:r w:rsidR="00F11E19" w:rsidRPr="009B2E70">
        <w:t>ροέλευσης (ΠΟΠ).</w:t>
      </w:r>
    </w:p>
    <w:p w14:paraId="0A37501D" w14:textId="77777777" w:rsidR="00D92707" w:rsidRPr="008F158A" w:rsidRDefault="008F158A" w:rsidP="006F1A06">
      <w:pPr>
        <w:tabs>
          <w:tab w:val="left" w:pos="533"/>
        </w:tabs>
        <w:spacing w:after="0"/>
      </w:pPr>
      <w:r>
        <w:tab/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E4E4D"/>
    <w:rsid w:val="000F4E70"/>
    <w:rsid w:val="001337DF"/>
    <w:rsid w:val="001A3CA6"/>
    <w:rsid w:val="00226D9D"/>
    <w:rsid w:val="00242B1A"/>
    <w:rsid w:val="00255448"/>
    <w:rsid w:val="00273B4F"/>
    <w:rsid w:val="00282CE5"/>
    <w:rsid w:val="002A432E"/>
    <w:rsid w:val="002E1827"/>
    <w:rsid w:val="002F2A25"/>
    <w:rsid w:val="00351B7D"/>
    <w:rsid w:val="00353CC5"/>
    <w:rsid w:val="003B4F27"/>
    <w:rsid w:val="003F2968"/>
    <w:rsid w:val="00426E64"/>
    <w:rsid w:val="0043333F"/>
    <w:rsid w:val="00492340"/>
    <w:rsid w:val="004E5AC6"/>
    <w:rsid w:val="005079A0"/>
    <w:rsid w:val="00515E45"/>
    <w:rsid w:val="00546560"/>
    <w:rsid w:val="005827A4"/>
    <w:rsid w:val="005A7F96"/>
    <w:rsid w:val="00600165"/>
    <w:rsid w:val="006266C0"/>
    <w:rsid w:val="006F1A06"/>
    <w:rsid w:val="006F3F2D"/>
    <w:rsid w:val="00711D88"/>
    <w:rsid w:val="00814EFE"/>
    <w:rsid w:val="00854CAB"/>
    <w:rsid w:val="008724F2"/>
    <w:rsid w:val="008F158A"/>
    <w:rsid w:val="008F4E76"/>
    <w:rsid w:val="0095747C"/>
    <w:rsid w:val="009B2E70"/>
    <w:rsid w:val="009C1FCC"/>
    <w:rsid w:val="00A40D4B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92707"/>
    <w:rsid w:val="00DB2286"/>
    <w:rsid w:val="00DD0FF2"/>
    <w:rsid w:val="00E356D4"/>
    <w:rsid w:val="00E6096F"/>
    <w:rsid w:val="00E87AB7"/>
    <w:rsid w:val="00EA7026"/>
    <w:rsid w:val="00F11E19"/>
    <w:rsid w:val="00F36B75"/>
    <w:rsid w:val="00F55D82"/>
    <w:rsid w:val="474BA65F"/>
    <w:rsid w:val="63BF7CEB"/>
    <w:rsid w:val="68E7F7FF"/>
    <w:rsid w:val="6A3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CDBB-1A87-421A-8A5B-0B2D1B57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CB9D66-1CC3-4E9C-9882-DC0852E6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2022-03-19T17:40:00Z</cp:lastPrinted>
  <dcterms:created xsi:type="dcterms:W3CDTF">2022-09-27T05:52:00Z</dcterms:created>
  <dcterms:modified xsi:type="dcterms:W3CDTF">2023-04-24T12:37:00Z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