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1525" w14:textId="11C03761" w:rsidR="00B35749" w:rsidRPr="00046DC2" w:rsidRDefault="00000000" w:rsidP="00046DC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46DC2">
        <w:rPr>
          <w:rFonts w:asciiTheme="minorHAnsi" w:hAnsiTheme="minorHAnsi" w:cstheme="minorHAnsi"/>
          <w:sz w:val="24"/>
          <w:szCs w:val="24"/>
        </w:rPr>
        <w:t xml:space="preserve">ΘΕΜΑ </w:t>
      </w:r>
      <w:r w:rsidR="002F6206">
        <w:rPr>
          <w:rFonts w:asciiTheme="minorHAnsi" w:hAnsiTheme="minorHAnsi" w:cstheme="minorHAnsi"/>
          <w:sz w:val="24"/>
          <w:szCs w:val="24"/>
        </w:rPr>
        <w:t>4</w:t>
      </w:r>
    </w:p>
    <w:p w14:paraId="38DF00A9" w14:textId="7BED3435" w:rsidR="00B35749" w:rsidRPr="00046DC2" w:rsidRDefault="00000000" w:rsidP="00046DC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46DC2">
        <w:rPr>
          <w:rFonts w:asciiTheme="minorHAnsi" w:hAnsiTheme="minorHAnsi" w:cstheme="minorHAnsi"/>
          <w:sz w:val="24"/>
          <w:szCs w:val="24"/>
        </w:rPr>
        <w:t xml:space="preserve">Δίνεται το σύστημα  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Σ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</m:t>
        </m:r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x+y=3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x-y=2</m:t>
                  </m:r>
                </m:e>
              </m:mr>
            </m:m>
          </m:e>
        </m:d>
      </m:oMath>
      <w:r w:rsidR="00AB6EF0" w:rsidRPr="00046D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293387" w14:textId="6C1A65ED" w:rsidR="00B35749" w:rsidRPr="00046DC2" w:rsidRDefault="00000000" w:rsidP="00046DC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46DC2">
        <w:rPr>
          <w:rFonts w:asciiTheme="minorHAnsi" w:hAnsiTheme="minorHAnsi" w:cstheme="minorHAnsi"/>
          <w:sz w:val="24"/>
          <w:szCs w:val="24"/>
        </w:rPr>
        <w:t xml:space="preserve">α) Να λύσετε το σύστημα 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Σ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.</m:t>
        </m:r>
      </m:oMath>
    </w:p>
    <w:p w14:paraId="6DAA9D9A" w14:textId="614A2FD7" w:rsidR="00B35749" w:rsidRPr="00046DC2" w:rsidRDefault="00000000" w:rsidP="00046DC2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46DC2">
        <w:rPr>
          <w:rFonts w:asciiTheme="minorHAnsi" w:hAnsiTheme="minorHAnsi" w:cstheme="minorHAnsi"/>
          <w:sz w:val="24"/>
          <w:szCs w:val="24"/>
        </w:rPr>
        <w:t xml:space="preserve">(Μονάδες </w:t>
      </w:r>
      <w:r w:rsidR="002F6206">
        <w:rPr>
          <w:rFonts w:asciiTheme="minorHAnsi" w:hAnsiTheme="minorHAnsi" w:cstheme="minorHAnsi"/>
          <w:sz w:val="24"/>
          <w:szCs w:val="24"/>
        </w:rPr>
        <w:t>8</w:t>
      </w:r>
      <w:r w:rsidRPr="00046DC2">
        <w:rPr>
          <w:rFonts w:asciiTheme="minorHAnsi" w:hAnsiTheme="minorHAnsi" w:cstheme="minorHAnsi"/>
          <w:sz w:val="24"/>
          <w:szCs w:val="24"/>
        </w:rPr>
        <w:t>)</w:t>
      </w:r>
    </w:p>
    <w:p w14:paraId="0DD45C82" w14:textId="77777777" w:rsidR="001E1426" w:rsidRPr="00046DC2" w:rsidRDefault="00000000" w:rsidP="00046DC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46DC2">
        <w:rPr>
          <w:rFonts w:asciiTheme="minorHAnsi" w:hAnsiTheme="minorHAnsi" w:cstheme="minorHAnsi"/>
          <w:sz w:val="24"/>
          <w:szCs w:val="24"/>
        </w:rPr>
        <w:t xml:space="preserve">β) Να σχεδιάσετε σε ένα </w:t>
      </w:r>
      <w:proofErr w:type="spellStart"/>
      <w:r w:rsidRPr="00046DC2">
        <w:rPr>
          <w:rFonts w:asciiTheme="minorHAnsi" w:hAnsiTheme="minorHAnsi" w:cstheme="minorHAnsi"/>
          <w:sz w:val="24"/>
          <w:szCs w:val="24"/>
        </w:rPr>
        <w:t>ορθοκανονικό</w:t>
      </w:r>
      <w:proofErr w:type="spellEnd"/>
      <w:r w:rsidRPr="00046DC2">
        <w:rPr>
          <w:rFonts w:asciiTheme="minorHAnsi" w:hAnsiTheme="minorHAnsi" w:cstheme="minorHAnsi"/>
          <w:sz w:val="24"/>
          <w:szCs w:val="24"/>
        </w:rPr>
        <w:t xml:space="preserve"> σύστημα αξόνων τις ευθείες </w:t>
      </w:r>
    </w:p>
    <w:p w14:paraId="456D1BCD" w14:textId="6A7DBE7D" w:rsidR="00B35749" w:rsidRPr="00046DC2" w:rsidRDefault="00000000" w:rsidP="00046DC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:x+y=3 ,  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:x-y=2</m:t>
        </m:r>
      </m:oMath>
      <w:r w:rsidRPr="00046DC2">
        <w:rPr>
          <w:rFonts w:asciiTheme="minorHAnsi" w:hAnsiTheme="minorHAnsi" w:cstheme="minorHAnsi"/>
          <w:sz w:val="24"/>
          <w:szCs w:val="24"/>
        </w:rPr>
        <w:t xml:space="preserve">  και</w:t>
      </w:r>
      <w:r w:rsidR="00046DC2" w:rsidRPr="00046DC2">
        <w:rPr>
          <w:rFonts w:asciiTheme="minorHAnsi" w:hAnsiTheme="minorHAnsi" w:cstheme="minorHAnsi"/>
          <w:sz w:val="24"/>
          <w:szCs w:val="24"/>
        </w:rPr>
        <w:t xml:space="preserve"> να</w:t>
      </w:r>
      <w:r w:rsidRPr="00046DC2">
        <w:rPr>
          <w:rFonts w:asciiTheme="minorHAnsi" w:hAnsiTheme="minorHAnsi" w:cstheme="minorHAnsi"/>
          <w:sz w:val="24"/>
          <w:szCs w:val="24"/>
        </w:rPr>
        <w:t xml:space="preserve"> </w:t>
      </w:r>
      <w:r w:rsidR="00046DC2" w:rsidRPr="00046DC2">
        <w:rPr>
          <w:rFonts w:asciiTheme="minorHAnsi" w:hAnsiTheme="minorHAnsi" w:cstheme="minorHAnsi"/>
          <w:sz w:val="24"/>
          <w:szCs w:val="24"/>
        </w:rPr>
        <w:t>βρείτε τις συντεταγμένες του σημείου τομής τους.</w:t>
      </w:r>
    </w:p>
    <w:p w14:paraId="05D04EE2" w14:textId="4DAC97E8" w:rsidR="00B35749" w:rsidRDefault="00000000" w:rsidP="00046DC2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Hlk132878678"/>
      <w:r w:rsidRPr="00046DC2">
        <w:rPr>
          <w:rFonts w:asciiTheme="minorHAnsi" w:hAnsiTheme="minorHAnsi" w:cstheme="minorHAnsi"/>
          <w:sz w:val="24"/>
          <w:szCs w:val="24"/>
        </w:rPr>
        <w:t xml:space="preserve">(Μονάδες </w:t>
      </w:r>
      <w:r w:rsidR="001E1426" w:rsidRPr="00046DC2">
        <w:rPr>
          <w:rFonts w:asciiTheme="minorHAnsi" w:hAnsiTheme="minorHAnsi" w:cstheme="minorHAnsi"/>
          <w:sz w:val="24"/>
          <w:szCs w:val="24"/>
        </w:rPr>
        <w:t>10</w:t>
      </w:r>
      <w:r w:rsidRPr="00046DC2">
        <w:rPr>
          <w:rFonts w:asciiTheme="minorHAnsi" w:hAnsiTheme="minorHAnsi" w:cstheme="minorHAnsi"/>
          <w:sz w:val="24"/>
          <w:szCs w:val="24"/>
        </w:rPr>
        <w:t>)</w:t>
      </w:r>
      <w:bookmarkEnd w:id="0"/>
    </w:p>
    <w:p w14:paraId="5242A0AB" w14:textId="66740E8A" w:rsidR="002F6206" w:rsidRPr="00046DC2" w:rsidRDefault="002F6206" w:rsidP="002F6206">
      <w:pPr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γ)</w:t>
      </w:r>
      <w:r w:rsidRPr="002F620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Ν</w:t>
      </w:r>
      <w:r w:rsidRPr="002F6206">
        <w:rPr>
          <w:rFonts w:asciiTheme="minorHAnsi" w:hAnsiTheme="minorHAnsi" w:cstheme="minorHAnsi"/>
          <w:sz w:val="24"/>
          <w:szCs w:val="24"/>
        </w:rPr>
        <w:t xml:space="preserve">α βρείτε </w:t>
      </w:r>
      <w:r>
        <w:rPr>
          <w:rFonts w:asciiTheme="minorHAnsi" w:hAnsiTheme="minorHAnsi" w:cstheme="minorHAnsi"/>
          <w:sz w:val="24"/>
          <w:szCs w:val="24"/>
        </w:rPr>
        <w:t xml:space="preserve">τα </w:t>
      </w:r>
      <w:r>
        <w:rPr>
          <w:rFonts w:asciiTheme="minorHAnsi" w:hAnsiTheme="minorHAnsi" w:cstheme="minorHAnsi"/>
          <w:sz w:val="24"/>
          <w:szCs w:val="24"/>
          <w:lang w:val="en-US"/>
        </w:rPr>
        <w:t>x</w:t>
      </w:r>
      <w:r w:rsidRPr="002F6206">
        <w:rPr>
          <w:rFonts w:asciiTheme="minorHAnsi" w:hAnsiTheme="minorHAnsi" w:cstheme="minorHAnsi"/>
          <w:sz w:val="24"/>
          <w:szCs w:val="24"/>
        </w:rPr>
        <w:t xml:space="preserve"> για τα οποία τα σημεία </w:t>
      </w:r>
      <w:r>
        <w:rPr>
          <w:rFonts w:asciiTheme="minorHAnsi" w:hAnsiTheme="minorHAnsi" w:cstheme="minorHAnsi"/>
          <w:sz w:val="24"/>
          <w:szCs w:val="24"/>
        </w:rPr>
        <w:t xml:space="preserve">της ευθείας </w:t>
      </w:r>
      <w:r w:rsidRPr="002F6206">
        <w:rPr>
          <w:rFonts w:asciiTheme="minorHAnsi" w:hAnsiTheme="minorHAnsi"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b>
        </m:sSub>
      </m:oMath>
      <w:r>
        <w:rPr>
          <w:color w:val="000000"/>
          <w:sz w:val="24"/>
          <w:szCs w:val="24"/>
        </w:rPr>
        <w:t xml:space="preserve"> είναι πάνω από </w:t>
      </w:r>
      <w:r>
        <w:rPr>
          <w:color w:val="000000"/>
          <w:sz w:val="24"/>
          <w:szCs w:val="24"/>
        </w:rPr>
        <w:t xml:space="preserve">τα σημεία </w:t>
      </w:r>
      <w:r>
        <w:rPr>
          <w:color w:val="000000"/>
          <w:sz w:val="24"/>
          <w:szCs w:val="24"/>
        </w:rPr>
        <w:t>τη</w:t>
      </w:r>
      <w:r>
        <w:rPr>
          <w:color w:val="000000"/>
          <w:sz w:val="24"/>
          <w:szCs w:val="24"/>
        </w:rPr>
        <w:t>ς</w:t>
      </w:r>
      <w:r>
        <w:rPr>
          <w:color w:val="000000"/>
          <w:sz w:val="24"/>
          <w:szCs w:val="24"/>
        </w:rPr>
        <w:t xml:space="preserve"> ευθεία</w:t>
      </w:r>
      <w:r>
        <w:rPr>
          <w:color w:val="000000"/>
          <w:sz w:val="24"/>
          <w:szCs w:val="24"/>
        </w:rPr>
        <w:t>ς</w:t>
      </w:r>
      <w:r>
        <w:rPr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2</m:t>
            </m:r>
          </m:sub>
        </m:sSub>
      </m:oMath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046DC2">
        <w:rPr>
          <w:rFonts w:asciiTheme="minorHAnsi" w:hAnsiTheme="minorHAnsi" w:cstheme="minorHAnsi"/>
          <w:sz w:val="24"/>
          <w:szCs w:val="24"/>
        </w:rPr>
        <w:t xml:space="preserve">(Μονάδες </w:t>
      </w:r>
      <w:r>
        <w:rPr>
          <w:rFonts w:asciiTheme="minorHAnsi" w:hAnsiTheme="minorHAnsi" w:cstheme="minorHAnsi"/>
          <w:sz w:val="24"/>
          <w:szCs w:val="24"/>
          <w:lang w:val="en-US"/>
        </w:rPr>
        <w:t>7</w:t>
      </w:r>
      <w:r w:rsidRPr="00046DC2">
        <w:rPr>
          <w:rFonts w:asciiTheme="minorHAnsi" w:hAnsiTheme="minorHAnsi" w:cstheme="minorHAnsi"/>
          <w:sz w:val="24"/>
          <w:szCs w:val="24"/>
        </w:rPr>
        <w:t>)</w:t>
      </w:r>
    </w:p>
    <w:p w14:paraId="4C00B593" w14:textId="77777777" w:rsidR="002F6206" w:rsidRPr="002F6206" w:rsidRDefault="002F6206" w:rsidP="002F62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F0DD485" w14:textId="77777777" w:rsidR="002F6206" w:rsidRDefault="002F6206" w:rsidP="00046DC2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sectPr w:rsidR="002F6206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altName w:val="Cambria"/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94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49"/>
    <w:rsid w:val="0001120C"/>
    <w:rsid w:val="00046DC2"/>
    <w:rsid w:val="001E1426"/>
    <w:rsid w:val="002F6206"/>
    <w:rsid w:val="00857F2C"/>
    <w:rsid w:val="008C6AC0"/>
    <w:rsid w:val="00AB6EF0"/>
    <w:rsid w:val="00B35749"/>
    <w:rsid w:val="00E5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40D3"/>
  <w15:docId w15:val="{E22432ED-9D2F-4F1A-90B7-72DD6CC0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Pr>
      <w:color w:val="808080"/>
    </w:rPr>
  </w:style>
  <w:style w:type="character" w:customStyle="1" w:styleId="a4">
    <w:name w:val="Σύνδεσμος διαδικτύου"/>
    <w:rPr>
      <w:color w:val="000080"/>
      <w:u w:val="single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Char">
    <w:name w:val="Κείμενο σχολίου Char"/>
    <w:basedOn w:val="a0"/>
    <w:qFormat/>
    <w:rPr>
      <w:szCs w:val="20"/>
    </w:rPr>
  </w:style>
  <w:style w:type="character" w:customStyle="1" w:styleId="Char0">
    <w:name w:val="Θέμα σχολίου Char"/>
    <w:basedOn w:val="Char"/>
    <w:qFormat/>
    <w:rPr>
      <w:b/>
      <w:bCs/>
      <w:szCs w:val="20"/>
    </w:rPr>
  </w:style>
  <w:style w:type="character" w:customStyle="1" w:styleId="a6">
    <w:name w:val="Αναγνωσμένος δεσμός διαδικτύου"/>
    <w:rPr>
      <w:color w:val="800000"/>
      <w:u w:val="single"/>
    </w:rPr>
  </w:style>
  <w:style w:type="paragraph" w:customStyle="1" w:styleId="a7">
    <w:name w:val="Επικεφαλίδα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b">
    <w:name w:val="Ευρετήριο"/>
    <w:basedOn w:val="a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Pr>
      <w:rFonts w:ascii="Tahoma" w:hAnsi="Tahoma" w:cs="Tahoma"/>
      <w:color w:val="000000"/>
      <w:sz w:val="24"/>
      <w:szCs w:val="24"/>
    </w:rPr>
  </w:style>
  <w:style w:type="paragraph" w:styleId="ac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qFormat/>
    <w:rPr>
      <w:b/>
      <w:bCs/>
    </w:rPr>
  </w:style>
  <w:style w:type="paragraph" w:customStyle="1" w:styleId="ae">
    <w:name w:val="Περιεχόμενα πίνακα"/>
    <w:basedOn w:val="a"/>
    <w:qFormat/>
    <w:pPr>
      <w:suppressLineNumbers/>
    </w:pPr>
  </w:style>
  <w:style w:type="paragraph" w:customStyle="1" w:styleId="af">
    <w:name w:val="Σχήμα"/>
    <w:basedOn w:val="aa"/>
    <w:qFormat/>
  </w:style>
  <w:style w:type="paragraph" w:customStyle="1" w:styleId="af0">
    <w:name w:val="Περιεχόμενα πλαισίου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dc:description/>
  <cp:lastModifiedBy>loukia Petrotsatou</cp:lastModifiedBy>
  <cp:revision>2</cp:revision>
  <cp:lastPrinted>2023-04-12T12:38:00Z</cp:lastPrinted>
  <dcterms:created xsi:type="dcterms:W3CDTF">2023-04-20T18:00:00Z</dcterms:created>
  <dcterms:modified xsi:type="dcterms:W3CDTF">2023-04-20T18:00:00Z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