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CF1E12" w14:textId="31B203D8" w:rsidR="00424DB5" w:rsidRPr="00C77022" w:rsidRDefault="00424DB5" w:rsidP="00424DB5">
      <w:pPr>
        <w:spacing w:after="0" w:line="360" w:lineRule="auto"/>
        <w:jc w:val="both"/>
        <w:rPr>
          <w:b/>
          <w:bCs/>
          <w:sz w:val="24"/>
        </w:rPr>
      </w:pPr>
      <w:r>
        <w:rPr>
          <w:b/>
          <w:bCs/>
          <w:sz w:val="24"/>
          <w:u w:val="single"/>
        </w:rPr>
        <w:t>Θέμα 4</w:t>
      </w:r>
      <w:r>
        <w:rPr>
          <w:b/>
          <w:bCs/>
          <w:sz w:val="24"/>
          <w:u w:val="single"/>
          <w:vertAlign w:val="superscript"/>
        </w:rPr>
        <w:t>ο</w:t>
      </w:r>
    </w:p>
    <w:p w14:paraId="4971A6EF" w14:textId="736913AD" w:rsidR="003842EA" w:rsidRDefault="00EF098A" w:rsidP="00424DB5">
      <w:pPr>
        <w:spacing w:after="0" w:line="360" w:lineRule="auto"/>
        <w:jc w:val="both"/>
        <w:rPr>
          <w:bCs/>
          <w:sz w:val="24"/>
        </w:rPr>
      </w:pPr>
      <w:r>
        <w:rPr>
          <w:bCs/>
          <w:sz w:val="24"/>
        </w:rPr>
        <w:t xml:space="preserve">Σε έλεγχο </w:t>
      </w:r>
      <w:r w:rsidR="00FF389A">
        <w:rPr>
          <w:bCs/>
          <w:sz w:val="24"/>
        </w:rPr>
        <w:t xml:space="preserve">των </w:t>
      </w:r>
      <w:r w:rsidR="003842EA">
        <w:rPr>
          <w:bCs/>
          <w:sz w:val="24"/>
        </w:rPr>
        <w:t xml:space="preserve">καυσαερίων </w:t>
      </w:r>
      <w:r w:rsidR="001D70D2">
        <w:rPr>
          <w:bCs/>
          <w:sz w:val="24"/>
        </w:rPr>
        <w:t>σε τρία</w:t>
      </w:r>
      <w:r w:rsidR="00FC615E">
        <w:rPr>
          <w:bCs/>
          <w:sz w:val="24"/>
        </w:rPr>
        <w:t xml:space="preserve"> οχ</w:t>
      </w:r>
      <w:r w:rsidR="001D70D2">
        <w:rPr>
          <w:bCs/>
          <w:sz w:val="24"/>
        </w:rPr>
        <w:t>ήματα</w:t>
      </w:r>
      <w:r w:rsidR="00FC615E">
        <w:rPr>
          <w:bCs/>
          <w:sz w:val="24"/>
        </w:rPr>
        <w:t xml:space="preserve"> (όχημα 1</w:t>
      </w:r>
      <w:r w:rsidR="001D70D2">
        <w:rPr>
          <w:bCs/>
          <w:sz w:val="24"/>
        </w:rPr>
        <w:t xml:space="preserve">, </w:t>
      </w:r>
      <w:r w:rsidR="00FC615E">
        <w:rPr>
          <w:bCs/>
          <w:sz w:val="24"/>
        </w:rPr>
        <w:t>όχημα 2</w:t>
      </w:r>
      <w:r w:rsidR="001D70D2">
        <w:rPr>
          <w:bCs/>
          <w:sz w:val="24"/>
        </w:rPr>
        <w:t>, όχημα 3</w:t>
      </w:r>
      <w:r w:rsidR="00FC615E">
        <w:rPr>
          <w:bCs/>
          <w:sz w:val="24"/>
        </w:rPr>
        <w:t>),</w:t>
      </w:r>
      <w:r w:rsidR="00FF389A">
        <w:rPr>
          <w:bCs/>
          <w:sz w:val="24"/>
        </w:rPr>
        <w:t xml:space="preserve"> </w:t>
      </w:r>
      <w:r w:rsidR="000B670D">
        <w:rPr>
          <w:bCs/>
          <w:sz w:val="24"/>
        </w:rPr>
        <w:t xml:space="preserve">που πραγματοποιήθηκε </w:t>
      </w:r>
      <w:r w:rsidR="00FF389A">
        <w:rPr>
          <w:bCs/>
          <w:sz w:val="24"/>
        </w:rPr>
        <w:t>με αναλυτή καυσαερίων</w:t>
      </w:r>
      <w:r w:rsidR="00FC615E">
        <w:rPr>
          <w:bCs/>
          <w:sz w:val="24"/>
        </w:rPr>
        <w:t>,</w:t>
      </w:r>
      <w:r w:rsidR="003842EA">
        <w:rPr>
          <w:bCs/>
          <w:sz w:val="24"/>
        </w:rPr>
        <w:t xml:space="preserve"> μετρήθηκαν</w:t>
      </w:r>
      <w:r w:rsidR="00FC615E" w:rsidRPr="00FC615E">
        <w:rPr>
          <w:bCs/>
          <w:sz w:val="24"/>
        </w:rPr>
        <w:t xml:space="preserve"> </w:t>
      </w:r>
      <w:r w:rsidR="00FC615E">
        <w:rPr>
          <w:bCs/>
          <w:sz w:val="24"/>
        </w:rPr>
        <w:t>τα παρακάτω συστατικά</w:t>
      </w:r>
      <w:r w:rsidR="005F6BF0">
        <w:rPr>
          <w:bCs/>
          <w:sz w:val="24"/>
        </w:rPr>
        <w:t xml:space="preserve"> </w:t>
      </w:r>
      <w:r w:rsidR="00FC615E">
        <w:rPr>
          <w:bCs/>
          <w:sz w:val="24"/>
        </w:rPr>
        <w:t xml:space="preserve">σε ποσότητα </w:t>
      </w:r>
      <w:r w:rsidR="000B670D">
        <w:rPr>
          <w:bCs/>
          <w:sz w:val="24"/>
        </w:rPr>
        <w:t>μεγαλύτερη</w:t>
      </w:r>
      <w:r w:rsidR="00FC615E">
        <w:rPr>
          <w:bCs/>
          <w:sz w:val="24"/>
        </w:rPr>
        <w:t xml:space="preserve"> από το επιτρεπτό όριο</w:t>
      </w:r>
      <w:r w:rsidR="003842EA">
        <w:rPr>
          <w:bCs/>
          <w:sz w:val="24"/>
        </w:rPr>
        <w:t xml:space="preserve">: </w:t>
      </w:r>
    </w:p>
    <w:p w14:paraId="5E763C30" w14:textId="26B2E60A" w:rsidR="00FC615E" w:rsidRDefault="00811209" w:rsidP="00FC615E">
      <w:pPr>
        <w:pStyle w:val="a3"/>
        <w:numPr>
          <w:ilvl w:val="0"/>
          <w:numId w:val="1"/>
        </w:numPr>
        <w:spacing w:after="0" w:line="360" w:lineRule="auto"/>
        <w:jc w:val="both"/>
        <w:rPr>
          <w:bCs/>
          <w:sz w:val="24"/>
        </w:rPr>
      </w:pPr>
      <w:r>
        <w:rPr>
          <w:bCs/>
          <w:sz w:val="24"/>
        </w:rPr>
        <w:t xml:space="preserve">Στο </w:t>
      </w:r>
      <w:r w:rsidR="00FC615E" w:rsidRPr="00FC615E">
        <w:rPr>
          <w:bCs/>
          <w:sz w:val="24"/>
        </w:rPr>
        <w:t>όχημα 1</w:t>
      </w:r>
      <w:r w:rsidR="00FC615E">
        <w:rPr>
          <w:bCs/>
          <w:sz w:val="24"/>
        </w:rPr>
        <w:t xml:space="preserve">: άκαυστοι υδρογονάνθρακες </w:t>
      </w:r>
      <w:r w:rsidR="00FC615E" w:rsidRPr="00FC615E">
        <w:rPr>
          <w:bCs/>
          <w:sz w:val="24"/>
        </w:rPr>
        <w:t>(</w:t>
      </w:r>
      <w:r w:rsidR="00FC615E">
        <w:rPr>
          <w:bCs/>
          <w:sz w:val="24"/>
          <w:lang w:val="en-US"/>
        </w:rPr>
        <w:t>HC</w:t>
      </w:r>
      <w:r w:rsidR="00FC615E" w:rsidRPr="00FC615E">
        <w:rPr>
          <w:bCs/>
          <w:sz w:val="24"/>
        </w:rPr>
        <w:t xml:space="preserve">) </w:t>
      </w:r>
    </w:p>
    <w:p w14:paraId="1C2A0753" w14:textId="30BD25BC" w:rsidR="00FC615E" w:rsidRPr="00C36203" w:rsidRDefault="00811209" w:rsidP="00FC615E">
      <w:pPr>
        <w:pStyle w:val="a3"/>
        <w:numPr>
          <w:ilvl w:val="0"/>
          <w:numId w:val="1"/>
        </w:numPr>
        <w:spacing w:after="0" w:line="360" w:lineRule="auto"/>
        <w:jc w:val="both"/>
        <w:rPr>
          <w:bCs/>
          <w:sz w:val="24"/>
        </w:rPr>
      </w:pPr>
      <w:r>
        <w:rPr>
          <w:bCs/>
          <w:sz w:val="24"/>
        </w:rPr>
        <w:t xml:space="preserve">Στο </w:t>
      </w:r>
      <w:r w:rsidR="00FC615E">
        <w:rPr>
          <w:bCs/>
          <w:sz w:val="24"/>
        </w:rPr>
        <w:t xml:space="preserve">όχημα 2: μονοξείδιο του άνθρακα </w:t>
      </w:r>
      <w:r w:rsidR="00FC615E" w:rsidRPr="00FC615E">
        <w:rPr>
          <w:bCs/>
          <w:sz w:val="24"/>
        </w:rPr>
        <w:t>(</w:t>
      </w:r>
      <w:r w:rsidR="00FC615E">
        <w:rPr>
          <w:bCs/>
          <w:sz w:val="24"/>
          <w:lang w:val="en-US"/>
        </w:rPr>
        <w:t>CO</w:t>
      </w:r>
      <w:r w:rsidR="00FC615E" w:rsidRPr="00FC615E">
        <w:rPr>
          <w:bCs/>
          <w:sz w:val="24"/>
        </w:rPr>
        <w:t>)</w:t>
      </w:r>
      <w:r w:rsidR="00EB5DB6">
        <w:rPr>
          <w:bCs/>
          <w:sz w:val="24"/>
        </w:rPr>
        <w:t xml:space="preserve"> </w:t>
      </w:r>
    </w:p>
    <w:p w14:paraId="50F002E3" w14:textId="412625A2" w:rsidR="00C36203" w:rsidRPr="00FC615E" w:rsidRDefault="00811209" w:rsidP="00FC615E">
      <w:pPr>
        <w:pStyle w:val="a3"/>
        <w:numPr>
          <w:ilvl w:val="0"/>
          <w:numId w:val="1"/>
        </w:numPr>
        <w:spacing w:after="0" w:line="360" w:lineRule="auto"/>
        <w:jc w:val="both"/>
        <w:rPr>
          <w:bCs/>
          <w:sz w:val="24"/>
        </w:rPr>
      </w:pPr>
      <w:r>
        <w:rPr>
          <w:bCs/>
          <w:sz w:val="24"/>
        </w:rPr>
        <w:t xml:space="preserve">Στο </w:t>
      </w:r>
      <w:r w:rsidR="00C36203">
        <w:rPr>
          <w:bCs/>
          <w:sz w:val="24"/>
        </w:rPr>
        <w:t xml:space="preserve">όχημα 3: οξείδια του αζώτου </w:t>
      </w:r>
      <w:r w:rsidR="00C36203" w:rsidRPr="00C36203">
        <w:rPr>
          <w:bCs/>
          <w:sz w:val="24"/>
        </w:rPr>
        <w:t>(</w:t>
      </w:r>
      <w:r w:rsidR="00C36203">
        <w:rPr>
          <w:bCs/>
          <w:sz w:val="24"/>
          <w:lang w:val="en-US"/>
        </w:rPr>
        <w:t>NOx</w:t>
      </w:r>
      <w:r w:rsidR="00C36203" w:rsidRPr="00C36203">
        <w:rPr>
          <w:bCs/>
          <w:sz w:val="24"/>
        </w:rPr>
        <w:t xml:space="preserve">) </w:t>
      </w:r>
    </w:p>
    <w:p w14:paraId="07841FA9" w14:textId="7DC0FAA3" w:rsidR="003842EA" w:rsidRPr="0056409E" w:rsidRDefault="0056409E" w:rsidP="00424DB5">
      <w:pPr>
        <w:spacing w:after="0" w:line="360" w:lineRule="auto"/>
        <w:jc w:val="both"/>
        <w:rPr>
          <w:bCs/>
          <w:i/>
          <w:iCs/>
          <w:sz w:val="24"/>
        </w:rPr>
      </w:pPr>
      <w:r>
        <w:rPr>
          <w:bCs/>
          <w:sz w:val="24"/>
        </w:rPr>
        <w:t>Ζητείται γ</w:t>
      </w:r>
      <w:r w:rsidR="00FC615E">
        <w:rPr>
          <w:bCs/>
          <w:sz w:val="24"/>
        </w:rPr>
        <w:t xml:space="preserve">ια κάθε ένα </w:t>
      </w:r>
      <w:r w:rsidR="001D70D2">
        <w:rPr>
          <w:bCs/>
          <w:sz w:val="24"/>
        </w:rPr>
        <w:t xml:space="preserve">από τα τρία οχήματα </w:t>
      </w:r>
      <w:r w:rsidR="00FC615E">
        <w:rPr>
          <w:bCs/>
          <w:sz w:val="24"/>
        </w:rPr>
        <w:t>να αναφέρετε τις πιθανές βλάβες</w:t>
      </w:r>
      <w:r w:rsidR="00807CBA">
        <w:rPr>
          <w:bCs/>
          <w:sz w:val="24"/>
        </w:rPr>
        <w:t>.</w:t>
      </w:r>
      <w:r w:rsidR="005F6BF0">
        <w:rPr>
          <w:bCs/>
          <w:sz w:val="24"/>
        </w:rPr>
        <w:t xml:space="preserve"> </w:t>
      </w:r>
      <w:r w:rsidR="00832469">
        <w:rPr>
          <w:bCs/>
          <w:sz w:val="24"/>
        </w:rPr>
        <w:br/>
      </w:r>
      <w:r w:rsidR="005F6BF0">
        <w:rPr>
          <w:bCs/>
          <w:i/>
          <w:iCs/>
          <w:sz w:val="24"/>
        </w:rPr>
        <w:t>(όχημα 1 -  Μονάδες 8, όχημα 2 -  Μονάδες 8, όχημα 3 -  Μονάδες 9)</w:t>
      </w:r>
    </w:p>
    <w:p w14:paraId="225CD24E" w14:textId="338A6F5B" w:rsidR="00424DB5" w:rsidRPr="00E904EA" w:rsidRDefault="00424DB5" w:rsidP="00424DB5">
      <w:pPr>
        <w:tabs>
          <w:tab w:val="left" w:pos="1133"/>
        </w:tabs>
        <w:spacing w:after="0" w:line="360" w:lineRule="auto"/>
        <w:jc w:val="right"/>
        <w:rPr>
          <w:rFonts w:cstheme="minorHAnsi"/>
          <w:b/>
          <w:bCs/>
          <w:i/>
          <w:iCs/>
          <w:color w:val="000000"/>
          <w:sz w:val="24"/>
          <w:szCs w:val="24"/>
        </w:rPr>
      </w:pPr>
      <w:r w:rsidRPr="00E904EA">
        <w:rPr>
          <w:rFonts w:cstheme="minorHAnsi"/>
          <w:b/>
          <w:bCs/>
          <w:i/>
          <w:iCs/>
          <w:color w:val="000000"/>
          <w:sz w:val="24"/>
          <w:szCs w:val="24"/>
        </w:rPr>
        <w:t xml:space="preserve">Μονάδες </w:t>
      </w:r>
      <w:r w:rsidR="00C36203">
        <w:rPr>
          <w:rFonts w:cstheme="minorHAnsi"/>
          <w:b/>
          <w:bCs/>
          <w:i/>
          <w:iCs/>
          <w:color w:val="000000"/>
          <w:sz w:val="24"/>
          <w:szCs w:val="24"/>
        </w:rPr>
        <w:t>25</w:t>
      </w:r>
    </w:p>
    <w:p w14:paraId="2F20E01C" w14:textId="2A69C46D" w:rsidR="00C36203" w:rsidRPr="009D285B" w:rsidRDefault="00C36203" w:rsidP="009D285B">
      <w:pPr>
        <w:tabs>
          <w:tab w:val="left" w:pos="1087"/>
        </w:tabs>
        <w:rPr>
          <w:sz w:val="24"/>
          <w:szCs w:val="24"/>
        </w:rPr>
      </w:pPr>
    </w:p>
    <w:sectPr w:rsidR="00C36203" w:rsidRPr="009D285B" w:rsidSect="007C3DD3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1F6D70"/>
    <w:multiLevelType w:val="hybridMultilevel"/>
    <w:tmpl w:val="85BE5142"/>
    <w:lvl w:ilvl="0" w:tplc="DE7A8B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1A42F8"/>
    <w:multiLevelType w:val="hybridMultilevel"/>
    <w:tmpl w:val="B4F6C2CA"/>
    <w:lvl w:ilvl="0" w:tplc="DE7A8B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3F553E"/>
    <w:multiLevelType w:val="hybridMultilevel"/>
    <w:tmpl w:val="CEAE768C"/>
    <w:lvl w:ilvl="0" w:tplc="DE7A8B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1801BF"/>
    <w:multiLevelType w:val="hybridMultilevel"/>
    <w:tmpl w:val="A2CABB76"/>
    <w:lvl w:ilvl="0" w:tplc="D40678D2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55333B"/>
    <w:multiLevelType w:val="hybridMultilevel"/>
    <w:tmpl w:val="148A7888"/>
    <w:lvl w:ilvl="0" w:tplc="DE7A8B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82504E"/>
    <w:multiLevelType w:val="hybridMultilevel"/>
    <w:tmpl w:val="B76E920C"/>
    <w:lvl w:ilvl="0" w:tplc="A3DCB4E2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0D0389"/>
    <w:multiLevelType w:val="hybridMultilevel"/>
    <w:tmpl w:val="9244BD72"/>
    <w:lvl w:ilvl="0" w:tplc="DE7A8B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1158465">
    <w:abstractNumId w:val="4"/>
  </w:num>
  <w:num w:numId="2" w16cid:durableId="1002779807">
    <w:abstractNumId w:val="6"/>
  </w:num>
  <w:num w:numId="3" w16cid:durableId="158158021">
    <w:abstractNumId w:val="3"/>
  </w:num>
  <w:num w:numId="4" w16cid:durableId="852110122">
    <w:abstractNumId w:val="2"/>
  </w:num>
  <w:num w:numId="5" w16cid:durableId="758713860">
    <w:abstractNumId w:val="5"/>
  </w:num>
  <w:num w:numId="6" w16cid:durableId="357706437">
    <w:abstractNumId w:val="0"/>
  </w:num>
  <w:num w:numId="7" w16cid:durableId="5938305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5ED"/>
    <w:rsid w:val="00013524"/>
    <w:rsid w:val="000B670D"/>
    <w:rsid w:val="0010548A"/>
    <w:rsid w:val="00130C1F"/>
    <w:rsid w:val="0015505A"/>
    <w:rsid w:val="001B618E"/>
    <w:rsid w:val="001D70D2"/>
    <w:rsid w:val="00203279"/>
    <w:rsid w:val="002454E9"/>
    <w:rsid w:val="00251F27"/>
    <w:rsid w:val="00300BA6"/>
    <w:rsid w:val="003842EA"/>
    <w:rsid w:val="003F19B1"/>
    <w:rsid w:val="003F1C8A"/>
    <w:rsid w:val="00424DB5"/>
    <w:rsid w:val="004A406C"/>
    <w:rsid w:val="004F3009"/>
    <w:rsid w:val="00544621"/>
    <w:rsid w:val="00562F07"/>
    <w:rsid w:val="0056409E"/>
    <w:rsid w:val="00594FA7"/>
    <w:rsid w:val="005C2BE6"/>
    <w:rsid w:val="005D67B9"/>
    <w:rsid w:val="005F0122"/>
    <w:rsid w:val="005F6BF0"/>
    <w:rsid w:val="00604B00"/>
    <w:rsid w:val="00607700"/>
    <w:rsid w:val="00620B99"/>
    <w:rsid w:val="00696E1C"/>
    <w:rsid w:val="007009EC"/>
    <w:rsid w:val="0071009D"/>
    <w:rsid w:val="007B05ED"/>
    <w:rsid w:val="007C3DD3"/>
    <w:rsid w:val="007F34BA"/>
    <w:rsid w:val="00807CBA"/>
    <w:rsid w:val="00811209"/>
    <w:rsid w:val="00831EE2"/>
    <w:rsid w:val="00832469"/>
    <w:rsid w:val="008A15FD"/>
    <w:rsid w:val="008E2B66"/>
    <w:rsid w:val="009140CE"/>
    <w:rsid w:val="009A3444"/>
    <w:rsid w:val="009D285B"/>
    <w:rsid w:val="009F14D5"/>
    <w:rsid w:val="00A54F23"/>
    <w:rsid w:val="00AB264B"/>
    <w:rsid w:val="00B61555"/>
    <w:rsid w:val="00BC1113"/>
    <w:rsid w:val="00BC28C8"/>
    <w:rsid w:val="00BE5A36"/>
    <w:rsid w:val="00C36203"/>
    <w:rsid w:val="00C77022"/>
    <w:rsid w:val="00CB168D"/>
    <w:rsid w:val="00CB3DD4"/>
    <w:rsid w:val="00CE4D2D"/>
    <w:rsid w:val="00D2588F"/>
    <w:rsid w:val="00D914BB"/>
    <w:rsid w:val="00DE74FB"/>
    <w:rsid w:val="00E04266"/>
    <w:rsid w:val="00E1063C"/>
    <w:rsid w:val="00E24256"/>
    <w:rsid w:val="00E822B9"/>
    <w:rsid w:val="00E904EA"/>
    <w:rsid w:val="00EB5DB6"/>
    <w:rsid w:val="00EC1803"/>
    <w:rsid w:val="00EE40C1"/>
    <w:rsid w:val="00EF06F3"/>
    <w:rsid w:val="00EF098A"/>
    <w:rsid w:val="00EF34F1"/>
    <w:rsid w:val="00F3517F"/>
    <w:rsid w:val="00F801C9"/>
    <w:rsid w:val="00FB18A9"/>
    <w:rsid w:val="00FC615E"/>
    <w:rsid w:val="00FF3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7205C"/>
  <w15:docId w15:val="{73043680-1C39-43D4-8605-7625A09CC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2B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61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021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75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Όλγα</cp:lastModifiedBy>
  <cp:revision>4</cp:revision>
  <dcterms:created xsi:type="dcterms:W3CDTF">2023-04-19T14:05:00Z</dcterms:created>
  <dcterms:modified xsi:type="dcterms:W3CDTF">2023-04-23T21:03:00Z</dcterms:modified>
</cp:coreProperties>
</file>