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2C31" w:rsidRDefault="00F8574E" w:rsidP="00B62C31">
      <w:pPr>
        <w:spacing w:after="0" w:line="360" w:lineRule="auto"/>
        <w:rPr>
          <w:b/>
          <w:sz w:val="24"/>
          <w:szCs w:val="24"/>
        </w:rPr>
      </w:pPr>
      <w:r w:rsidRPr="00B62C31">
        <w:rPr>
          <w:b/>
          <w:sz w:val="24"/>
          <w:szCs w:val="24"/>
          <w:u w:val="single"/>
        </w:rPr>
        <w:t>Θ</w:t>
      </w:r>
      <w:r w:rsidR="001850CB">
        <w:rPr>
          <w:b/>
          <w:sz w:val="24"/>
          <w:szCs w:val="24"/>
          <w:u w:val="single"/>
        </w:rPr>
        <w:t>έμα</w:t>
      </w:r>
      <w:r w:rsidRPr="00B62C31">
        <w:rPr>
          <w:b/>
          <w:sz w:val="24"/>
          <w:szCs w:val="24"/>
          <w:u w:val="single"/>
        </w:rPr>
        <w:t>2</w:t>
      </w:r>
      <w:r w:rsidRPr="00B62C31">
        <w:rPr>
          <w:b/>
          <w:sz w:val="24"/>
          <w:szCs w:val="24"/>
          <w:u w:val="single"/>
          <w:vertAlign w:val="superscript"/>
        </w:rPr>
        <w:t>ο</w:t>
      </w:r>
    </w:p>
    <w:p w:rsidR="00F8574E" w:rsidRPr="00B62C31" w:rsidRDefault="00F8574E" w:rsidP="001850CB">
      <w:pPr>
        <w:spacing w:after="0" w:line="360" w:lineRule="auto"/>
        <w:jc w:val="both"/>
        <w:rPr>
          <w:sz w:val="24"/>
          <w:szCs w:val="24"/>
        </w:rPr>
      </w:pPr>
      <w:r w:rsidRPr="00B62C31">
        <w:rPr>
          <w:b/>
          <w:sz w:val="24"/>
          <w:szCs w:val="24"/>
        </w:rPr>
        <w:t>2.</w:t>
      </w:r>
      <w:r w:rsidRPr="001B00A6">
        <w:rPr>
          <w:b/>
          <w:sz w:val="24"/>
          <w:szCs w:val="24"/>
        </w:rPr>
        <w:t>1</w:t>
      </w:r>
      <w:r w:rsidR="001B00A6" w:rsidRPr="001B00A6">
        <w:rPr>
          <w:b/>
          <w:sz w:val="24"/>
          <w:szCs w:val="24"/>
        </w:rPr>
        <w:t xml:space="preserve"> </w:t>
      </w:r>
      <w:r w:rsidRPr="001B00A6">
        <w:rPr>
          <w:sz w:val="24"/>
          <w:szCs w:val="24"/>
        </w:rPr>
        <w:t xml:space="preserve">Να γράψετε τον αριθμό </w:t>
      </w:r>
      <w:r w:rsidR="00733992" w:rsidRPr="001B00A6">
        <w:rPr>
          <w:sz w:val="24"/>
          <w:szCs w:val="24"/>
        </w:rPr>
        <w:t xml:space="preserve">της κάθε εικόνας </w:t>
      </w:r>
      <w:r w:rsidR="001850CB" w:rsidRPr="001B00A6">
        <w:rPr>
          <w:sz w:val="24"/>
          <w:szCs w:val="24"/>
        </w:rPr>
        <w:t xml:space="preserve">από τη Στήλη Α </w:t>
      </w:r>
      <w:r w:rsidRPr="001B00A6">
        <w:rPr>
          <w:sz w:val="24"/>
          <w:szCs w:val="24"/>
        </w:rPr>
        <w:t>και, δίπλα στον αριθμό,</w:t>
      </w:r>
      <w:r w:rsidR="001B00A6" w:rsidRPr="001B00A6">
        <w:rPr>
          <w:sz w:val="24"/>
          <w:szCs w:val="24"/>
        </w:rPr>
        <w:t xml:space="preserve"> </w:t>
      </w:r>
      <w:r w:rsidRPr="001B00A6">
        <w:rPr>
          <w:sz w:val="24"/>
          <w:szCs w:val="24"/>
        </w:rPr>
        <w:t xml:space="preserve">το γράμμα α, β ή γ </w:t>
      </w:r>
      <w:r w:rsidR="001850CB" w:rsidRPr="001B00A6">
        <w:rPr>
          <w:sz w:val="24"/>
          <w:szCs w:val="24"/>
        </w:rPr>
        <w:t xml:space="preserve">της Στήλης Β </w:t>
      </w:r>
      <w:r w:rsidRPr="001B00A6">
        <w:rPr>
          <w:sz w:val="24"/>
          <w:szCs w:val="24"/>
        </w:rPr>
        <w:t>που αντιστοιχεί στη σωστή απάντηση.</w:t>
      </w:r>
    </w:p>
    <w:tbl>
      <w:tblPr>
        <w:tblStyle w:val="a3"/>
        <w:tblpPr w:leftFromText="180" w:rightFromText="180" w:vertAnchor="text" w:horzAnchor="margin" w:tblpXSpec="center" w:tblpY="582"/>
        <w:tblW w:w="0" w:type="auto"/>
        <w:tblLook w:val="04A0" w:firstRow="1" w:lastRow="0" w:firstColumn="1" w:lastColumn="0" w:noHBand="0" w:noVBand="1"/>
      </w:tblPr>
      <w:tblGrid>
        <w:gridCol w:w="4286"/>
        <w:gridCol w:w="4286"/>
      </w:tblGrid>
      <w:tr w:rsidR="00592468" w:rsidRPr="00B62C31" w:rsidTr="008E7CE5">
        <w:trPr>
          <w:trHeight w:val="670"/>
        </w:trPr>
        <w:tc>
          <w:tcPr>
            <w:tcW w:w="4286" w:type="dxa"/>
            <w:tcBorders>
              <w:bottom w:val="single" w:sz="4" w:space="0" w:color="auto"/>
            </w:tcBorders>
            <w:vAlign w:val="center"/>
          </w:tcPr>
          <w:p w:rsidR="00592468" w:rsidRPr="00B62C31" w:rsidRDefault="00592468" w:rsidP="00AF4BEA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B62C31">
              <w:rPr>
                <w:b/>
                <w:sz w:val="24"/>
                <w:szCs w:val="24"/>
              </w:rPr>
              <w:t>ΣΤΗΛΗ Α</w:t>
            </w:r>
          </w:p>
        </w:tc>
        <w:tc>
          <w:tcPr>
            <w:tcW w:w="4286" w:type="dxa"/>
            <w:tcBorders>
              <w:bottom w:val="single" w:sz="4" w:space="0" w:color="auto"/>
            </w:tcBorders>
            <w:vAlign w:val="center"/>
          </w:tcPr>
          <w:p w:rsidR="00592468" w:rsidRPr="00B62C31" w:rsidRDefault="00592468" w:rsidP="00AF4BEA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B62C31">
              <w:rPr>
                <w:b/>
                <w:sz w:val="24"/>
                <w:szCs w:val="24"/>
              </w:rPr>
              <w:t>ΣΤΗΛΗ Β</w:t>
            </w:r>
          </w:p>
        </w:tc>
      </w:tr>
      <w:tr w:rsidR="00592468" w:rsidRPr="00B62C31" w:rsidTr="008E7CE5">
        <w:trPr>
          <w:trHeight w:val="600"/>
        </w:trPr>
        <w:tc>
          <w:tcPr>
            <w:tcW w:w="4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C56" w:rsidRPr="00012C56" w:rsidRDefault="00592468" w:rsidP="00012C56">
            <w:pPr>
              <w:spacing w:line="360" w:lineRule="auto"/>
              <w:rPr>
                <w:b/>
                <w:noProof/>
                <w:sz w:val="24"/>
                <w:szCs w:val="24"/>
                <w:lang w:val="en-US" w:eastAsia="el-GR"/>
              </w:rPr>
            </w:pPr>
            <w:r w:rsidRPr="00B62C31">
              <w:rPr>
                <w:b/>
                <w:noProof/>
                <w:sz w:val="24"/>
                <w:szCs w:val="24"/>
                <w:lang w:eastAsia="el-GR"/>
              </w:rPr>
              <w:t xml:space="preserve">1. </w:t>
            </w:r>
            <w:r w:rsidR="00012C56" w:rsidRPr="00012C56">
              <w:rPr>
                <w:b/>
                <w:noProof/>
                <w:sz w:val="24"/>
                <w:szCs w:val="24"/>
                <w:lang w:eastAsia="el-GR"/>
              </w:rPr>
              <w:drawing>
                <wp:inline distT="0" distB="0" distL="0" distR="0">
                  <wp:extent cx="1211580" cy="967105"/>
                  <wp:effectExtent l="19050" t="0" r="7620" b="0"/>
                  <wp:docPr id="1" name="image10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8" name="image102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1580" cy="967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468" w:rsidRPr="001B00A6" w:rsidRDefault="00592468" w:rsidP="001B00A6">
            <w:pPr>
              <w:spacing w:line="360" w:lineRule="auto"/>
              <w:rPr>
                <w:b/>
                <w:sz w:val="24"/>
                <w:szCs w:val="24"/>
              </w:rPr>
            </w:pPr>
            <w:r w:rsidRPr="00B62C31">
              <w:rPr>
                <w:b/>
                <w:sz w:val="24"/>
                <w:szCs w:val="24"/>
              </w:rPr>
              <w:t>α.</w:t>
            </w:r>
            <w:r w:rsidR="001B00A6">
              <w:rPr>
                <w:b/>
                <w:sz w:val="24"/>
                <w:szCs w:val="24"/>
                <w:lang w:val="en-US"/>
              </w:rPr>
              <w:t xml:space="preserve"> </w:t>
            </w:r>
            <w:r w:rsidR="001B00A6">
              <w:rPr>
                <w:sz w:val="24"/>
                <w:szCs w:val="24"/>
              </w:rPr>
              <w:t>κεφαλή βαλβίδας</w:t>
            </w:r>
          </w:p>
        </w:tc>
      </w:tr>
      <w:tr w:rsidR="00592468" w:rsidRPr="00B62C31" w:rsidTr="008E7CE5">
        <w:trPr>
          <w:trHeight w:val="600"/>
        </w:trPr>
        <w:tc>
          <w:tcPr>
            <w:tcW w:w="4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468" w:rsidRPr="00B62C31" w:rsidRDefault="00592468" w:rsidP="00B62C31">
            <w:pPr>
              <w:spacing w:line="360" w:lineRule="auto"/>
              <w:rPr>
                <w:noProof/>
                <w:sz w:val="24"/>
                <w:szCs w:val="24"/>
                <w:lang w:eastAsia="el-GR"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468" w:rsidRPr="00B62C31" w:rsidRDefault="00592468" w:rsidP="00012C56">
            <w:pPr>
              <w:spacing w:line="360" w:lineRule="auto"/>
              <w:rPr>
                <w:b/>
                <w:sz w:val="24"/>
                <w:szCs w:val="24"/>
              </w:rPr>
            </w:pPr>
            <w:r w:rsidRPr="00B62C31">
              <w:rPr>
                <w:b/>
                <w:noProof/>
                <w:sz w:val="24"/>
                <w:szCs w:val="24"/>
                <w:lang w:eastAsia="el-GR"/>
              </w:rPr>
              <w:t>β.</w:t>
            </w:r>
            <w:r w:rsidR="001B00A6">
              <w:rPr>
                <w:b/>
                <w:noProof/>
                <w:sz w:val="24"/>
                <w:szCs w:val="24"/>
                <w:lang w:val="en-US" w:eastAsia="el-GR"/>
              </w:rPr>
              <w:t xml:space="preserve"> </w:t>
            </w:r>
            <w:r w:rsidR="00012C56">
              <w:rPr>
                <w:noProof/>
                <w:sz w:val="24"/>
                <w:szCs w:val="24"/>
                <w:lang w:eastAsia="el-GR"/>
              </w:rPr>
              <w:t>κεφαλή εμβόλου</w:t>
            </w:r>
          </w:p>
        </w:tc>
      </w:tr>
      <w:tr w:rsidR="00592468" w:rsidRPr="00B62C31" w:rsidTr="008E7CE5">
        <w:trPr>
          <w:trHeight w:val="600"/>
        </w:trPr>
        <w:tc>
          <w:tcPr>
            <w:tcW w:w="4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468" w:rsidRPr="00B62C31" w:rsidRDefault="00592468" w:rsidP="00B62C31">
            <w:pPr>
              <w:spacing w:line="360" w:lineRule="auto"/>
              <w:rPr>
                <w:noProof/>
                <w:sz w:val="24"/>
                <w:szCs w:val="24"/>
                <w:lang w:eastAsia="el-GR"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468" w:rsidRPr="00B62C31" w:rsidRDefault="00592468" w:rsidP="001B00A6">
            <w:pPr>
              <w:spacing w:line="360" w:lineRule="auto"/>
              <w:rPr>
                <w:b/>
                <w:sz w:val="24"/>
                <w:szCs w:val="24"/>
              </w:rPr>
            </w:pPr>
            <w:r w:rsidRPr="00B62C31">
              <w:rPr>
                <w:b/>
                <w:noProof/>
                <w:sz w:val="24"/>
                <w:szCs w:val="24"/>
                <w:lang w:eastAsia="el-GR"/>
              </w:rPr>
              <w:t>γ.</w:t>
            </w:r>
            <w:r w:rsidR="00012C56">
              <w:rPr>
                <w:noProof/>
                <w:sz w:val="24"/>
                <w:szCs w:val="24"/>
                <w:lang w:eastAsia="el-GR"/>
              </w:rPr>
              <w:t xml:space="preserve"> κεφαλή κυλίνδρων</w:t>
            </w:r>
          </w:p>
        </w:tc>
      </w:tr>
      <w:tr w:rsidR="00592468" w:rsidRPr="00B62C31" w:rsidTr="008E7CE5">
        <w:trPr>
          <w:trHeight w:val="772"/>
        </w:trPr>
        <w:tc>
          <w:tcPr>
            <w:tcW w:w="4286" w:type="dxa"/>
            <w:vMerge w:val="restart"/>
            <w:tcBorders>
              <w:top w:val="single" w:sz="4" w:space="0" w:color="auto"/>
            </w:tcBorders>
          </w:tcPr>
          <w:p w:rsidR="00592468" w:rsidRPr="00C231CE" w:rsidRDefault="00592468" w:rsidP="00012C56">
            <w:pPr>
              <w:spacing w:line="360" w:lineRule="auto"/>
              <w:rPr>
                <w:b/>
                <w:sz w:val="24"/>
                <w:szCs w:val="24"/>
              </w:rPr>
            </w:pPr>
            <w:r w:rsidRPr="00B62C31">
              <w:rPr>
                <w:b/>
                <w:sz w:val="24"/>
                <w:szCs w:val="24"/>
              </w:rPr>
              <w:t>2.</w:t>
            </w:r>
            <w:r w:rsidR="00012C56" w:rsidRPr="00012C56">
              <w:rPr>
                <w:b/>
                <w:noProof/>
                <w:sz w:val="24"/>
                <w:szCs w:val="24"/>
                <w:lang w:eastAsia="el-GR"/>
              </w:rPr>
              <w:drawing>
                <wp:inline distT="0" distB="0" distL="0" distR="0">
                  <wp:extent cx="1628140" cy="1109345"/>
                  <wp:effectExtent l="19050" t="0" r="0" b="0"/>
                  <wp:docPr id="3" name="image11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8" name="image116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8140" cy="1109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86" w:type="dxa"/>
            <w:tcBorders>
              <w:top w:val="single" w:sz="4" w:space="0" w:color="auto"/>
            </w:tcBorders>
            <w:vAlign w:val="center"/>
          </w:tcPr>
          <w:p w:rsidR="00592468" w:rsidRPr="00B62C31" w:rsidRDefault="00592468" w:rsidP="00012C56">
            <w:pPr>
              <w:spacing w:line="360" w:lineRule="auto"/>
              <w:rPr>
                <w:sz w:val="24"/>
                <w:szCs w:val="24"/>
              </w:rPr>
            </w:pPr>
            <w:r w:rsidRPr="00B62C31">
              <w:rPr>
                <w:b/>
                <w:sz w:val="24"/>
                <w:szCs w:val="24"/>
              </w:rPr>
              <w:t>α.</w:t>
            </w:r>
            <w:r w:rsidR="001B00A6">
              <w:rPr>
                <w:b/>
                <w:sz w:val="24"/>
                <w:szCs w:val="24"/>
                <w:lang w:val="en-US"/>
              </w:rPr>
              <w:t xml:space="preserve"> </w:t>
            </w:r>
            <w:r w:rsidR="00012C56">
              <w:rPr>
                <w:sz w:val="24"/>
                <w:szCs w:val="24"/>
              </w:rPr>
              <w:t>έμβολο</w:t>
            </w:r>
          </w:p>
        </w:tc>
      </w:tr>
      <w:tr w:rsidR="00592468" w:rsidRPr="00B62C31" w:rsidTr="008E7CE5">
        <w:trPr>
          <w:trHeight w:val="772"/>
        </w:trPr>
        <w:tc>
          <w:tcPr>
            <w:tcW w:w="4286" w:type="dxa"/>
            <w:vMerge/>
          </w:tcPr>
          <w:p w:rsidR="00592468" w:rsidRPr="00B62C31" w:rsidRDefault="00592468" w:rsidP="00B62C31">
            <w:pPr>
              <w:spacing w:line="360" w:lineRule="auto"/>
              <w:rPr>
                <w:noProof/>
                <w:sz w:val="24"/>
                <w:szCs w:val="24"/>
                <w:lang w:eastAsia="el-GR"/>
              </w:rPr>
            </w:pPr>
          </w:p>
        </w:tc>
        <w:tc>
          <w:tcPr>
            <w:tcW w:w="4286" w:type="dxa"/>
            <w:vAlign w:val="center"/>
          </w:tcPr>
          <w:p w:rsidR="00592468" w:rsidRPr="00B62C31" w:rsidRDefault="00592468" w:rsidP="00012C56">
            <w:pPr>
              <w:spacing w:line="360" w:lineRule="auto"/>
              <w:rPr>
                <w:sz w:val="24"/>
                <w:szCs w:val="24"/>
              </w:rPr>
            </w:pPr>
            <w:r w:rsidRPr="00B62C31">
              <w:rPr>
                <w:b/>
                <w:sz w:val="24"/>
                <w:szCs w:val="24"/>
              </w:rPr>
              <w:t>β.</w:t>
            </w:r>
            <w:r w:rsidR="001B00A6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="00012C56">
              <w:rPr>
                <w:sz w:val="24"/>
                <w:szCs w:val="24"/>
              </w:rPr>
              <w:t>ζύγωθρο</w:t>
            </w:r>
            <w:proofErr w:type="spellEnd"/>
          </w:p>
        </w:tc>
      </w:tr>
      <w:tr w:rsidR="00592468" w:rsidRPr="00B62C31" w:rsidTr="008E7CE5">
        <w:trPr>
          <w:trHeight w:val="638"/>
        </w:trPr>
        <w:tc>
          <w:tcPr>
            <w:tcW w:w="4286" w:type="dxa"/>
            <w:vMerge/>
          </w:tcPr>
          <w:p w:rsidR="00592468" w:rsidRPr="00B62C31" w:rsidRDefault="00592468" w:rsidP="00B62C31">
            <w:pPr>
              <w:spacing w:line="360" w:lineRule="auto"/>
              <w:rPr>
                <w:noProof/>
                <w:sz w:val="24"/>
                <w:szCs w:val="24"/>
                <w:lang w:eastAsia="el-GR"/>
              </w:rPr>
            </w:pPr>
          </w:p>
        </w:tc>
        <w:tc>
          <w:tcPr>
            <w:tcW w:w="4286" w:type="dxa"/>
            <w:vAlign w:val="center"/>
          </w:tcPr>
          <w:p w:rsidR="00592468" w:rsidRPr="00B62C31" w:rsidRDefault="00592468" w:rsidP="00012C56">
            <w:pPr>
              <w:spacing w:line="360" w:lineRule="auto"/>
              <w:rPr>
                <w:sz w:val="24"/>
                <w:szCs w:val="24"/>
              </w:rPr>
            </w:pPr>
            <w:r w:rsidRPr="00B62C31">
              <w:rPr>
                <w:b/>
                <w:sz w:val="24"/>
                <w:szCs w:val="24"/>
              </w:rPr>
              <w:t>γ.</w:t>
            </w:r>
            <w:r w:rsidR="001B00A6">
              <w:rPr>
                <w:b/>
                <w:sz w:val="24"/>
                <w:szCs w:val="24"/>
              </w:rPr>
              <w:t xml:space="preserve"> </w:t>
            </w:r>
            <w:r w:rsidR="00012C56">
              <w:rPr>
                <w:sz w:val="24"/>
                <w:szCs w:val="24"/>
              </w:rPr>
              <w:t>ζύγωμα</w:t>
            </w:r>
          </w:p>
        </w:tc>
      </w:tr>
      <w:tr w:rsidR="00592468" w:rsidRPr="00B62C31" w:rsidTr="008E7CE5">
        <w:trPr>
          <w:trHeight w:val="720"/>
        </w:trPr>
        <w:tc>
          <w:tcPr>
            <w:tcW w:w="4286" w:type="dxa"/>
            <w:vMerge w:val="restart"/>
          </w:tcPr>
          <w:p w:rsidR="00592468" w:rsidRPr="00C231CE" w:rsidRDefault="00592468" w:rsidP="00B62C31">
            <w:pPr>
              <w:spacing w:line="360" w:lineRule="auto"/>
              <w:rPr>
                <w:b/>
                <w:sz w:val="24"/>
                <w:szCs w:val="24"/>
              </w:rPr>
            </w:pPr>
            <w:r w:rsidRPr="00B62C31">
              <w:rPr>
                <w:b/>
                <w:sz w:val="24"/>
                <w:szCs w:val="24"/>
              </w:rPr>
              <w:t>3.</w:t>
            </w:r>
            <w:r w:rsidR="00012C56" w:rsidRPr="00012C56">
              <w:rPr>
                <w:b/>
                <w:noProof/>
                <w:sz w:val="24"/>
                <w:szCs w:val="24"/>
                <w:lang w:eastAsia="el-GR"/>
              </w:rPr>
              <w:drawing>
                <wp:inline distT="0" distB="0" distL="0" distR="0">
                  <wp:extent cx="1580515" cy="1047115"/>
                  <wp:effectExtent l="19050" t="0" r="635" b="0"/>
                  <wp:docPr id="4" name="image9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8" name="image92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0515" cy="1047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86" w:type="dxa"/>
            <w:vAlign w:val="center"/>
          </w:tcPr>
          <w:p w:rsidR="00592468" w:rsidRPr="00B62C31" w:rsidRDefault="00592468" w:rsidP="00012C56">
            <w:pPr>
              <w:spacing w:line="360" w:lineRule="auto"/>
              <w:rPr>
                <w:sz w:val="24"/>
                <w:szCs w:val="24"/>
              </w:rPr>
            </w:pPr>
            <w:r w:rsidRPr="00B62C31">
              <w:rPr>
                <w:b/>
                <w:sz w:val="24"/>
                <w:szCs w:val="24"/>
              </w:rPr>
              <w:t>α.</w:t>
            </w:r>
            <w:r w:rsidR="001B00A6">
              <w:rPr>
                <w:b/>
                <w:sz w:val="24"/>
                <w:szCs w:val="24"/>
              </w:rPr>
              <w:t xml:space="preserve"> </w:t>
            </w:r>
            <w:r w:rsidR="00012C56" w:rsidRPr="009D7010">
              <w:rPr>
                <w:sz w:val="24"/>
                <w:szCs w:val="24"/>
              </w:rPr>
              <w:t>σώμα κυλίνδρων</w:t>
            </w:r>
          </w:p>
        </w:tc>
      </w:tr>
      <w:tr w:rsidR="00592468" w:rsidRPr="00B62C31" w:rsidTr="008E7CE5">
        <w:trPr>
          <w:trHeight w:val="720"/>
        </w:trPr>
        <w:tc>
          <w:tcPr>
            <w:tcW w:w="4286" w:type="dxa"/>
            <w:vMerge/>
          </w:tcPr>
          <w:p w:rsidR="00592468" w:rsidRPr="00B62C31" w:rsidRDefault="00592468" w:rsidP="00B62C31">
            <w:pPr>
              <w:spacing w:line="360" w:lineRule="auto"/>
              <w:rPr>
                <w:noProof/>
                <w:sz w:val="24"/>
                <w:szCs w:val="24"/>
                <w:lang w:eastAsia="el-GR"/>
              </w:rPr>
            </w:pPr>
          </w:p>
        </w:tc>
        <w:tc>
          <w:tcPr>
            <w:tcW w:w="4286" w:type="dxa"/>
            <w:vAlign w:val="center"/>
          </w:tcPr>
          <w:p w:rsidR="00592468" w:rsidRPr="00B62C31" w:rsidRDefault="00592468" w:rsidP="00B62C31">
            <w:pPr>
              <w:spacing w:line="360" w:lineRule="auto"/>
              <w:rPr>
                <w:sz w:val="24"/>
                <w:szCs w:val="24"/>
              </w:rPr>
            </w:pPr>
            <w:r w:rsidRPr="00B62C31">
              <w:rPr>
                <w:b/>
                <w:sz w:val="24"/>
                <w:szCs w:val="24"/>
              </w:rPr>
              <w:t>β.</w:t>
            </w:r>
            <w:r w:rsidR="001B00A6">
              <w:rPr>
                <w:b/>
                <w:sz w:val="24"/>
                <w:szCs w:val="24"/>
              </w:rPr>
              <w:t xml:space="preserve"> </w:t>
            </w:r>
            <w:r w:rsidR="00012C56">
              <w:rPr>
                <w:sz w:val="24"/>
                <w:szCs w:val="24"/>
              </w:rPr>
              <w:t>βάση μηχανής</w:t>
            </w:r>
          </w:p>
        </w:tc>
      </w:tr>
      <w:tr w:rsidR="00592468" w:rsidRPr="00B62C31" w:rsidTr="008E7CE5">
        <w:trPr>
          <w:trHeight w:val="720"/>
        </w:trPr>
        <w:tc>
          <w:tcPr>
            <w:tcW w:w="4286" w:type="dxa"/>
            <w:vMerge/>
          </w:tcPr>
          <w:p w:rsidR="00592468" w:rsidRPr="00B62C31" w:rsidRDefault="00592468" w:rsidP="00B62C31">
            <w:pPr>
              <w:spacing w:line="360" w:lineRule="auto"/>
              <w:rPr>
                <w:noProof/>
                <w:sz w:val="24"/>
                <w:szCs w:val="24"/>
                <w:lang w:eastAsia="el-GR"/>
              </w:rPr>
            </w:pPr>
          </w:p>
        </w:tc>
        <w:tc>
          <w:tcPr>
            <w:tcW w:w="4286" w:type="dxa"/>
            <w:vAlign w:val="center"/>
          </w:tcPr>
          <w:p w:rsidR="00592468" w:rsidRPr="00B62C31" w:rsidRDefault="00592468" w:rsidP="00B62C31">
            <w:pPr>
              <w:spacing w:line="360" w:lineRule="auto"/>
              <w:rPr>
                <w:sz w:val="24"/>
                <w:szCs w:val="24"/>
              </w:rPr>
            </w:pPr>
            <w:r w:rsidRPr="00B62C31">
              <w:rPr>
                <w:b/>
                <w:sz w:val="24"/>
                <w:szCs w:val="24"/>
              </w:rPr>
              <w:t>γ.</w:t>
            </w:r>
            <w:r w:rsidR="001B00A6">
              <w:rPr>
                <w:b/>
                <w:sz w:val="24"/>
                <w:szCs w:val="24"/>
              </w:rPr>
              <w:t xml:space="preserve"> </w:t>
            </w:r>
            <w:r w:rsidR="00012C56">
              <w:rPr>
                <w:sz w:val="24"/>
                <w:szCs w:val="24"/>
              </w:rPr>
              <w:t>κεφαλή κυλίνδρων</w:t>
            </w:r>
          </w:p>
        </w:tc>
      </w:tr>
      <w:tr w:rsidR="009D7010" w:rsidRPr="00B62C31" w:rsidTr="008E7CE5">
        <w:trPr>
          <w:trHeight w:val="799"/>
        </w:trPr>
        <w:tc>
          <w:tcPr>
            <w:tcW w:w="4286" w:type="dxa"/>
            <w:vMerge w:val="restart"/>
          </w:tcPr>
          <w:p w:rsidR="009D7010" w:rsidRPr="00C231CE" w:rsidRDefault="009D7010" w:rsidP="009D7010">
            <w:pPr>
              <w:spacing w:line="360" w:lineRule="auto"/>
              <w:rPr>
                <w:b/>
                <w:sz w:val="24"/>
                <w:szCs w:val="24"/>
              </w:rPr>
            </w:pPr>
            <w:r w:rsidRPr="00B62C31">
              <w:rPr>
                <w:b/>
                <w:sz w:val="24"/>
                <w:szCs w:val="24"/>
              </w:rPr>
              <w:t xml:space="preserve">4. </w:t>
            </w:r>
            <w:r w:rsidRPr="00012C56">
              <w:rPr>
                <w:b/>
                <w:noProof/>
                <w:sz w:val="24"/>
                <w:szCs w:val="24"/>
                <w:lang w:eastAsia="el-GR"/>
              </w:rPr>
              <w:drawing>
                <wp:inline distT="0" distB="0" distL="0" distR="0">
                  <wp:extent cx="1482090" cy="1591945"/>
                  <wp:effectExtent l="19050" t="0" r="3810" b="0"/>
                  <wp:docPr id="6" name="image9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4" name="image90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090" cy="1591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86" w:type="dxa"/>
            <w:vAlign w:val="center"/>
          </w:tcPr>
          <w:p w:rsidR="009D7010" w:rsidRPr="00B62C31" w:rsidRDefault="009D7010" w:rsidP="009D7010">
            <w:pPr>
              <w:spacing w:line="360" w:lineRule="auto"/>
              <w:rPr>
                <w:sz w:val="24"/>
                <w:szCs w:val="24"/>
              </w:rPr>
            </w:pPr>
            <w:r w:rsidRPr="00B62C31">
              <w:rPr>
                <w:b/>
                <w:sz w:val="24"/>
                <w:szCs w:val="24"/>
              </w:rPr>
              <w:t>α.</w:t>
            </w:r>
            <w:r w:rsidR="001B00A6">
              <w:rPr>
                <w:b/>
                <w:sz w:val="24"/>
                <w:szCs w:val="24"/>
              </w:rPr>
              <w:t xml:space="preserve"> </w:t>
            </w:r>
            <w:r w:rsidRPr="009D7010">
              <w:rPr>
                <w:sz w:val="24"/>
                <w:szCs w:val="24"/>
              </w:rPr>
              <w:t>σώμα κυλίνδρων</w:t>
            </w:r>
          </w:p>
        </w:tc>
      </w:tr>
      <w:tr w:rsidR="009D7010" w:rsidRPr="00B62C31" w:rsidTr="008E7CE5">
        <w:trPr>
          <w:trHeight w:val="799"/>
        </w:trPr>
        <w:tc>
          <w:tcPr>
            <w:tcW w:w="4286" w:type="dxa"/>
            <w:vMerge/>
          </w:tcPr>
          <w:p w:rsidR="009D7010" w:rsidRPr="00B62C31" w:rsidRDefault="009D7010" w:rsidP="009D7010">
            <w:pPr>
              <w:spacing w:line="360" w:lineRule="auto"/>
              <w:rPr>
                <w:noProof/>
                <w:sz w:val="24"/>
                <w:szCs w:val="24"/>
                <w:lang w:eastAsia="el-GR"/>
              </w:rPr>
            </w:pPr>
          </w:p>
        </w:tc>
        <w:tc>
          <w:tcPr>
            <w:tcW w:w="4286" w:type="dxa"/>
            <w:vAlign w:val="center"/>
          </w:tcPr>
          <w:p w:rsidR="009D7010" w:rsidRPr="00B62C31" w:rsidRDefault="009D7010" w:rsidP="009D7010">
            <w:pPr>
              <w:spacing w:line="360" w:lineRule="auto"/>
              <w:rPr>
                <w:sz w:val="24"/>
                <w:szCs w:val="24"/>
              </w:rPr>
            </w:pPr>
            <w:r w:rsidRPr="00B62C31">
              <w:rPr>
                <w:b/>
                <w:sz w:val="24"/>
                <w:szCs w:val="24"/>
              </w:rPr>
              <w:t>β.</w:t>
            </w:r>
            <w:r w:rsidR="001B00A6"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βάση μηχανής</w:t>
            </w:r>
          </w:p>
        </w:tc>
      </w:tr>
      <w:tr w:rsidR="009D7010" w:rsidRPr="00B62C31" w:rsidTr="008E7CE5">
        <w:trPr>
          <w:trHeight w:val="799"/>
        </w:trPr>
        <w:tc>
          <w:tcPr>
            <w:tcW w:w="4286" w:type="dxa"/>
            <w:vMerge/>
          </w:tcPr>
          <w:p w:rsidR="009D7010" w:rsidRPr="00B62C31" w:rsidRDefault="009D7010" w:rsidP="009D7010">
            <w:pPr>
              <w:spacing w:line="360" w:lineRule="auto"/>
              <w:rPr>
                <w:noProof/>
                <w:sz w:val="24"/>
                <w:szCs w:val="24"/>
                <w:lang w:eastAsia="el-GR"/>
              </w:rPr>
            </w:pPr>
          </w:p>
        </w:tc>
        <w:tc>
          <w:tcPr>
            <w:tcW w:w="4286" w:type="dxa"/>
            <w:vAlign w:val="center"/>
          </w:tcPr>
          <w:p w:rsidR="009D7010" w:rsidRPr="00B62C31" w:rsidRDefault="009D7010" w:rsidP="009D7010">
            <w:pPr>
              <w:spacing w:line="360" w:lineRule="auto"/>
              <w:rPr>
                <w:sz w:val="24"/>
                <w:szCs w:val="24"/>
              </w:rPr>
            </w:pPr>
            <w:r w:rsidRPr="00B62C31">
              <w:rPr>
                <w:b/>
                <w:sz w:val="24"/>
                <w:szCs w:val="24"/>
              </w:rPr>
              <w:t>γ.</w:t>
            </w:r>
            <w:r w:rsidR="001B00A6"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κεφαλή κυλίνδρων</w:t>
            </w:r>
          </w:p>
        </w:tc>
      </w:tr>
    </w:tbl>
    <w:p w:rsidR="00F973DE" w:rsidRPr="001850CB" w:rsidRDefault="001850CB" w:rsidP="00B62C31">
      <w:pPr>
        <w:spacing w:after="0" w:line="360" w:lineRule="auto"/>
        <w:rPr>
          <w:bCs/>
          <w:sz w:val="24"/>
          <w:szCs w:val="24"/>
          <w:u w:val="single"/>
        </w:rPr>
      </w:pPr>
      <w:r>
        <w:rPr>
          <w:bCs/>
          <w:sz w:val="24"/>
          <w:szCs w:val="24"/>
          <w:u w:val="single"/>
        </w:rPr>
        <w:t>Στις εικόνες στη Στήλη Α απεικονίζονται:</w:t>
      </w:r>
    </w:p>
    <w:p w:rsidR="00F8574E" w:rsidRDefault="008E493A" w:rsidP="002B4AB1">
      <w:pPr>
        <w:spacing w:after="0" w:line="360" w:lineRule="auto"/>
        <w:jc w:val="right"/>
        <w:rPr>
          <w:rFonts w:cstheme="minorHAnsi"/>
          <w:b/>
          <w:i/>
          <w:iCs/>
          <w:sz w:val="24"/>
          <w:szCs w:val="24"/>
        </w:rPr>
      </w:pPr>
      <w:r w:rsidRPr="00C231CE">
        <w:rPr>
          <w:rFonts w:cstheme="minorHAnsi"/>
          <w:b/>
          <w:i/>
          <w:iCs/>
          <w:sz w:val="24"/>
          <w:szCs w:val="24"/>
        </w:rPr>
        <w:t>Μονάδες 12</w:t>
      </w:r>
    </w:p>
    <w:p w:rsidR="00733992" w:rsidRPr="00C231CE" w:rsidRDefault="00733992" w:rsidP="002B4AB1">
      <w:pPr>
        <w:spacing w:after="0" w:line="360" w:lineRule="auto"/>
        <w:jc w:val="right"/>
        <w:rPr>
          <w:rFonts w:cstheme="minorHAnsi"/>
          <w:b/>
          <w:i/>
          <w:iCs/>
          <w:sz w:val="24"/>
          <w:szCs w:val="24"/>
        </w:rPr>
      </w:pPr>
    </w:p>
    <w:p w:rsidR="00733992" w:rsidRPr="001B00A6" w:rsidRDefault="002B4AB1" w:rsidP="009D7010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1B00A6">
        <w:rPr>
          <w:rFonts w:cstheme="minorHAnsi"/>
          <w:b/>
          <w:sz w:val="24"/>
          <w:szCs w:val="24"/>
        </w:rPr>
        <w:t>2.2</w:t>
      </w:r>
      <w:r w:rsidR="001B00A6">
        <w:rPr>
          <w:rFonts w:cstheme="minorHAnsi"/>
          <w:b/>
          <w:sz w:val="24"/>
          <w:szCs w:val="24"/>
        </w:rPr>
        <w:t xml:space="preserve"> </w:t>
      </w:r>
      <w:r w:rsidR="00733992" w:rsidRPr="001B00A6">
        <w:rPr>
          <w:rFonts w:cstheme="minorHAnsi"/>
          <w:bCs/>
          <w:sz w:val="24"/>
          <w:szCs w:val="24"/>
        </w:rPr>
        <w:t>Ο σκελετός αποτελεί το κύριο τμήμα του κινητήρα, πάνω στον οποίο προσαρμόζονται όλα τα υπόλοιπα τμήματα και τα βασικά εξαρτήματά της μηχανής.</w:t>
      </w:r>
    </w:p>
    <w:p w:rsidR="00733992" w:rsidRPr="001B00A6" w:rsidRDefault="009D7010" w:rsidP="00733992">
      <w:pPr>
        <w:spacing w:after="0" w:line="360" w:lineRule="auto"/>
        <w:ind w:left="567"/>
        <w:jc w:val="both"/>
        <w:rPr>
          <w:rFonts w:cstheme="minorHAnsi"/>
          <w:i/>
          <w:sz w:val="24"/>
          <w:szCs w:val="24"/>
        </w:rPr>
      </w:pPr>
      <w:r w:rsidRPr="001B00A6">
        <w:rPr>
          <w:rFonts w:cstheme="minorHAnsi"/>
          <w:b/>
          <w:sz w:val="24"/>
          <w:szCs w:val="24"/>
        </w:rPr>
        <w:lastRenderedPageBreak/>
        <w:t xml:space="preserve">α) </w:t>
      </w:r>
      <w:r w:rsidRPr="001B00A6">
        <w:rPr>
          <w:rFonts w:cstheme="minorHAnsi"/>
          <w:sz w:val="24"/>
          <w:szCs w:val="24"/>
        </w:rPr>
        <w:t xml:space="preserve">Ποιο είναι το υλικό κατασκευής του σκελετού </w:t>
      </w:r>
      <w:r w:rsidR="00733992" w:rsidRPr="001B00A6">
        <w:rPr>
          <w:rFonts w:cstheme="minorHAnsi"/>
          <w:sz w:val="24"/>
          <w:szCs w:val="24"/>
        </w:rPr>
        <w:t xml:space="preserve">στις </w:t>
      </w:r>
      <w:r w:rsidRPr="001B00A6">
        <w:rPr>
          <w:rFonts w:cstheme="minorHAnsi"/>
          <w:sz w:val="24"/>
          <w:szCs w:val="24"/>
        </w:rPr>
        <w:t>μεγάλ</w:t>
      </w:r>
      <w:r w:rsidR="00733992" w:rsidRPr="001B00A6">
        <w:rPr>
          <w:rFonts w:cstheme="minorHAnsi"/>
          <w:sz w:val="24"/>
          <w:szCs w:val="24"/>
        </w:rPr>
        <w:t>ε</w:t>
      </w:r>
      <w:r w:rsidRPr="001B00A6">
        <w:rPr>
          <w:rFonts w:cstheme="minorHAnsi"/>
          <w:sz w:val="24"/>
          <w:szCs w:val="24"/>
        </w:rPr>
        <w:t>ς αργόστροφ</w:t>
      </w:r>
      <w:r w:rsidR="00733992" w:rsidRPr="001B00A6">
        <w:rPr>
          <w:rFonts w:cstheme="minorHAnsi"/>
          <w:sz w:val="24"/>
          <w:szCs w:val="24"/>
        </w:rPr>
        <w:t>ε</w:t>
      </w:r>
      <w:r w:rsidRPr="001B00A6">
        <w:rPr>
          <w:rFonts w:cstheme="minorHAnsi"/>
          <w:sz w:val="24"/>
          <w:szCs w:val="24"/>
        </w:rPr>
        <w:t>ς πετρελαιομηχαν</w:t>
      </w:r>
      <w:r w:rsidR="00733992" w:rsidRPr="001B00A6">
        <w:rPr>
          <w:rFonts w:cstheme="minorHAnsi"/>
          <w:sz w:val="24"/>
          <w:szCs w:val="24"/>
        </w:rPr>
        <w:t>έ</w:t>
      </w:r>
      <w:r w:rsidRPr="001B00A6">
        <w:rPr>
          <w:rFonts w:cstheme="minorHAnsi"/>
          <w:sz w:val="24"/>
          <w:szCs w:val="24"/>
        </w:rPr>
        <w:t xml:space="preserve">ς; </w:t>
      </w:r>
      <w:r w:rsidRPr="001B00A6">
        <w:rPr>
          <w:rFonts w:cstheme="minorHAnsi"/>
          <w:i/>
          <w:sz w:val="24"/>
          <w:szCs w:val="24"/>
        </w:rPr>
        <w:t>(</w:t>
      </w:r>
      <w:r w:rsidR="00733992" w:rsidRPr="001B00A6">
        <w:rPr>
          <w:rFonts w:cstheme="minorHAnsi"/>
          <w:i/>
          <w:sz w:val="24"/>
          <w:szCs w:val="24"/>
        </w:rPr>
        <w:t>Μ</w:t>
      </w:r>
      <w:r w:rsidRPr="001B00A6">
        <w:rPr>
          <w:rFonts w:cstheme="minorHAnsi"/>
          <w:i/>
          <w:sz w:val="24"/>
          <w:szCs w:val="24"/>
        </w:rPr>
        <w:t xml:space="preserve">ονάδες </w:t>
      </w:r>
      <w:r w:rsidR="006C7749">
        <w:rPr>
          <w:rFonts w:cstheme="minorHAnsi"/>
          <w:i/>
          <w:sz w:val="24"/>
          <w:szCs w:val="24"/>
        </w:rPr>
        <w:t>4</w:t>
      </w:r>
      <w:r w:rsidRPr="001B00A6">
        <w:rPr>
          <w:rFonts w:cstheme="minorHAnsi"/>
          <w:i/>
          <w:sz w:val="24"/>
          <w:szCs w:val="24"/>
        </w:rPr>
        <w:t>)</w:t>
      </w:r>
    </w:p>
    <w:p w:rsidR="00733992" w:rsidRPr="001B00A6" w:rsidRDefault="009D7010" w:rsidP="00733992">
      <w:pPr>
        <w:spacing w:after="0" w:line="360" w:lineRule="auto"/>
        <w:ind w:left="567"/>
        <w:jc w:val="both"/>
        <w:rPr>
          <w:rFonts w:cstheme="minorHAnsi"/>
          <w:i/>
          <w:sz w:val="24"/>
          <w:szCs w:val="24"/>
        </w:rPr>
      </w:pPr>
      <w:r w:rsidRPr="001B00A6">
        <w:rPr>
          <w:rFonts w:cstheme="minorHAnsi"/>
          <w:b/>
          <w:sz w:val="24"/>
          <w:szCs w:val="24"/>
        </w:rPr>
        <w:t xml:space="preserve">β) </w:t>
      </w:r>
      <w:r w:rsidR="00A32733" w:rsidRPr="001B00A6">
        <w:rPr>
          <w:rFonts w:cstheme="minorHAnsi"/>
          <w:sz w:val="24"/>
          <w:szCs w:val="24"/>
        </w:rPr>
        <w:t>Τι επιτυγχάνεται με την επιλογή</w:t>
      </w:r>
      <w:r w:rsidR="001B00A6">
        <w:rPr>
          <w:rFonts w:cstheme="minorHAnsi"/>
          <w:sz w:val="24"/>
          <w:szCs w:val="24"/>
        </w:rPr>
        <w:t xml:space="preserve"> </w:t>
      </w:r>
      <w:r w:rsidR="00A32733" w:rsidRPr="001B00A6">
        <w:rPr>
          <w:rFonts w:cstheme="minorHAnsi"/>
          <w:sz w:val="24"/>
          <w:szCs w:val="24"/>
        </w:rPr>
        <w:t xml:space="preserve">αυτού του </w:t>
      </w:r>
      <w:r w:rsidRPr="001B00A6">
        <w:rPr>
          <w:rFonts w:cstheme="minorHAnsi"/>
          <w:sz w:val="24"/>
          <w:szCs w:val="24"/>
        </w:rPr>
        <w:t>υλικ</w:t>
      </w:r>
      <w:r w:rsidR="00A32733" w:rsidRPr="001B00A6">
        <w:rPr>
          <w:rFonts w:cstheme="minorHAnsi"/>
          <w:sz w:val="24"/>
          <w:szCs w:val="24"/>
        </w:rPr>
        <w:t>ού</w:t>
      </w:r>
      <w:r w:rsidRPr="001B00A6">
        <w:rPr>
          <w:rFonts w:cstheme="minorHAnsi"/>
          <w:sz w:val="24"/>
          <w:szCs w:val="24"/>
        </w:rPr>
        <w:t>;</w:t>
      </w:r>
      <w:r w:rsidRPr="001B00A6">
        <w:rPr>
          <w:rFonts w:cstheme="minorHAnsi"/>
          <w:i/>
          <w:sz w:val="24"/>
          <w:szCs w:val="24"/>
        </w:rPr>
        <w:t xml:space="preserve"> (</w:t>
      </w:r>
      <w:r w:rsidR="00733992" w:rsidRPr="001B00A6">
        <w:rPr>
          <w:rFonts w:cstheme="minorHAnsi"/>
          <w:i/>
          <w:sz w:val="24"/>
          <w:szCs w:val="24"/>
        </w:rPr>
        <w:t>Μ</w:t>
      </w:r>
      <w:r w:rsidRPr="001B00A6">
        <w:rPr>
          <w:rFonts w:cstheme="minorHAnsi"/>
          <w:i/>
          <w:sz w:val="24"/>
          <w:szCs w:val="24"/>
        </w:rPr>
        <w:t xml:space="preserve">ονάδες </w:t>
      </w:r>
      <w:r w:rsidR="006C7749">
        <w:rPr>
          <w:rFonts w:cstheme="minorHAnsi"/>
          <w:i/>
          <w:sz w:val="24"/>
          <w:szCs w:val="24"/>
        </w:rPr>
        <w:t>5</w:t>
      </w:r>
      <w:r w:rsidRPr="001B00A6">
        <w:rPr>
          <w:rFonts w:cstheme="minorHAnsi"/>
          <w:i/>
          <w:sz w:val="24"/>
          <w:szCs w:val="24"/>
        </w:rPr>
        <w:t>)</w:t>
      </w:r>
    </w:p>
    <w:p w:rsidR="00F8574E" w:rsidRPr="002B4AB1" w:rsidRDefault="009D7010" w:rsidP="00733992">
      <w:pPr>
        <w:spacing w:after="0" w:line="360" w:lineRule="auto"/>
        <w:ind w:left="567"/>
        <w:jc w:val="both"/>
        <w:rPr>
          <w:rFonts w:cstheme="minorHAnsi"/>
          <w:sz w:val="24"/>
          <w:szCs w:val="24"/>
        </w:rPr>
      </w:pPr>
      <w:r w:rsidRPr="001B00A6">
        <w:rPr>
          <w:rFonts w:cstheme="minorHAnsi"/>
          <w:b/>
          <w:sz w:val="24"/>
          <w:szCs w:val="24"/>
        </w:rPr>
        <w:t xml:space="preserve">γ) </w:t>
      </w:r>
      <w:r w:rsidRPr="001B00A6">
        <w:rPr>
          <w:rFonts w:cstheme="minorHAnsi"/>
          <w:sz w:val="24"/>
          <w:szCs w:val="24"/>
        </w:rPr>
        <w:t>Ο σκελετός γιατί φέρει στα πλευρά του ανοίγματα</w:t>
      </w:r>
      <w:r w:rsidR="00733992" w:rsidRPr="001B00A6">
        <w:rPr>
          <w:rFonts w:cstheme="minorHAnsi"/>
          <w:sz w:val="24"/>
          <w:szCs w:val="24"/>
        </w:rPr>
        <w:t xml:space="preserve">. </w:t>
      </w:r>
      <w:r w:rsidR="00A32733" w:rsidRPr="001B00A6">
        <w:rPr>
          <w:rFonts w:cstheme="minorHAnsi"/>
          <w:sz w:val="24"/>
          <w:szCs w:val="24"/>
        </w:rPr>
        <w:t>Τι προσαρμόζεται σε αυτά</w:t>
      </w:r>
      <w:r w:rsidR="00733992" w:rsidRPr="001B00A6">
        <w:rPr>
          <w:rFonts w:cstheme="minorHAnsi"/>
          <w:sz w:val="24"/>
          <w:szCs w:val="24"/>
        </w:rPr>
        <w:t>;</w:t>
      </w:r>
      <w:r w:rsidRPr="001B00A6">
        <w:rPr>
          <w:rFonts w:cstheme="minorHAnsi"/>
          <w:i/>
          <w:sz w:val="24"/>
          <w:szCs w:val="24"/>
        </w:rPr>
        <w:t xml:space="preserve"> (</w:t>
      </w:r>
      <w:r w:rsidR="00733992" w:rsidRPr="001B00A6">
        <w:rPr>
          <w:rFonts w:cstheme="minorHAnsi"/>
          <w:i/>
          <w:sz w:val="24"/>
          <w:szCs w:val="24"/>
        </w:rPr>
        <w:t>Μ</w:t>
      </w:r>
      <w:r w:rsidRPr="001B00A6">
        <w:rPr>
          <w:rFonts w:cstheme="minorHAnsi"/>
          <w:i/>
          <w:sz w:val="24"/>
          <w:szCs w:val="24"/>
        </w:rPr>
        <w:t xml:space="preserve">ονάδες </w:t>
      </w:r>
      <w:r w:rsidR="006C7749">
        <w:rPr>
          <w:rFonts w:cstheme="minorHAnsi"/>
          <w:i/>
          <w:sz w:val="24"/>
          <w:szCs w:val="24"/>
        </w:rPr>
        <w:t>4</w:t>
      </w:r>
      <w:r w:rsidRPr="001B00A6">
        <w:rPr>
          <w:rFonts w:cstheme="minorHAnsi"/>
          <w:i/>
          <w:sz w:val="24"/>
          <w:szCs w:val="24"/>
        </w:rPr>
        <w:t>)</w:t>
      </w:r>
    </w:p>
    <w:p w:rsidR="002B4AB1" w:rsidRPr="00C231CE" w:rsidRDefault="002B4AB1" w:rsidP="002B4AB1">
      <w:pPr>
        <w:spacing w:after="0" w:line="360" w:lineRule="auto"/>
        <w:jc w:val="right"/>
        <w:rPr>
          <w:rFonts w:cstheme="minorHAnsi"/>
          <w:b/>
          <w:i/>
          <w:iCs/>
          <w:sz w:val="24"/>
          <w:szCs w:val="24"/>
        </w:rPr>
      </w:pPr>
      <w:bookmarkStart w:id="0" w:name="_GoBack"/>
      <w:bookmarkEnd w:id="0"/>
      <w:r w:rsidRPr="00C231CE">
        <w:rPr>
          <w:rFonts w:cstheme="minorHAnsi"/>
          <w:b/>
          <w:i/>
          <w:iCs/>
          <w:sz w:val="24"/>
          <w:szCs w:val="24"/>
        </w:rPr>
        <w:t>Μονάδες 13</w:t>
      </w:r>
    </w:p>
    <w:sectPr w:rsidR="002B4AB1" w:rsidRPr="00C231CE" w:rsidSect="00B62C3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C2CB2"/>
    <w:multiLevelType w:val="hybridMultilevel"/>
    <w:tmpl w:val="718C9CF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74E"/>
    <w:rsid w:val="00012C56"/>
    <w:rsid w:val="001850CB"/>
    <w:rsid w:val="001B00A6"/>
    <w:rsid w:val="002B4AB1"/>
    <w:rsid w:val="003A009D"/>
    <w:rsid w:val="00592468"/>
    <w:rsid w:val="006C7749"/>
    <w:rsid w:val="00733992"/>
    <w:rsid w:val="008340DF"/>
    <w:rsid w:val="008E493A"/>
    <w:rsid w:val="008E7CE5"/>
    <w:rsid w:val="009C2604"/>
    <w:rsid w:val="009D7010"/>
    <w:rsid w:val="00A32733"/>
    <w:rsid w:val="00AA1209"/>
    <w:rsid w:val="00AF4BEA"/>
    <w:rsid w:val="00B62C31"/>
    <w:rsid w:val="00C231CE"/>
    <w:rsid w:val="00F8574E"/>
    <w:rsid w:val="00F973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8A37F16"/>
  <w15:docId w15:val="{5578232D-044C-4B97-81BE-FA8E02B3B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3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574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F857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F8574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92468"/>
    <w:pPr>
      <w:ind w:left="720"/>
      <w:contextualSpacing/>
    </w:pPr>
  </w:style>
  <w:style w:type="character" w:customStyle="1" w:styleId="markedcontent">
    <w:name w:val="markedcontent"/>
    <w:basedOn w:val="a0"/>
    <w:rsid w:val="002B4A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3E700ED-E6F0-422B-8F3B-6B39C16C6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136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Dimitra Mangana</dc:creator>
  <cp:lastModifiedBy>User</cp:lastModifiedBy>
  <cp:revision>2</cp:revision>
  <dcterms:created xsi:type="dcterms:W3CDTF">2023-04-12T13:45:00Z</dcterms:created>
  <dcterms:modified xsi:type="dcterms:W3CDTF">2023-04-12T13:45:00Z</dcterms:modified>
</cp:coreProperties>
</file>