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98" w:rsidRPr="00041E75" w:rsidRDefault="00EB7098" w:rsidP="00547825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bookmarkStart w:id="0" w:name="_GoBack"/>
      <w:bookmarkEnd w:id="0"/>
      <w:r w:rsidRPr="00041E75">
        <w:rPr>
          <w:sz w:val="24"/>
          <w:szCs w:val="24"/>
        </w:rPr>
        <w:t xml:space="preserve">ΛΥΣΗ </w:t>
      </w:r>
    </w:p>
    <w:p w:rsidR="00820C72" w:rsidRPr="00041E75" w:rsidRDefault="00EB7098" w:rsidP="00EB7098">
      <w:pPr>
        <w:tabs>
          <w:tab w:val="left" w:pos="426"/>
        </w:tabs>
        <w:spacing w:after="0" w:line="360" w:lineRule="auto"/>
        <w:rPr>
          <w:sz w:val="24"/>
          <w:szCs w:val="24"/>
        </w:rPr>
      </w:pPr>
      <w:r w:rsidRPr="00041E75">
        <w:rPr>
          <w:sz w:val="24"/>
          <w:szCs w:val="24"/>
        </w:rPr>
        <w:t xml:space="preserve">α) </w:t>
      </w:r>
      <w:r w:rsidR="00820C72" w:rsidRPr="00041E75">
        <w:rPr>
          <w:sz w:val="24"/>
          <w:szCs w:val="24"/>
        </w:rPr>
        <w:t>Για κάθε</w:t>
      </w:r>
      <w:r w:rsidR="00B10AC4" w:rsidRPr="00B10AC4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∈</m:t>
        </m:r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="00B10AC4" w:rsidRPr="00B10AC4">
        <w:rPr>
          <w:sz w:val="24"/>
          <w:szCs w:val="24"/>
        </w:rPr>
        <w:t xml:space="preserve">  </w:t>
      </w:r>
      <w:r w:rsidR="00B10AC4">
        <w:rPr>
          <w:sz w:val="24"/>
          <w:szCs w:val="24"/>
        </w:rPr>
        <w:t xml:space="preserve">με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820C72" w:rsidRPr="00041E75">
        <w:rPr>
          <w:sz w:val="24"/>
          <w:szCs w:val="24"/>
        </w:rPr>
        <w:t xml:space="preserve">  </w:t>
      </w:r>
      <w:r w:rsidR="00B10AC4">
        <w:rPr>
          <w:sz w:val="24"/>
          <w:szCs w:val="24"/>
        </w:rPr>
        <w:t>έχουμε:</w:t>
      </w:r>
    </w:p>
    <w:p w:rsidR="00820C72" w:rsidRPr="00041E75" w:rsidRDefault="00820C72" w:rsidP="00820C72">
      <w:pPr>
        <w:tabs>
          <w:tab w:val="left" w:pos="426"/>
        </w:tabs>
        <w:spacing w:after="0" w:line="360" w:lineRule="auto"/>
        <w:jc w:val="center"/>
        <w:rPr>
          <w:sz w:val="24"/>
          <w:szCs w:val="24"/>
        </w:rPr>
      </w:pPr>
      <w:r w:rsidRPr="00041E75">
        <w:rPr>
          <w:position w:val="-24"/>
          <w:sz w:val="24"/>
          <w:szCs w:val="24"/>
        </w:rPr>
        <w:object w:dxaOrig="70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25pt;height:30.75pt" o:ole="">
            <v:imagedata r:id="rId8" o:title=""/>
          </v:shape>
          <o:OLEObject Type="Embed" ProgID="Equation.DSMT4" ShapeID="_x0000_i1025" DrawAspect="Content" ObjectID="_1742664226" r:id="rId9"/>
        </w:object>
      </w:r>
    </w:p>
    <w:p w:rsidR="009B2BCC" w:rsidRPr="00041E75" w:rsidRDefault="009B2BCC" w:rsidP="00EB7098">
      <w:pPr>
        <w:tabs>
          <w:tab w:val="left" w:pos="426"/>
        </w:tabs>
        <w:spacing w:after="0" w:line="360" w:lineRule="auto"/>
        <w:rPr>
          <w:sz w:val="24"/>
          <w:szCs w:val="24"/>
        </w:rPr>
      </w:pPr>
      <w:r w:rsidRPr="00041E75">
        <w:rPr>
          <w:sz w:val="24"/>
          <w:szCs w:val="24"/>
        </w:rPr>
        <w:t xml:space="preserve">οπότε η συνάρτηση </w:t>
      </w:r>
      <w:r w:rsidRPr="00041E75">
        <w:rPr>
          <w:sz w:val="24"/>
          <w:szCs w:val="24"/>
          <w:lang w:val="en-US"/>
        </w:rPr>
        <w:t>f</w:t>
      </w:r>
      <w:r w:rsidRPr="00041E75">
        <w:rPr>
          <w:sz w:val="24"/>
          <w:szCs w:val="24"/>
        </w:rPr>
        <w:t xml:space="preserve"> είναι γνησίως φθίνουσα στο</w:t>
      </w:r>
      <w:r w:rsidR="00B10AC4">
        <w:rPr>
          <w:position w:val="-4"/>
          <w:sz w:val="24"/>
          <w:szCs w:val="24"/>
        </w:rPr>
        <w:t xml:space="preserve"> 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Pr="00041E75">
        <w:rPr>
          <w:sz w:val="24"/>
          <w:szCs w:val="24"/>
        </w:rPr>
        <w:t>.</w:t>
      </w:r>
    </w:p>
    <w:p w:rsidR="009B2BCC" w:rsidRPr="00041E75" w:rsidRDefault="009B2BCC" w:rsidP="00EB7098">
      <w:pPr>
        <w:tabs>
          <w:tab w:val="left" w:pos="426"/>
        </w:tabs>
        <w:spacing w:after="0" w:line="360" w:lineRule="auto"/>
        <w:rPr>
          <w:sz w:val="24"/>
          <w:szCs w:val="24"/>
        </w:rPr>
      </w:pPr>
      <w:r w:rsidRPr="00041E75">
        <w:rPr>
          <w:sz w:val="24"/>
          <w:szCs w:val="24"/>
        </w:rPr>
        <w:t xml:space="preserve">Επιπλέον η </w:t>
      </w:r>
      <w:r w:rsidRPr="00041E75">
        <w:rPr>
          <w:sz w:val="24"/>
          <w:szCs w:val="24"/>
          <w:lang w:val="en-US"/>
        </w:rPr>
        <w:t>f</w:t>
      </w:r>
      <w:r w:rsidRPr="00041E75">
        <w:rPr>
          <w:sz w:val="24"/>
          <w:szCs w:val="24"/>
        </w:rPr>
        <w:t xml:space="preserve"> είναι συνεχής και </w:t>
      </w:r>
    </w:p>
    <w:p w:rsidR="009B2BCC" w:rsidRPr="00B10AC4" w:rsidRDefault="009B2BCC" w:rsidP="009B2BCC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left="426" w:firstLine="0"/>
        <w:rPr>
          <w:sz w:val="24"/>
          <w:szCs w:val="24"/>
        </w:rPr>
      </w:pPr>
      <w:r w:rsidRPr="00041E75">
        <w:rPr>
          <w:position w:val="-24"/>
          <w:sz w:val="24"/>
          <w:szCs w:val="24"/>
        </w:rPr>
        <w:object w:dxaOrig="2360" w:dyaOrig="620">
          <v:shape id="_x0000_i1026" type="#_x0000_t75" style="width:117.75pt;height:30.75pt" o:ole="">
            <v:imagedata r:id="rId10" o:title=""/>
          </v:shape>
          <o:OLEObject Type="Embed" ProgID="Equation.DSMT4" ShapeID="_x0000_i1026" DrawAspect="Content" ObjectID="_1742664227" r:id="rId11"/>
        </w:object>
      </w:r>
      <w:r w:rsidRPr="00041E75">
        <w:rPr>
          <w:sz w:val="24"/>
          <w:szCs w:val="24"/>
        </w:rPr>
        <w:t xml:space="preserve">, αφού </w:t>
      </w:r>
      <w:r w:rsidRPr="00041E75">
        <w:rPr>
          <w:position w:val="-20"/>
          <w:sz w:val="24"/>
          <w:szCs w:val="24"/>
        </w:rPr>
        <w:object w:dxaOrig="1719" w:dyaOrig="480">
          <v:shape id="_x0000_i1027" type="#_x0000_t75" style="width:86.25pt;height:24pt" o:ole="">
            <v:imagedata r:id="rId12" o:title=""/>
          </v:shape>
          <o:OLEObject Type="Embed" ProgID="Equation.DSMT4" ShapeID="_x0000_i1027" DrawAspect="Content" ObjectID="_1742664228" r:id="rId13"/>
        </w:object>
      </w:r>
    </w:p>
    <w:p w:rsidR="00B10AC4" w:rsidRPr="00B10AC4" w:rsidRDefault="00B10AC4" w:rsidP="00B10AC4">
      <w:pPr>
        <w:tabs>
          <w:tab w:val="left" w:pos="426"/>
        </w:tabs>
        <w:spacing w:after="0" w:line="360" w:lineRule="auto"/>
        <w:ind w:left="426"/>
        <w:rPr>
          <w:sz w:val="24"/>
          <w:szCs w:val="24"/>
        </w:rPr>
      </w:pPr>
      <w:r w:rsidRPr="00B10AC4">
        <w:rPr>
          <w:position w:val="-20"/>
          <w:sz w:val="24"/>
          <w:szCs w:val="24"/>
        </w:rPr>
        <w:t>και</w:t>
      </w:r>
    </w:p>
    <w:p w:rsidR="009B2BCC" w:rsidRPr="00041E75" w:rsidRDefault="009B2BCC" w:rsidP="009B2BCC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left="426" w:firstLine="0"/>
        <w:rPr>
          <w:sz w:val="24"/>
          <w:szCs w:val="24"/>
        </w:rPr>
      </w:pPr>
      <w:r w:rsidRPr="00041E75">
        <w:rPr>
          <w:position w:val="-24"/>
          <w:sz w:val="24"/>
          <w:szCs w:val="24"/>
        </w:rPr>
        <w:object w:dxaOrig="2340" w:dyaOrig="620">
          <v:shape id="_x0000_i1028" type="#_x0000_t75" style="width:117pt;height:30.75pt" o:ole="">
            <v:imagedata r:id="rId14" o:title=""/>
          </v:shape>
          <o:OLEObject Type="Embed" ProgID="Equation.DSMT4" ShapeID="_x0000_i1028" DrawAspect="Content" ObjectID="_1742664229" r:id="rId15"/>
        </w:object>
      </w:r>
      <w:r w:rsidRPr="00041E75">
        <w:rPr>
          <w:sz w:val="24"/>
          <w:szCs w:val="24"/>
        </w:rPr>
        <w:t xml:space="preserve">, αφού </w:t>
      </w:r>
      <w:r w:rsidRPr="00041E75">
        <w:rPr>
          <w:position w:val="-20"/>
          <w:sz w:val="24"/>
          <w:szCs w:val="24"/>
        </w:rPr>
        <w:object w:dxaOrig="2180" w:dyaOrig="480">
          <v:shape id="_x0000_i1029" type="#_x0000_t75" style="width:108.75pt;height:24pt" o:ole="">
            <v:imagedata r:id="rId16" o:title=""/>
          </v:shape>
          <o:OLEObject Type="Embed" ProgID="Equation.DSMT4" ShapeID="_x0000_i1029" DrawAspect="Content" ObjectID="_1742664230" r:id="rId17"/>
        </w:object>
      </w:r>
    </w:p>
    <w:p w:rsidR="009B2BCC" w:rsidRPr="00041E75" w:rsidRDefault="00B10AC4" w:rsidP="009B2BCC">
      <w:pPr>
        <w:tabs>
          <w:tab w:val="left" w:pos="426"/>
        </w:tabs>
        <w:spacing w:after="0" w:line="360" w:lineRule="auto"/>
        <w:rPr>
          <w:sz w:val="24"/>
          <w:szCs w:val="24"/>
        </w:rPr>
      </w:pPr>
      <w:r w:rsidRPr="00041E75">
        <w:rPr>
          <w:sz w:val="24"/>
          <w:szCs w:val="24"/>
        </w:rPr>
        <w:t>Ο</w:t>
      </w:r>
      <w:r w:rsidR="009B2BCC" w:rsidRPr="00041E75">
        <w:rPr>
          <w:sz w:val="24"/>
          <w:szCs w:val="24"/>
        </w:rPr>
        <w:t>πότε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m:rPr>
                <m:scr m:val="double-struck"/>
              </m:rP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R</m:t>
            </m: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eastAsia="el-GR"/>
              </w:rPr>
            </m:ctrlPr>
          </m:e>
        </m:d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</m:t>
        </m:r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el-GR"/>
                  </w:rPr>
                  <m:t>-∞,+∞</m:t>
                </m:r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4"/>
                    <w:lang w:eastAsia="el-GR"/>
                  </w:rPr>
                </m:ctrlP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eastAsia="el-GR"/>
              </w:rPr>
            </m:ctrlPr>
          </m:dPr>
          <m:e>
            <m:func>
              <m:funcPr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4"/>
                    <w:lang w:eastAsia="el-GR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el-GR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lim</m:t>
                    </m:r>
                  </m:e>
                  <m:lim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x→+∞</m:t>
                    </m:r>
                  </m:lim>
                </m:limLow>
              </m:fName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el-GR"/>
                  </w:rPr>
                  <m:t>f(x)</m:t>
                </m:r>
              </m:e>
            </m:func>
            <m: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,</m:t>
            </m:r>
            <m:func>
              <m:funcPr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4"/>
                    <w:lang w:eastAsia="el-GR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el-GR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lim</m:t>
                    </m:r>
                  </m:e>
                  <m:lim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x→-∞</m:t>
                    </m:r>
                  </m:lim>
                </m:limLow>
              </m:fName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el-GR"/>
                  </w:rPr>
                  <m:t>f(x)</m:t>
                </m:r>
              </m:e>
            </m:func>
          </m:e>
        </m:d>
        <m:r>
          <w:rPr>
            <w:rFonts w:ascii="Cambria Math" w:hAnsi="Cambria Math"/>
            <w:sz w:val="24"/>
            <w:szCs w:val="24"/>
          </w:rPr>
          <m:t>=(0,1)</m:t>
        </m:r>
      </m:oMath>
      <w:r w:rsidRPr="00041E75">
        <w:rPr>
          <w:sz w:val="24"/>
          <w:szCs w:val="24"/>
        </w:rPr>
        <w:t xml:space="preserve"> </w:t>
      </w:r>
    </w:p>
    <w:p w:rsidR="009B2BCC" w:rsidRPr="00041E75" w:rsidRDefault="009B2BCC" w:rsidP="00EB7098">
      <w:pPr>
        <w:tabs>
          <w:tab w:val="left" w:pos="426"/>
        </w:tabs>
        <w:spacing w:after="0" w:line="360" w:lineRule="auto"/>
        <w:rPr>
          <w:sz w:val="24"/>
          <w:szCs w:val="24"/>
        </w:rPr>
      </w:pPr>
      <w:r w:rsidRPr="00041E75">
        <w:rPr>
          <w:sz w:val="24"/>
          <w:szCs w:val="24"/>
        </w:rPr>
        <w:t>β) Η συνάρτηση είναι γνησίως μονότονη, οπότε είναι «1-1», άρα αντιστρέφεται.</w:t>
      </w:r>
    </w:p>
    <w:p w:rsidR="009B2BCC" w:rsidRPr="00041E75" w:rsidRDefault="009B2BCC" w:rsidP="009B2BCC">
      <w:pPr>
        <w:tabs>
          <w:tab w:val="left" w:pos="426"/>
        </w:tabs>
        <w:spacing w:after="0" w:line="360" w:lineRule="auto"/>
        <w:rPr>
          <w:sz w:val="24"/>
          <w:szCs w:val="24"/>
        </w:rPr>
      </w:pPr>
      <w:r w:rsidRPr="00041E75">
        <w:rPr>
          <w:sz w:val="24"/>
          <w:szCs w:val="24"/>
        </w:rPr>
        <w:t xml:space="preserve">Αν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=y, y∈(0,1)</m:t>
        </m:r>
      </m:oMath>
      <w:r w:rsidR="00B10AC4">
        <w:rPr>
          <w:rFonts w:eastAsiaTheme="minorEastAsia"/>
          <w:sz w:val="24"/>
          <w:szCs w:val="24"/>
        </w:rPr>
        <w:t>,</w:t>
      </w:r>
      <w:r w:rsidRPr="00041E75">
        <w:rPr>
          <w:sz w:val="24"/>
          <w:szCs w:val="24"/>
        </w:rPr>
        <w:t xml:space="preserve"> τότε για οποιοδήποτε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∈R</m:t>
        </m:r>
      </m:oMath>
      <w:r w:rsidRPr="00041E75">
        <w:rPr>
          <w:sz w:val="24"/>
          <w:szCs w:val="24"/>
        </w:rPr>
        <w:t xml:space="preserve"> έχουμε:</w:t>
      </w:r>
    </w:p>
    <w:p w:rsidR="009B2BCC" w:rsidRPr="00041E75" w:rsidRDefault="009B2BCC" w:rsidP="009B2BCC">
      <w:pPr>
        <w:tabs>
          <w:tab w:val="left" w:pos="426"/>
        </w:tabs>
        <w:spacing w:after="0" w:line="360" w:lineRule="auto"/>
        <w:jc w:val="center"/>
        <w:rPr>
          <w:sz w:val="24"/>
          <w:szCs w:val="24"/>
        </w:rPr>
      </w:pPr>
      <w:r w:rsidRPr="00041E75">
        <w:rPr>
          <w:position w:val="-28"/>
          <w:sz w:val="24"/>
          <w:szCs w:val="24"/>
        </w:rPr>
        <w:object w:dxaOrig="6060" w:dyaOrig="660">
          <v:shape id="_x0000_i1030" type="#_x0000_t75" style="width:302.25pt;height:33pt" o:ole="">
            <v:imagedata r:id="rId18" o:title=""/>
          </v:shape>
          <o:OLEObject Type="Embed" ProgID="Equation.DSMT4" ShapeID="_x0000_i1030" DrawAspect="Content" ObjectID="_1742664231" r:id="rId19"/>
        </w:object>
      </w:r>
    </w:p>
    <w:p w:rsidR="009B2BCC" w:rsidRPr="00041E75" w:rsidRDefault="009B2BCC" w:rsidP="009B2BCC">
      <w:pPr>
        <w:tabs>
          <w:tab w:val="left" w:pos="426"/>
        </w:tabs>
        <w:spacing w:after="0" w:line="360" w:lineRule="auto"/>
        <w:rPr>
          <w:sz w:val="24"/>
          <w:szCs w:val="24"/>
        </w:rPr>
      </w:pPr>
      <w:r w:rsidRPr="00041E75">
        <w:rPr>
          <w:sz w:val="24"/>
          <w:szCs w:val="24"/>
        </w:rPr>
        <w:t xml:space="preserve">Άρα, </w:t>
      </w:r>
      <w:r w:rsidRPr="00041E75">
        <w:rPr>
          <w:position w:val="-24"/>
          <w:sz w:val="24"/>
          <w:szCs w:val="24"/>
        </w:rPr>
        <w:object w:dxaOrig="2420" w:dyaOrig="620">
          <v:shape id="_x0000_i1031" type="#_x0000_t75" style="width:120.75pt;height:30.75pt" o:ole="">
            <v:imagedata r:id="rId20" o:title=""/>
          </v:shape>
          <o:OLEObject Type="Embed" ProgID="Equation.DSMT4" ShapeID="_x0000_i1031" DrawAspect="Content" ObjectID="_1742664232" r:id="rId21"/>
        </w:object>
      </w:r>
      <w:r w:rsidRPr="00041E75">
        <w:rPr>
          <w:sz w:val="24"/>
          <w:szCs w:val="24"/>
        </w:rPr>
        <w:t>.</w:t>
      </w:r>
    </w:p>
    <w:p w:rsidR="00BC6875" w:rsidRPr="00041E75" w:rsidRDefault="00BC6875" w:rsidP="00EB7098">
      <w:pPr>
        <w:spacing w:line="360" w:lineRule="auto"/>
        <w:rPr>
          <w:sz w:val="24"/>
          <w:szCs w:val="24"/>
        </w:rPr>
      </w:pPr>
    </w:p>
    <w:sectPr w:rsidR="00BC6875" w:rsidRPr="00041E75" w:rsidSect="00A8469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81D" w:rsidRDefault="00C8581D" w:rsidP="00787FB1">
      <w:pPr>
        <w:spacing w:after="0" w:line="240" w:lineRule="auto"/>
      </w:pPr>
      <w:r>
        <w:separator/>
      </w:r>
    </w:p>
  </w:endnote>
  <w:endnote w:type="continuationSeparator" w:id="0">
    <w:p w:rsidR="00C8581D" w:rsidRDefault="00C8581D" w:rsidP="00787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FB1" w:rsidRDefault="00787FB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FB1" w:rsidRDefault="00787FB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FB1" w:rsidRDefault="00787F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81D" w:rsidRDefault="00C8581D" w:rsidP="00787FB1">
      <w:pPr>
        <w:spacing w:after="0" w:line="240" w:lineRule="auto"/>
      </w:pPr>
      <w:r>
        <w:separator/>
      </w:r>
    </w:p>
  </w:footnote>
  <w:footnote w:type="continuationSeparator" w:id="0">
    <w:p w:rsidR="00C8581D" w:rsidRDefault="00C8581D" w:rsidP="00787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FB1" w:rsidRDefault="00787FB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FB1" w:rsidRDefault="00787FB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FB1" w:rsidRDefault="00787FB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06D5D"/>
    <w:multiLevelType w:val="hybridMultilevel"/>
    <w:tmpl w:val="B262F56A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A3682"/>
    <w:multiLevelType w:val="hybridMultilevel"/>
    <w:tmpl w:val="D25818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3024B"/>
    <w:multiLevelType w:val="hybridMultilevel"/>
    <w:tmpl w:val="5038C490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3B"/>
    <w:rsid w:val="00041E75"/>
    <w:rsid w:val="00060972"/>
    <w:rsid w:val="001049AE"/>
    <w:rsid w:val="00172B97"/>
    <w:rsid w:val="00183BEB"/>
    <w:rsid w:val="00201E85"/>
    <w:rsid w:val="00244CB5"/>
    <w:rsid w:val="00247ACD"/>
    <w:rsid w:val="002E19F4"/>
    <w:rsid w:val="003B58F7"/>
    <w:rsid w:val="00474FE6"/>
    <w:rsid w:val="004D233B"/>
    <w:rsid w:val="00547825"/>
    <w:rsid w:val="005F6978"/>
    <w:rsid w:val="0063194A"/>
    <w:rsid w:val="006F7FE1"/>
    <w:rsid w:val="00787FB1"/>
    <w:rsid w:val="007E215B"/>
    <w:rsid w:val="00807280"/>
    <w:rsid w:val="00820C72"/>
    <w:rsid w:val="0087609B"/>
    <w:rsid w:val="00882CE7"/>
    <w:rsid w:val="00921FF1"/>
    <w:rsid w:val="00945785"/>
    <w:rsid w:val="009B2BCC"/>
    <w:rsid w:val="009F55C2"/>
    <w:rsid w:val="00A8469A"/>
    <w:rsid w:val="00B10AC4"/>
    <w:rsid w:val="00B66207"/>
    <w:rsid w:val="00BC6875"/>
    <w:rsid w:val="00C0458F"/>
    <w:rsid w:val="00C8581D"/>
    <w:rsid w:val="00CF31C6"/>
    <w:rsid w:val="00DE6775"/>
    <w:rsid w:val="00E621CD"/>
    <w:rsid w:val="00E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87F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87FB1"/>
  </w:style>
  <w:style w:type="paragraph" w:styleId="a5">
    <w:name w:val="footer"/>
    <w:basedOn w:val="a"/>
    <w:link w:val="Char0"/>
    <w:uiPriority w:val="99"/>
    <w:unhideWhenUsed/>
    <w:rsid w:val="00787F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87FB1"/>
  </w:style>
  <w:style w:type="character" w:styleId="a6">
    <w:name w:val="Placeholder Text"/>
    <w:basedOn w:val="a0"/>
    <w:uiPriority w:val="99"/>
    <w:semiHidden/>
    <w:rsid w:val="00B10AC4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B1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B10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87F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87FB1"/>
  </w:style>
  <w:style w:type="paragraph" w:styleId="a5">
    <w:name w:val="footer"/>
    <w:basedOn w:val="a"/>
    <w:link w:val="Char0"/>
    <w:uiPriority w:val="99"/>
    <w:unhideWhenUsed/>
    <w:rsid w:val="00787F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87FB1"/>
  </w:style>
  <w:style w:type="character" w:styleId="a6">
    <w:name w:val="Placeholder Text"/>
    <w:basedOn w:val="a0"/>
    <w:uiPriority w:val="99"/>
    <w:semiHidden/>
    <w:rsid w:val="00B10AC4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B1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B10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2023-03-27T16:57:00Z</dcterms:created>
  <dcterms:modified xsi:type="dcterms:W3CDTF">2023-04-10T17:35:00Z</dcterms:modified>
</cp:coreProperties>
</file>