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1B" w:rsidRPr="00B30F2A" w:rsidRDefault="00D0461B" w:rsidP="00B30F2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bookmarkStart w:id="0" w:name="_GoBack"/>
      <w:bookmarkEnd w:id="0"/>
      <w:r w:rsidRPr="00B30F2A">
        <w:rPr>
          <w:rFonts w:eastAsia="Times New Roman" w:cstheme="minorHAnsi"/>
          <w:sz w:val="24"/>
          <w:szCs w:val="24"/>
          <w:lang w:eastAsia="el-GR"/>
        </w:rPr>
        <w:t>ΘΕΜΑ 2</w:t>
      </w:r>
    </w:p>
    <w:p w:rsidR="007E0B12" w:rsidRPr="00B30F2A" w:rsidRDefault="007E0B12" w:rsidP="00B30F2A">
      <w:pPr>
        <w:spacing w:after="0" w:line="360" w:lineRule="auto"/>
        <w:jc w:val="both"/>
        <w:rPr>
          <w:rFonts w:cstheme="minorHAnsi"/>
          <w:position w:val="-4"/>
          <w:sz w:val="24"/>
          <w:szCs w:val="24"/>
        </w:rPr>
      </w:pPr>
      <w:r w:rsidRPr="00B30F2A">
        <w:rPr>
          <w:rFonts w:eastAsia="Times New Roman" w:cstheme="minorHAnsi"/>
          <w:sz w:val="24"/>
          <w:szCs w:val="24"/>
          <w:lang w:eastAsia="el-GR"/>
        </w:rPr>
        <w:t>Δίνεται η συνάρτηση</w:t>
      </w:r>
      <w:r w:rsidR="003E1578" w:rsidRPr="00B30F2A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064630" w:rsidRPr="00B30F2A">
        <w:rPr>
          <w:rFonts w:cstheme="minorHAnsi"/>
          <w:position w:val="-46"/>
          <w:sz w:val="24"/>
          <w:szCs w:val="24"/>
        </w:rPr>
        <w:object w:dxaOrig="2420" w:dyaOrig="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51pt" o:ole="">
            <v:imagedata r:id="rId7" o:title=""/>
          </v:shape>
          <o:OLEObject Type="Embed" ProgID="Equation.DSMT4" ShapeID="_x0000_i1025" DrawAspect="Content" ObjectID="_1742663787" r:id="rId8"/>
        </w:object>
      </w:r>
      <w:r w:rsidR="003E1578" w:rsidRPr="00B30F2A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B30F2A">
        <w:rPr>
          <w:rFonts w:eastAsia="Times New Roman" w:cstheme="minorHAnsi"/>
          <w:sz w:val="24"/>
          <w:szCs w:val="24"/>
          <w:lang w:eastAsia="el-GR"/>
        </w:rPr>
        <w:t>η οποία είναι συνεχής στο</w:t>
      </w:r>
      <w:r w:rsidR="001101F0">
        <w:rPr>
          <w:rFonts w:eastAsia="Times New Roman" w:cstheme="minorHAnsi"/>
          <w:sz w:val="24"/>
          <w:szCs w:val="24"/>
          <w:lang w:eastAsia="el-GR"/>
        </w:rPr>
        <w:t xml:space="preserve"> </w:t>
      </w:r>
      <m:oMath>
        <m:r>
          <m:rPr>
            <m:scr m:val="double-struck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R</m:t>
        </m:r>
      </m:oMath>
      <w:r w:rsidR="001101F0">
        <w:rPr>
          <w:rFonts w:eastAsia="Times New Roman" w:cstheme="minorHAnsi"/>
          <w:sz w:val="24"/>
          <w:szCs w:val="24"/>
          <w:lang w:eastAsia="el-GR"/>
        </w:rPr>
        <w:t>.</w:t>
      </w:r>
    </w:p>
    <w:p w:rsidR="00D0461B" w:rsidRPr="00B30F2A" w:rsidRDefault="007E0B12" w:rsidP="00B30F2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30F2A">
        <w:rPr>
          <w:rFonts w:eastAsia="Times New Roman" w:cstheme="minorHAnsi"/>
          <w:sz w:val="24"/>
          <w:szCs w:val="24"/>
          <w:lang w:eastAsia="el-GR"/>
        </w:rPr>
        <w:t>α)</w:t>
      </w:r>
      <w:r w:rsidR="00D0461B" w:rsidRPr="00B30F2A">
        <w:rPr>
          <w:rFonts w:eastAsia="Times New Roman" w:cstheme="minorHAnsi"/>
          <w:sz w:val="24"/>
          <w:szCs w:val="24"/>
          <w:lang w:eastAsia="el-GR"/>
        </w:rPr>
        <w:t xml:space="preserve"> Να </w:t>
      </w:r>
      <w:r w:rsidR="001A372F" w:rsidRPr="00B30F2A">
        <w:rPr>
          <w:rFonts w:eastAsia="Times New Roman" w:cstheme="minorHAnsi"/>
          <w:sz w:val="24"/>
          <w:szCs w:val="24"/>
          <w:lang w:eastAsia="el-GR"/>
        </w:rPr>
        <w:t>απο</w:t>
      </w:r>
      <w:r w:rsidR="003E1578" w:rsidRPr="00B30F2A">
        <w:rPr>
          <w:rFonts w:eastAsia="Times New Roman" w:cstheme="minorHAnsi"/>
          <w:sz w:val="24"/>
          <w:szCs w:val="24"/>
          <w:lang w:eastAsia="el-GR"/>
        </w:rPr>
        <w:t xml:space="preserve">δείξετε ότι </w:t>
      </w:r>
      <w:r w:rsidR="00064630" w:rsidRPr="00B30F2A">
        <w:rPr>
          <w:rFonts w:cstheme="minorHAnsi"/>
          <w:position w:val="-6"/>
          <w:sz w:val="24"/>
          <w:szCs w:val="24"/>
        </w:rPr>
        <w:object w:dxaOrig="600" w:dyaOrig="279">
          <v:shape id="_x0000_i1026" type="#_x0000_t75" style="width:30pt;height:13.5pt" o:ole="">
            <v:imagedata r:id="rId9" o:title=""/>
          </v:shape>
          <o:OLEObject Type="Embed" ProgID="Equation.DSMT4" ShapeID="_x0000_i1026" DrawAspect="Content" ObjectID="_1742663788" r:id="rId10"/>
        </w:object>
      </w:r>
      <w:r w:rsidR="003E1578" w:rsidRPr="00B30F2A">
        <w:rPr>
          <w:rFonts w:cstheme="minorHAnsi"/>
          <w:sz w:val="24"/>
          <w:szCs w:val="24"/>
        </w:rPr>
        <w:t>.</w:t>
      </w:r>
    </w:p>
    <w:p w:rsidR="00D0461B" w:rsidRPr="00B30F2A" w:rsidRDefault="00D0461B" w:rsidP="00D0461B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B30F2A">
        <w:rPr>
          <w:rFonts w:eastAsia="Times New Roman" w:cstheme="minorHAnsi"/>
          <w:sz w:val="24"/>
          <w:szCs w:val="24"/>
          <w:lang w:eastAsia="el-GR"/>
        </w:rPr>
        <w:t xml:space="preserve">(Μονάδες </w:t>
      </w:r>
      <w:r w:rsidR="00B30F2A" w:rsidRPr="00B30F2A">
        <w:rPr>
          <w:rFonts w:eastAsia="Times New Roman" w:cstheme="minorHAnsi"/>
          <w:sz w:val="24"/>
          <w:szCs w:val="24"/>
          <w:lang w:eastAsia="el-GR"/>
        </w:rPr>
        <w:t>10</w:t>
      </w:r>
      <w:r w:rsidRPr="00B30F2A">
        <w:rPr>
          <w:rFonts w:eastAsia="Times New Roman" w:cstheme="minorHAnsi"/>
          <w:sz w:val="24"/>
          <w:szCs w:val="24"/>
          <w:lang w:eastAsia="el-GR"/>
        </w:rPr>
        <w:t>)</w:t>
      </w:r>
    </w:p>
    <w:p w:rsidR="00D0461B" w:rsidRPr="00B30F2A" w:rsidRDefault="00702EB1" w:rsidP="00F15FFF">
      <w:pPr>
        <w:spacing w:after="0" w:line="360" w:lineRule="auto"/>
        <w:jc w:val="both"/>
        <w:rPr>
          <w:rFonts w:eastAsia="Times New Roman" w:cstheme="minorHAnsi"/>
          <w:position w:val="-10"/>
          <w:sz w:val="24"/>
          <w:szCs w:val="24"/>
          <w:lang w:eastAsia="el-GR"/>
        </w:rPr>
      </w:pPr>
      <w:r w:rsidRPr="00B30F2A">
        <w:rPr>
          <w:rFonts w:eastAsia="Times New Roman" w:cstheme="minorHAnsi"/>
          <w:sz w:val="24"/>
          <w:szCs w:val="24"/>
          <w:lang w:eastAsia="el-GR"/>
        </w:rPr>
        <w:t>β</w:t>
      </w:r>
      <w:r w:rsidR="00D0461B" w:rsidRPr="00B30F2A">
        <w:rPr>
          <w:rFonts w:eastAsia="Times New Roman" w:cstheme="minorHAnsi"/>
          <w:sz w:val="24"/>
          <w:szCs w:val="24"/>
          <w:lang w:eastAsia="el-GR"/>
        </w:rPr>
        <w:t xml:space="preserve">) </w:t>
      </w:r>
      <w:r w:rsidR="001322E7" w:rsidRPr="00B30F2A">
        <w:rPr>
          <w:rFonts w:eastAsia="Times New Roman" w:cstheme="minorHAnsi"/>
          <w:sz w:val="24"/>
          <w:szCs w:val="24"/>
          <w:lang w:eastAsia="el-GR"/>
        </w:rPr>
        <w:t xml:space="preserve">Να </w:t>
      </w:r>
      <w:r w:rsidR="00B30F2A" w:rsidRPr="00B30F2A">
        <w:rPr>
          <w:rFonts w:eastAsia="Times New Roman" w:cstheme="minorHAnsi"/>
          <w:sz w:val="24"/>
          <w:szCs w:val="24"/>
          <w:lang w:eastAsia="el-GR"/>
        </w:rPr>
        <w:t xml:space="preserve">αποδείξετε ότι </w:t>
      </w:r>
      <w:r w:rsidR="00B30F2A" w:rsidRPr="00B30F2A">
        <w:rPr>
          <w:position w:val="-10"/>
          <w:sz w:val="24"/>
          <w:szCs w:val="24"/>
        </w:rPr>
        <w:object w:dxaOrig="940" w:dyaOrig="320">
          <v:shape id="_x0000_i1027" type="#_x0000_t75" style="width:47.25pt;height:15.75pt" o:ole="">
            <v:imagedata r:id="rId11" o:title=""/>
          </v:shape>
          <o:OLEObject Type="Embed" ProgID="Equation.DSMT4" ShapeID="_x0000_i1027" DrawAspect="Content" ObjectID="_1742663789" r:id="rId12"/>
        </w:object>
      </w:r>
      <w:r w:rsidR="00B30F2A" w:rsidRPr="00B30F2A">
        <w:rPr>
          <w:rFonts w:cstheme="minorHAnsi"/>
          <w:sz w:val="24"/>
          <w:szCs w:val="24"/>
        </w:rPr>
        <w:t>.</w:t>
      </w:r>
    </w:p>
    <w:p w:rsidR="00D0461B" w:rsidRPr="00B30F2A" w:rsidRDefault="00D0461B" w:rsidP="00D0461B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B30F2A">
        <w:rPr>
          <w:rFonts w:eastAsia="Times New Roman" w:cstheme="minorHAnsi"/>
          <w:sz w:val="24"/>
          <w:szCs w:val="24"/>
          <w:lang w:eastAsia="el-GR"/>
        </w:rPr>
        <w:t xml:space="preserve">(Μονάδες </w:t>
      </w:r>
      <w:r w:rsidR="00B30F2A" w:rsidRPr="00B30F2A">
        <w:rPr>
          <w:rFonts w:eastAsia="Times New Roman" w:cstheme="minorHAnsi"/>
          <w:sz w:val="24"/>
          <w:szCs w:val="24"/>
          <w:lang w:eastAsia="el-GR"/>
        </w:rPr>
        <w:t>10</w:t>
      </w:r>
      <w:r w:rsidRPr="00B30F2A">
        <w:rPr>
          <w:rFonts w:eastAsia="Times New Roman" w:cstheme="minorHAnsi"/>
          <w:sz w:val="24"/>
          <w:szCs w:val="24"/>
          <w:lang w:eastAsia="el-GR"/>
        </w:rPr>
        <w:t>)</w:t>
      </w:r>
    </w:p>
    <w:p w:rsidR="003E1578" w:rsidRPr="00B30F2A" w:rsidRDefault="00702EB1" w:rsidP="00F15FFF">
      <w:pPr>
        <w:spacing w:after="0" w:line="360" w:lineRule="auto"/>
        <w:jc w:val="both"/>
        <w:rPr>
          <w:rFonts w:eastAsia="Times New Roman" w:cstheme="minorHAnsi"/>
          <w:position w:val="-10"/>
          <w:sz w:val="24"/>
          <w:szCs w:val="24"/>
          <w:lang w:eastAsia="el-GR"/>
        </w:rPr>
      </w:pPr>
      <w:r w:rsidRPr="00B30F2A">
        <w:rPr>
          <w:rFonts w:eastAsia="Times New Roman" w:cstheme="minorHAnsi"/>
          <w:sz w:val="24"/>
          <w:szCs w:val="24"/>
          <w:lang w:eastAsia="el-GR"/>
        </w:rPr>
        <w:t>γ</w:t>
      </w:r>
      <w:r w:rsidR="003E1578" w:rsidRPr="00B30F2A">
        <w:rPr>
          <w:rFonts w:eastAsia="Times New Roman" w:cstheme="minorHAnsi"/>
          <w:sz w:val="24"/>
          <w:szCs w:val="24"/>
          <w:lang w:eastAsia="el-GR"/>
        </w:rPr>
        <w:t xml:space="preserve">) Να </w:t>
      </w:r>
      <w:r w:rsidR="00B30F2A" w:rsidRPr="00B30F2A">
        <w:rPr>
          <w:rFonts w:eastAsia="Times New Roman" w:cstheme="minorHAnsi"/>
          <w:sz w:val="24"/>
          <w:szCs w:val="24"/>
          <w:lang w:eastAsia="el-GR"/>
        </w:rPr>
        <w:t xml:space="preserve">γράψετε την εξίσωση της εφαπτομένης της </w:t>
      </w:r>
      <w:r w:rsidR="00B30F2A" w:rsidRPr="00B30F2A">
        <w:rPr>
          <w:rFonts w:cstheme="minorHAnsi"/>
          <w:position w:val="-14"/>
          <w:sz w:val="24"/>
          <w:szCs w:val="24"/>
        </w:rPr>
        <w:object w:dxaOrig="340" w:dyaOrig="380">
          <v:shape id="_x0000_i1028" type="#_x0000_t75" style="width:17.25pt;height:18.75pt" o:ole="">
            <v:imagedata r:id="rId13" o:title=""/>
          </v:shape>
          <o:OLEObject Type="Embed" ProgID="Equation.DSMT4" ShapeID="_x0000_i1028" DrawAspect="Content" ObjectID="_1742663790" r:id="rId14"/>
        </w:object>
      </w:r>
      <w:r w:rsidR="00B30F2A" w:rsidRPr="00B30F2A">
        <w:rPr>
          <w:rFonts w:eastAsia="Times New Roman" w:cstheme="minorHAnsi"/>
          <w:sz w:val="24"/>
          <w:szCs w:val="24"/>
          <w:lang w:eastAsia="el-GR"/>
        </w:rPr>
        <w:t xml:space="preserve"> στο σημείο </w:t>
      </w:r>
      <w:r w:rsidR="00B30F2A" w:rsidRPr="00B30F2A">
        <w:rPr>
          <w:rFonts w:cstheme="minorHAnsi"/>
          <w:position w:val="-10"/>
          <w:sz w:val="24"/>
          <w:szCs w:val="24"/>
        </w:rPr>
        <w:object w:dxaOrig="880" w:dyaOrig="320">
          <v:shape id="_x0000_i1029" type="#_x0000_t75" style="width:44.25pt;height:15.75pt" o:ole="">
            <v:imagedata r:id="rId15" o:title=""/>
          </v:shape>
          <o:OLEObject Type="Embed" ProgID="Equation.DSMT4" ShapeID="_x0000_i1029" DrawAspect="Content" ObjectID="_1742663791" r:id="rId16"/>
        </w:object>
      </w:r>
      <w:r w:rsidR="001A372F" w:rsidRPr="00B30F2A">
        <w:rPr>
          <w:rFonts w:cstheme="minorHAnsi"/>
          <w:sz w:val="24"/>
          <w:szCs w:val="24"/>
        </w:rPr>
        <w:t>.</w:t>
      </w:r>
    </w:p>
    <w:p w:rsidR="007E0B12" w:rsidRPr="00B30F2A" w:rsidRDefault="00064630" w:rsidP="00773FB8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B30F2A">
        <w:rPr>
          <w:rFonts w:eastAsia="Times New Roman" w:cstheme="minorHAnsi"/>
          <w:sz w:val="24"/>
          <w:szCs w:val="24"/>
          <w:lang w:eastAsia="el-GR"/>
        </w:rPr>
        <w:t xml:space="preserve">(Μονάδες </w:t>
      </w:r>
      <w:r w:rsidR="00B30F2A" w:rsidRPr="00B30F2A">
        <w:rPr>
          <w:rFonts w:eastAsia="Times New Roman" w:cstheme="minorHAnsi"/>
          <w:sz w:val="24"/>
          <w:szCs w:val="24"/>
          <w:lang w:eastAsia="el-GR"/>
        </w:rPr>
        <w:t>5</w:t>
      </w:r>
      <w:r w:rsidR="003E1578" w:rsidRPr="00B30F2A">
        <w:rPr>
          <w:rFonts w:eastAsia="Times New Roman" w:cstheme="minorHAnsi"/>
          <w:sz w:val="24"/>
          <w:szCs w:val="24"/>
          <w:lang w:eastAsia="el-GR"/>
        </w:rPr>
        <w:t>)</w:t>
      </w:r>
    </w:p>
    <w:sectPr w:rsidR="007E0B12" w:rsidRPr="00B30F2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1A8" w:rsidRDefault="004971A8" w:rsidP="00D52B61">
      <w:pPr>
        <w:spacing w:after="0" w:line="240" w:lineRule="auto"/>
      </w:pPr>
      <w:r>
        <w:separator/>
      </w:r>
    </w:p>
  </w:endnote>
  <w:endnote w:type="continuationSeparator" w:id="0">
    <w:p w:rsidR="004971A8" w:rsidRDefault="004971A8" w:rsidP="00D52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61" w:rsidRDefault="00D52B6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61" w:rsidRDefault="00D52B6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61" w:rsidRDefault="00D52B6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1A8" w:rsidRDefault="004971A8" w:rsidP="00D52B61">
      <w:pPr>
        <w:spacing w:after="0" w:line="240" w:lineRule="auto"/>
      </w:pPr>
      <w:r>
        <w:separator/>
      </w:r>
    </w:p>
  </w:footnote>
  <w:footnote w:type="continuationSeparator" w:id="0">
    <w:p w:rsidR="004971A8" w:rsidRDefault="004971A8" w:rsidP="00D52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61" w:rsidRDefault="00D52B6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61" w:rsidRDefault="00D52B6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B61" w:rsidRDefault="00D52B6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1B"/>
    <w:rsid w:val="00050904"/>
    <w:rsid w:val="00064630"/>
    <w:rsid w:val="001101F0"/>
    <w:rsid w:val="001322E7"/>
    <w:rsid w:val="001A372F"/>
    <w:rsid w:val="0027546B"/>
    <w:rsid w:val="003E1578"/>
    <w:rsid w:val="004971A8"/>
    <w:rsid w:val="00702EB1"/>
    <w:rsid w:val="00773FB8"/>
    <w:rsid w:val="007E0B12"/>
    <w:rsid w:val="00B30F2A"/>
    <w:rsid w:val="00C7312A"/>
    <w:rsid w:val="00D0461B"/>
    <w:rsid w:val="00D248DA"/>
    <w:rsid w:val="00D52B61"/>
    <w:rsid w:val="00DC14DB"/>
    <w:rsid w:val="00F15FFF"/>
    <w:rsid w:val="00FE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2E7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52B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52B61"/>
  </w:style>
  <w:style w:type="paragraph" w:styleId="a5">
    <w:name w:val="footer"/>
    <w:basedOn w:val="a"/>
    <w:link w:val="Char0"/>
    <w:uiPriority w:val="99"/>
    <w:unhideWhenUsed/>
    <w:rsid w:val="00D52B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52B61"/>
  </w:style>
  <w:style w:type="character" w:styleId="a6">
    <w:name w:val="Placeholder Text"/>
    <w:basedOn w:val="a0"/>
    <w:uiPriority w:val="99"/>
    <w:semiHidden/>
    <w:rsid w:val="001101F0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110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1101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2E7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52B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52B61"/>
  </w:style>
  <w:style w:type="paragraph" w:styleId="a5">
    <w:name w:val="footer"/>
    <w:basedOn w:val="a"/>
    <w:link w:val="Char0"/>
    <w:uiPriority w:val="99"/>
    <w:unhideWhenUsed/>
    <w:rsid w:val="00D52B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52B61"/>
  </w:style>
  <w:style w:type="character" w:styleId="a6">
    <w:name w:val="Placeholder Text"/>
    <w:basedOn w:val="a0"/>
    <w:uiPriority w:val="99"/>
    <w:semiHidden/>
    <w:rsid w:val="001101F0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110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1101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2023-03-27T16:47:00Z</dcterms:created>
  <dcterms:modified xsi:type="dcterms:W3CDTF">2023-04-10T17:30:00Z</dcterms:modified>
</cp:coreProperties>
</file>