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B97F05" w:rsidRDefault="00E73AE7" w:rsidP="00E73AE7">
      <w:pPr>
        <w:spacing w:line="360" w:lineRule="auto"/>
        <w:jc w:val="both"/>
        <w:rPr>
          <w:sz w:val="24"/>
          <w:szCs w:val="24"/>
          <w:lang w:val="en-US"/>
        </w:rPr>
      </w:pPr>
      <w:r w:rsidRPr="00AD2F5B">
        <w:rPr>
          <w:sz w:val="24"/>
          <w:szCs w:val="24"/>
        </w:rPr>
        <w:t xml:space="preserve">ΘΕΜΑ </w:t>
      </w:r>
      <w:r w:rsidR="00B97F05">
        <w:rPr>
          <w:sz w:val="24"/>
          <w:szCs w:val="24"/>
          <w:lang w:val="en-US"/>
        </w:rPr>
        <w:t>4</w:t>
      </w:r>
    </w:p>
    <w:p w:rsidR="00C7574E" w:rsidRPr="009D2A44" w:rsidRDefault="00C7574E" w:rsidP="009D2A44">
      <w:pPr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>Στο παρακάτω σχήμα</w:t>
      </w:r>
      <w:r w:rsidR="00DA33C7">
        <w:rPr>
          <w:sz w:val="24"/>
          <w:szCs w:val="24"/>
        </w:rPr>
        <w:t>,</w:t>
      </w:r>
      <w:r w:rsidR="009D2A44" w:rsidRPr="009D2A44">
        <w:rPr>
          <w:sz w:val="24"/>
          <w:szCs w:val="24"/>
        </w:rPr>
        <w:t xml:space="preserve"> </w:t>
      </w:r>
      <w:r w:rsidR="009D2A44">
        <w:rPr>
          <w:sz w:val="24"/>
          <w:szCs w:val="24"/>
        </w:rPr>
        <w:t xml:space="preserve">το τετράπλευρο ΑΒΓΔ </w:t>
      </w:r>
      <w:r w:rsidR="00DA33C7">
        <w:rPr>
          <w:sz w:val="24"/>
          <w:szCs w:val="24"/>
        </w:rPr>
        <w:t>είναι ορθογώνιο. Έχουμε φέρει τη διαγώνιο ΑΓ και γνωρίζουμε ότι Γ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DA33C7">
        <w:rPr>
          <w:sz w:val="24"/>
          <w:szCs w:val="24"/>
        </w:rPr>
        <w:t>Β=30</w:t>
      </w:r>
      <w:r w:rsidR="00DA33C7" w:rsidRPr="00DA33C7">
        <w:rPr>
          <w:sz w:val="24"/>
          <w:szCs w:val="24"/>
          <w:vertAlign w:val="superscript"/>
        </w:rPr>
        <w:t>ο</w:t>
      </w:r>
      <w:r w:rsidR="00DA33C7">
        <w:rPr>
          <w:sz w:val="24"/>
          <w:szCs w:val="24"/>
        </w:rPr>
        <w:t>. Ξ</w:t>
      </w:r>
      <w:r w:rsidR="009D2A44">
        <w:rPr>
          <w:sz w:val="24"/>
          <w:szCs w:val="24"/>
        </w:rPr>
        <w:t xml:space="preserve">έρουμε </w:t>
      </w:r>
      <w:r w:rsidR="00DA33C7">
        <w:rPr>
          <w:sz w:val="24"/>
          <w:szCs w:val="24"/>
        </w:rPr>
        <w:t>επίσης ότι το μήκος τη</w:t>
      </w:r>
      <w:r w:rsidR="004A20C1">
        <w:rPr>
          <w:sz w:val="24"/>
          <w:szCs w:val="24"/>
        </w:rPr>
        <w:t>ς</w:t>
      </w:r>
      <w:r w:rsidR="005202A3">
        <w:rPr>
          <w:sz w:val="24"/>
          <w:szCs w:val="24"/>
        </w:rPr>
        <w:t xml:space="preserve"> διαγωνίου ΑΓ είναι 8 εκατοστά και το μήκος της πλευράς ΑΒ είναι 7 </w:t>
      </w:r>
      <w:r w:rsidR="0033151A">
        <w:rPr>
          <w:sz w:val="24"/>
          <w:szCs w:val="24"/>
        </w:rPr>
        <w:t>εκατοστά</w:t>
      </w:r>
      <w:r w:rsidR="005202A3">
        <w:rPr>
          <w:sz w:val="24"/>
          <w:szCs w:val="24"/>
        </w:rPr>
        <w:t>.</w:t>
      </w:r>
    </w:p>
    <w:p w:rsidR="00C7574E" w:rsidRPr="00AD2F5B" w:rsidRDefault="005202A3" w:rsidP="00C7574E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200400" cy="2188800"/>
            <wp:effectExtent l="0" t="0" r="0" b="254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A44" w:rsidRDefault="006F6323" w:rsidP="006F632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 xml:space="preserve">α) </w:t>
      </w:r>
      <w:r w:rsidR="00DA33C7">
        <w:rPr>
          <w:sz w:val="24"/>
          <w:szCs w:val="24"/>
        </w:rPr>
        <w:t>Πόσο είναι το μήκος της πλευράς ΒΓ;</w:t>
      </w:r>
      <w:r w:rsidRPr="00AD2F5B">
        <w:rPr>
          <w:sz w:val="24"/>
          <w:szCs w:val="24"/>
        </w:rPr>
        <w:tab/>
      </w:r>
    </w:p>
    <w:p w:rsidR="006F6323" w:rsidRPr="00CC2079" w:rsidRDefault="009D2A44" w:rsidP="006F632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F6323" w:rsidRPr="00AD2F5B">
        <w:rPr>
          <w:sz w:val="24"/>
          <w:szCs w:val="24"/>
        </w:rPr>
        <w:t xml:space="preserve">(Μονάδες </w:t>
      </w:r>
      <w:r w:rsidR="00BE3A37">
        <w:rPr>
          <w:sz w:val="24"/>
          <w:szCs w:val="24"/>
        </w:rPr>
        <w:t>9</w:t>
      </w:r>
      <w:r w:rsidR="006F6323" w:rsidRPr="00AD2F5B">
        <w:rPr>
          <w:sz w:val="24"/>
          <w:szCs w:val="24"/>
        </w:rPr>
        <w:t>)</w:t>
      </w:r>
    </w:p>
    <w:p w:rsidR="00B97F05" w:rsidRDefault="00B97F05" w:rsidP="006F632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Π</w:t>
      </w:r>
      <w:r w:rsidR="00CC2079">
        <w:rPr>
          <w:sz w:val="24"/>
          <w:szCs w:val="24"/>
        </w:rPr>
        <w:t>όσο</w:t>
      </w:r>
      <w:r>
        <w:rPr>
          <w:sz w:val="24"/>
          <w:szCs w:val="24"/>
        </w:rPr>
        <w:t xml:space="preserve"> είναι το μήκος καθεμίας από τις πλευρές ΟΒ και ΟΓ του τριγώνου ΟΒΓ; </w:t>
      </w:r>
    </w:p>
    <w:p w:rsidR="00B97F05" w:rsidRPr="00B97F05" w:rsidRDefault="00B97F05" w:rsidP="006F632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(Μονάδες </w:t>
      </w:r>
      <w:r w:rsidR="00BE3A37">
        <w:rPr>
          <w:sz w:val="24"/>
          <w:szCs w:val="24"/>
        </w:rPr>
        <w:t>8</w:t>
      </w:r>
      <w:r>
        <w:rPr>
          <w:sz w:val="24"/>
          <w:szCs w:val="24"/>
        </w:rPr>
        <w:t>)</w:t>
      </w:r>
    </w:p>
    <w:p w:rsidR="00F17157" w:rsidRPr="00AD2F5B" w:rsidRDefault="00B97F05" w:rsidP="00F17157">
      <w:pPr>
        <w:tabs>
          <w:tab w:val="left" w:pos="737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6F6323" w:rsidRPr="00AD2F5B">
        <w:rPr>
          <w:sz w:val="24"/>
          <w:szCs w:val="24"/>
        </w:rPr>
        <w:t>)</w:t>
      </w:r>
      <w:r w:rsidR="00F17157">
        <w:rPr>
          <w:sz w:val="24"/>
          <w:szCs w:val="24"/>
        </w:rPr>
        <w:t xml:space="preserve"> Από τα τρίγωνα </w:t>
      </w:r>
      <w:r w:rsidR="00891133">
        <w:rPr>
          <w:sz w:val="24"/>
          <w:szCs w:val="24"/>
        </w:rPr>
        <w:t>ΟΑΒ</w:t>
      </w:r>
      <w:r w:rsidR="00F17157">
        <w:rPr>
          <w:sz w:val="24"/>
          <w:szCs w:val="24"/>
        </w:rPr>
        <w:t xml:space="preserve"> και </w:t>
      </w:r>
      <w:r w:rsidR="00891133">
        <w:rPr>
          <w:sz w:val="24"/>
          <w:szCs w:val="24"/>
        </w:rPr>
        <w:t>ΟΒΓ</w:t>
      </w:r>
      <w:bookmarkStart w:id="0" w:name="_GoBack"/>
      <w:bookmarkEnd w:id="0"/>
      <w:r w:rsidR="00F17157">
        <w:rPr>
          <w:sz w:val="24"/>
          <w:szCs w:val="24"/>
        </w:rPr>
        <w:t xml:space="preserve">, το ένα είναι ισόπλευρο και το άλλο ισοσκελές. Να γράψετε ποιο είναι το ισοσκελές και ποιο είναι το ισόπλευρο και να εξηγήσετε την επιλογή σας. </w:t>
      </w:r>
    </w:p>
    <w:p w:rsidR="006F6323" w:rsidRPr="00F17157" w:rsidRDefault="009D2A44" w:rsidP="009D2A44">
      <w:pPr>
        <w:tabs>
          <w:tab w:val="left" w:pos="7513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F6323" w:rsidRPr="009D2A44">
        <w:rPr>
          <w:sz w:val="24"/>
          <w:szCs w:val="24"/>
        </w:rPr>
        <w:t xml:space="preserve">(Μονάδες </w:t>
      </w:r>
      <w:r w:rsidR="00BE3A37">
        <w:rPr>
          <w:sz w:val="24"/>
          <w:szCs w:val="24"/>
        </w:rPr>
        <w:t>8</w:t>
      </w:r>
      <w:r w:rsidR="006F6323" w:rsidRPr="009D2A44">
        <w:rPr>
          <w:sz w:val="24"/>
          <w:szCs w:val="24"/>
        </w:rPr>
        <w:t>)</w:t>
      </w:r>
    </w:p>
    <w:p w:rsidR="00B97F05" w:rsidRPr="00F17157" w:rsidRDefault="00B97F05" w:rsidP="009D2A44">
      <w:pPr>
        <w:tabs>
          <w:tab w:val="left" w:pos="7513"/>
        </w:tabs>
        <w:spacing w:line="360" w:lineRule="auto"/>
        <w:ind w:left="360"/>
        <w:jc w:val="both"/>
        <w:rPr>
          <w:sz w:val="24"/>
          <w:szCs w:val="24"/>
        </w:rPr>
      </w:pPr>
    </w:p>
    <w:sectPr w:rsidR="00B97F05" w:rsidRPr="00F17157" w:rsidSect="007C5A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07FA6B" w15:done="0"/>
  <w15:commentEx w15:paraId="31FCE59E" w15:done="0"/>
  <w15:commentEx w15:paraId="6AD1F0F7" w15:done="0"/>
  <w15:commentEx w15:paraId="7F3FFC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5A8" w:rsidRDefault="002045A8" w:rsidP="005E6BE2">
      <w:r>
        <w:separator/>
      </w:r>
    </w:p>
  </w:endnote>
  <w:endnote w:type="continuationSeparator" w:id="0">
    <w:p w:rsidR="002045A8" w:rsidRDefault="002045A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5A8" w:rsidRDefault="002045A8" w:rsidP="005E6BE2">
      <w:r>
        <w:separator/>
      </w:r>
    </w:p>
  </w:footnote>
  <w:footnote w:type="continuationSeparator" w:id="0">
    <w:p w:rsidR="002045A8" w:rsidRDefault="002045A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10157"/>
    <w:multiLevelType w:val="hybridMultilevel"/>
    <w:tmpl w:val="C584F204"/>
    <w:lvl w:ilvl="0" w:tplc="C648467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562FF9"/>
    <w:multiLevelType w:val="hybridMultilevel"/>
    <w:tmpl w:val="2312CF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6"/>
  </w:num>
  <w:num w:numId="5">
    <w:abstractNumId w:val="13"/>
  </w:num>
  <w:num w:numId="6">
    <w:abstractNumId w:val="0"/>
  </w:num>
  <w:num w:numId="7">
    <w:abstractNumId w:val="3"/>
  </w:num>
  <w:num w:numId="8">
    <w:abstractNumId w:val="12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10F34"/>
    <w:rsid w:val="00037D0A"/>
    <w:rsid w:val="00063968"/>
    <w:rsid w:val="00071A00"/>
    <w:rsid w:val="00074EC1"/>
    <w:rsid w:val="00094A65"/>
    <w:rsid w:val="000A1196"/>
    <w:rsid w:val="000C6192"/>
    <w:rsid w:val="000C7F3A"/>
    <w:rsid w:val="000E7CF0"/>
    <w:rsid w:val="000F26B8"/>
    <w:rsid w:val="000F353F"/>
    <w:rsid w:val="00105218"/>
    <w:rsid w:val="0015030D"/>
    <w:rsid w:val="00190AC6"/>
    <w:rsid w:val="001924A4"/>
    <w:rsid w:val="001C434F"/>
    <w:rsid w:val="001E0572"/>
    <w:rsid w:val="001E1D74"/>
    <w:rsid w:val="001E7E63"/>
    <w:rsid w:val="002045A8"/>
    <w:rsid w:val="00212896"/>
    <w:rsid w:val="00214F4E"/>
    <w:rsid w:val="00223546"/>
    <w:rsid w:val="00235388"/>
    <w:rsid w:val="0025503F"/>
    <w:rsid w:val="00270ACF"/>
    <w:rsid w:val="00276B44"/>
    <w:rsid w:val="0028072F"/>
    <w:rsid w:val="002E1C91"/>
    <w:rsid w:val="002E3AE1"/>
    <w:rsid w:val="002E5B7C"/>
    <w:rsid w:val="002E6AA5"/>
    <w:rsid w:val="002F02DE"/>
    <w:rsid w:val="00327D5E"/>
    <w:rsid w:val="0033151A"/>
    <w:rsid w:val="00332E16"/>
    <w:rsid w:val="00334D07"/>
    <w:rsid w:val="00350FD6"/>
    <w:rsid w:val="003832BA"/>
    <w:rsid w:val="00393053"/>
    <w:rsid w:val="003A5514"/>
    <w:rsid w:val="003B4D28"/>
    <w:rsid w:val="003F26E8"/>
    <w:rsid w:val="004011B2"/>
    <w:rsid w:val="004060D3"/>
    <w:rsid w:val="004479D4"/>
    <w:rsid w:val="00467F50"/>
    <w:rsid w:val="00496551"/>
    <w:rsid w:val="004A20C1"/>
    <w:rsid w:val="004C17D4"/>
    <w:rsid w:val="004D2C05"/>
    <w:rsid w:val="004E7EF9"/>
    <w:rsid w:val="005202A3"/>
    <w:rsid w:val="005238FF"/>
    <w:rsid w:val="00530880"/>
    <w:rsid w:val="00572722"/>
    <w:rsid w:val="00585A11"/>
    <w:rsid w:val="005A2F36"/>
    <w:rsid w:val="005A6D79"/>
    <w:rsid w:val="005B60B0"/>
    <w:rsid w:val="005C15EB"/>
    <w:rsid w:val="005C33E6"/>
    <w:rsid w:val="005D13A2"/>
    <w:rsid w:val="005E6BE2"/>
    <w:rsid w:val="00612A27"/>
    <w:rsid w:val="006332F7"/>
    <w:rsid w:val="006B02D9"/>
    <w:rsid w:val="006B1F77"/>
    <w:rsid w:val="006B690D"/>
    <w:rsid w:val="006D4A41"/>
    <w:rsid w:val="006D6D88"/>
    <w:rsid w:val="006F09A0"/>
    <w:rsid w:val="006F4747"/>
    <w:rsid w:val="006F6323"/>
    <w:rsid w:val="0070361D"/>
    <w:rsid w:val="00714947"/>
    <w:rsid w:val="007277C9"/>
    <w:rsid w:val="00743AF9"/>
    <w:rsid w:val="00746273"/>
    <w:rsid w:val="00754786"/>
    <w:rsid w:val="0075669D"/>
    <w:rsid w:val="007759F5"/>
    <w:rsid w:val="007A7E66"/>
    <w:rsid w:val="007A7F6D"/>
    <w:rsid w:val="007B2B90"/>
    <w:rsid w:val="007B7B4D"/>
    <w:rsid w:val="007C5A74"/>
    <w:rsid w:val="007D52EE"/>
    <w:rsid w:val="0080778A"/>
    <w:rsid w:val="00812929"/>
    <w:rsid w:val="00817B49"/>
    <w:rsid w:val="008805B7"/>
    <w:rsid w:val="00891133"/>
    <w:rsid w:val="00891784"/>
    <w:rsid w:val="008E3564"/>
    <w:rsid w:val="008F6B15"/>
    <w:rsid w:val="00903172"/>
    <w:rsid w:val="00922F6A"/>
    <w:rsid w:val="00930F60"/>
    <w:rsid w:val="00935E26"/>
    <w:rsid w:val="00956BFB"/>
    <w:rsid w:val="00970FB2"/>
    <w:rsid w:val="0098368A"/>
    <w:rsid w:val="00990B49"/>
    <w:rsid w:val="009A4920"/>
    <w:rsid w:val="009B0BA6"/>
    <w:rsid w:val="009B7786"/>
    <w:rsid w:val="009D2A44"/>
    <w:rsid w:val="00A1017F"/>
    <w:rsid w:val="00A1063B"/>
    <w:rsid w:val="00A817A8"/>
    <w:rsid w:val="00A81C5A"/>
    <w:rsid w:val="00A83567"/>
    <w:rsid w:val="00AA5C99"/>
    <w:rsid w:val="00AA5D11"/>
    <w:rsid w:val="00AD2F5B"/>
    <w:rsid w:val="00AD7523"/>
    <w:rsid w:val="00AF169E"/>
    <w:rsid w:val="00B0089C"/>
    <w:rsid w:val="00B0576C"/>
    <w:rsid w:val="00B2656F"/>
    <w:rsid w:val="00B503FF"/>
    <w:rsid w:val="00B60D42"/>
    <w:rsid w:val="00B649D0"/>
    <w:rsid w:val="00B9617B"/>
    <w:rsid w:val="00B97F05"/>
    <w:rsid w:val="00BB1B5E"/>
    <w:rsid w:val="00BE3A37"/>
    <w:rsid w:val="00BF0021"/>
    <w:rsid w:val="00C134FB"/>
    <w:rsid w:val="00C17198"/>
    <w:rsid w:val="00C273E2"/>
    <w:rsid w:val="00C31FB7"/>
    <w:rsid w:val="00C44C33"/>
    <w:rsid w:val="00C45581"/>
    <w:rsid w:val="00C45669"/>
    <w:rsid w:val="00C53625"/>
    <w:rsid w:val="00C558AD"/>
    <w:rsid w:val="00C6709E"/>
    <w:rsid w:val="00C7574E"/>
    <w:rsid w:val="00C802AE"/>
    <w:rsid w:val="00CC172E"/>
    <w:rsid w:val="00CC2079"/>
    <w:rsid w:val="00CD1A57"/>
    <w:rsid w:val="00CD5DA6"/>
    <w:rsid w:val="00CF67A8"/>
    <w:rsid w:val="00D07548"/>
    <w:rsid w:val="00D20F44"/>
    <w:rsid w:val="00D32A7F"/>
    <w:rsid w:val="00D95B4A"/>
    <w:rsid w:val="00DA33C7"/>
    <w:rsid w:val="00DB514E"/>
    <w:rsid w:val="00DC5E75"/>
    <w:rsid w:val="00DD232E"/>
    <w:rsid w:val="00DD4518"/>
    <w:rsid w:val="00DD5224"/>
    <w:rsid w:val="00DE7A4C"/>
    <w:rsid w:val="00E21585"/>
    <w:rsid w:val="00E6035D"/>
    <w:rsid w:val="00E73AE7"/>
    <w:rsid w:val="00E74316"/>
    <w:rsid w:val="00E92AE6"/>
    <w:rsid w:val="00EC158D"/>
    <w:rsid w:val="00EC6F51"/>
    <w:rsid w:val="00EE1D9A"/>
    <w:rsid w:val="00EE7D06"/>
    <w:rsid w:val="00F11171"/>
    <w:rsid w:val="00F17157"/>
    <w:rsid w:val="00F238B5"/>
    <w:rsid w:val="00F4793C"/>
    <w:rsid w:val="00F57B1D"/>
    <w:rsid w:val="00F66710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2023-03-19T13:59:00Z</dcterms:created>
  <dcterms:modified xsi:type="dcterms:W3CDTF">2023-04-02T17:32:00Z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